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07D9A" w:rsidTr="00A95ADE">
        <w:tc>
          <w:tcPr>
            <w:tcW w:w="2430" w:type="dxa"/>
            <w:shd w:val="clear" w:color="auto" w:fill="auto"/>
          </w:tcPr>
          <w:p w:rsidR="00136F9D" w:rsidRPr="00136F9D" w:rsidRDefault="00816A7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816A7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816A7D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816A7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7F1574">
        <w:rPr>
          <w:rFonts w:ascii="Arial" w:eastAsia="Times New Roman" w:hAnsi="Arial" w:cs="Arial"/>
          <w:bCs/>
          <w:szCs w:val="24"/>
          <w:lang w:eastAsia="pt-BR"/>
        </w:rPr>
        <w:t>161/2025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16A7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Lei nº 90/2025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16A7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16A7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“Semana Municipal de Conscientização, Diagnóstico e </w:t>
      </w:r>
      <w:r w:rsidRPr="00136F9D">
        <w:rPr>
          <w:rFonts w:ascii="Arial" w:eastAsia="Times New Roman" w:hAnsi="Arial" w:cs="Arial"/>
          <w:szCs w:val="24"/>
          <w:lang w:eastAsia="pt-BR"/>
        </w:rPr>
        <w:t>Tratamento da Síndrome do Pânico e da Ansiedade Generalizada”, a ser comemorada anualmente na segunda semana do mês de janeiro.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816A7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816A7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816A7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</w:t>
      </w:r>
      <w:r w:rsidRPr="00F52668">
        <w:rPr>
          <w:rFonts w:ascii="Arial" w:eastAsia="Times New Roman" w:hAnsi="Arial" w:cs="Arial"/>
          <w:szCs w:val="24"/>
          <w:lang w:eastAsia="pt-BR"/>
        </w:rPr>
        <w:t>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816A7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DC7B12">
        <w:rPr>
          <w:rFonts w:ascii="Arial" w:eastAsia="Times New Roman" w:hAnsi="Arial" w:cs="Arial"/>
          <w:szCs w:val="24"/>
          <w:lang w:eastAsia="pt-BR"/>
        </w:rPr>
        <w:t>Direitos Humanos</w:t>
      </w:r>
      <w:r w:rsidRPr="00F52668">
        <w:rPr>
          <w:rFonts w:ascii="Arial" w:eastAsia="Times New Roman" w:hAnsi="Arial" w:cs="Arial"/>
          <w:szCs w:val="24"/>
          <w:lang w:eastAsia="pt-BR"/>
        </w:rPr>
        <w:t xml:space="preserve">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816A7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16A7D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21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816A7D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816A7D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Filipa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Brunelli</w:t>
      </w:r>
      <w:proofErr w:type="spellEnd"/>
    </w:p>
    <w:p w:rsidR="00E26BB7" w:rsidRDefault="00816A7D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816A7D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816A7D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7D" w:rsidRDefault="00816A7D">
      <w:pPr>
        <w:spacing w:line="240" w:lineRule="auto"/>
      </w:pPr>
      <w:r>
        <w:separator/>
      </w:r>
    </w:p>
  </w:endnote>
  <w:endnote w:type="continuationSeparator" w:id="0">
    <w:p w:rsidR="00816A7D" w:rsidRDefault="00816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816A7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816A7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816A7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16A7D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15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15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7D" w:rsidRDefault="00816A7D">
      <w:pPr>
        <w:spacing w:line="240" w:lineRule="auto"/>
      </w:pPr>
      <w:r>
        <w:separator/>
      </w:r>
    </w:p>
  </w:footnote>
  <w:footnote w:type="continuationSeparator" w:id="0">
    <w:p w:rsidR="00816A7D" w:rsidRDefault="00816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16A7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27749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</w:t>
    </w:r>
    <w:r w:rsidRPr="00A939CC">
      <w:rPr>
        <w:rFonts w:ascii="Cambria" w:hAnsi="Cambria"/>
        <w:smallCaps/>
        <w:color w:val="0070C0"/>
        <w:sz w:val="50"/>
      </w:rPr>
      <w:t>icipal de Araraquara</w:t>
    </w:r>
  </w:p>
  <w:p w:rsidR="002F5765" w:rsidRPr="001E186C" w:rsidRDefault="00816A7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96A4A2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68B2D2" w:tentative="1">
      <w:start w:val="1"/>
      <w:numFmt w:val="lowerLetter"/>
      <w:lvlText w:val="%2."/>
      <w:lvlJc w:val="left"/>
      <w:pPr>
        <w:ind w:left="1440" w:hanging="360"/>
      </w:pPr>
    </w:lvl>
    <w:lvl w:ilvl="2" w:tplc="D72EB50E" w:tentative="1">
      <w:start w:val="1"/>
      <w:numFmt w:val="lowerRoman"/>
      <w:lvlText w:val="%3."/>
      <w:lvlJc w:val="right"/>
      <w:pPr>
        <w:ind w:left="2160" w:hanging="180"/>
      </w:pPr>
    </w:lvl>
    <w:lvl w:ilvl="3" w:tplc="9268079A" w:tentative="1">
      <w:start w:val="1"/>
      <w:numFmt w:val="decimal"/>
      <w:lvlText w:val="%4."/>
      <w:lvlJc w:val="left"/>
      <w:pPr>
        <w:ind w:left="2880" w:hanging="360"/>
      </w:pPr>
    </w:lvl>
    <w:lvl w:ilvl="4" w:tplc="F03CBB80" w:tentative="1">
      <w:start w:val="1"/>
      <w:numFmt w:val="lowerLetter"/>
      <w:lvlText w:val="%5."/>
      <w:lvlJc w:val="left"/>
      <w:pPr>
        <w:ind w:left="3600" w:hanging="360"/>
      </w:pPr>
    </w:lvl>
    <w:lvl w:ilvl="5" w:tplc="D45C63E8" w:tentative="1">
      <w:start w:val="1"/>
      <w:numFmt w:val="lowerRoman"/>
      <w:lvlText w:val="%6."/>
      <w:lvlJc w:val="right"/>
      <w:pPr>
        <w:ind w:left="4320" w:hanging="180"/>
      </w:pPr>
    </w:lvl>
    <w:lvl w:ilvl="6" w:tplc="56542674" w:tentative="1">
      <w:start w:val="1"/>
      <w:numFmt w:val="decimal"/>
      <w:lvlText w:val="%7."/>
      <w:lvlJc w:val="left"/>
      <w:pPr>
        <w:ind w:left="5040" w:hanging="360"/>
      </w:pPr>
    </w:lvl>
    <w:lvl w:ilvl="7" w:tplc="71D6A1FE" w:tentative="1">
      <w:start w:val="1"/>
      <w:numFmt w:val="lowerLetter"/>
      <w:lvlText w:val="%8."/>
      <w:lvlJc w:val="left"/>
      <w:pPr>
        <w:ind w:left="5760" w:hanging="360"/>
      </w:pPr>
    </w:lvl>
    <w:lvl w:ilvl="8" w:tplc="101C7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931E8E5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6887D6A" w:tentative="1">
      <w:start w:val="1"/>
      <w:numFmt w:val="lowerLetter"/>
      <w:lvlText w:val="%2."/>
      <w:lvlJc w:val="left"/>
      <w:pPr>
        <w:ind w:left="1130" w:hanging="360"/>
      </w:pPr>
    </w:lvl>
    <w:lvl w:ilvl="2" w:tplc="E44CE316" w:tentative="1">
      <w:start w:val="1"/>
      <w:numFmt w:val="lowerRoman"/>
      <w:lvlText w:val="%3."/>
      <w:lvlJc w:val="right"/>
      <w:pPr>
        <w:ind w:left="1850" w:hanging="180"/>
      </w:pPr>
    </w:lvl>
    <w:lvl w:ilvl="3" w:tplc="551ED47E" w:tentative="1">
      <w:start w:val="1"/>
      <w:numFmt w:val="decimal"/>
      <w:lvlText w:val="%4."/>
      <w:lvlJc w:val="left"/>
      <w:pPr>
        <w:ind w:left="2570" w:hanging="360"/>
      </w:pPr>
    </w:lvl>
    <w:lvl w:ilvl="4" w:tplc="78945EE4" w:tentative="1">
      <w:start w:val="1"/>
      <w:numFmt w:val="lowerLetter"/>
      <w:lvlText w:val="%5."/>
      <w:lvlJc w:val="left"/>
      <w:pPr>
        <w:ind w:left="3290" w:hanging="360"/>
      </w:pPr>
    </w:lvl>
    <w:lvl w:ilvl="5" w:tplc="EE7A446C" w:tentative="1">
      <w:start w:val="1"/>
      <w:numFmt w:val="lowerRoman"/>
      <w:lvlText w:val="%6."/>
      <w:lvlJc w:val="right"/>
      <w:pPr>
        <w:ind w:left="4010" w:hanging="180"/>
      </w:pPr>
    </w:lvl>
    <w:lvl w:ilvl="6" w:tplc="5A42EF68" w:tentative="1">
      <w:start w:val="1"/>
      <w:numFmt w:val="decimal"/>
      <w:lvlText w:val="%7."/>
      <w:lvlJc w:val="left"/>
      <w:pPr>
        <w:ind w:left="4730" w:hanging="360"/>
      </w:pPr>
    </w:lvl>
    <w:lvl w:ilvl="7" w:tplc="28BE4560" w:tentative="1">
      <w:start w:val="1"/>
      <w:numFmt w:val="lowerLetter"/>
      <w:lvlText w:val="%8."/>
      <w:lvlJc w:val="left"/>
      <w:pPr>
        <w:ind w:left="5450" w:hanging="360"/>
      </w:pPr>
    </w:lvl>
    <w:lvl w:ilvl="8" w:tplc="009A7FA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9F6EB214">
      <w:start w:val="1"/>
      <w:numFmt w:val="decimal"/>
      <w:lvlText w:val="%1."/>
      <w:lvlJc w:val="left"/>
      <w:pPr>
        <w:ind w:left="770" w:hanging="360"/>
      </w:pPr>
    </w:lvl>
    <w:lvl w:ilvl="1" w:tplc="555AB530" w:tentative="1">
      <w:start w:val="1"/>
      <w:numFmt w:val="lowerLetter"/>
      <w:lvlText w:val="%2."/>
      <w:lvlJc w:val="left"/>
      <w:pPr>
        <w:ind w:left="1490" w:hanging="360"/>
      </w:pPr>
    </w:lvl>
    <w:lvl w:ilvl="2" w:tplc="75AA8EBE" w:tentative="1">
      <w:start w:val="1"/>
      <w:numFmt w:val="lowerRoman"/>
      <w:lvlText w:val="%3."/>
      <w:lvlJc w:val="right"/>
      <w:pPr>
        <w:ind w:left="2210" w:hanging="180"/>
      </w:pPr>
    </w:lvl>
    <w:lvl w:ilvl="3" w:tplc="ACB2AB44" w:tentative="1">
      <w:start w:val="1"/>
      <w:numFmt w:val="decimal"/>
      <w:lvlText w:val="%4."/>
      <w:lvlJc w:val="left"/>
      <w:pPr>
        <w:ind w:left="2930" w:hanging="360"/>
      </w:pPr>
    </w:lvl>
    <w:lvl w:ilvl="4" w:tplc="D248CC62" w:tentative="1">
      <w:start w:val="1"/>
      <w:numFmt w:val="lowerLetter"/>
      <w:lvlText w:val="%5."/>
      <w:lvlJc w:val="left"/>
      <w:pPr>
        <w:ind w:left="3650" w:hanging="360"/>
      </w:pPr>
    </w:lvl>
    <w:lvl w:ilvl="5" w:tplc="64DA6B56" w:tentative="1">
      <w:start w:val="1"/>
      <w:numFmt w:val="lowerRoman"/>
      <w:lvlText w:val="%6."/>
      <w:lvlJc w:val="right"/>
      <w:pPr>
        <w:ind w:left="4370" w:hanging="180"/>
      </w:pPr>
    </w:lvl>
    <w:lvl w:ilvl="6" w:tplc="3E96628E" w:tentative="1">
      <w:start w:val="1"/>
      <w:numFmt w:val="decimal"/>
      <w:lvlText w:val="%7."/>
      <w:lvlJc w:val="left"/>
      <w:pPr>
        <w:ind w:left="5090" w:hanging="360"/>
      </w:pPr>
    </w:lvl>
    <w:lvl w:ilvl="7" w:tplc="6A28E346" w:tentative="1">
      <w:start w:val="1"/>
      <w:numFmt w:val="lowerLetter"/>
      <w:lvlText w:val="%8."/>
      <w:lvlJc w:val="left"/>
      <w:pPr>
        <w:ind w:left="5810" w:hanging="360"/>
      </w:pPr>
    </w:lvl>
    <w:lvl w:ilvl="8" w:tplc="A7586E7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07D9A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1574"/>
    <w:rsid w:val="0080024E"/>
    <w:rsid w:val="00801A34"/>
    <w:rsid w:val="00805504"/>
    <w:rsid w:val="00807F5B"/>
    <w:rsid w:val="00814615"/>
    <w:rsid w:val="00814DC5"/>
    <w:rsid w:val="00816A7D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082A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7060-080E-4BAB-A0D8-DD20B09B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36</cp:revision>
  <cp:lastPrinted>2018-06-08T17:01:00Z</cp:lastPrinted>
  <dcterms:created xsi:type="dcterms:W3CDTF">2019-01-29T17:16:00Z</dcterms:created>
  <dcterms:modified xsi:type="dcterms:W3CDTF">2025-03-21T12:12:00Z</dcterms:modified>
</cp:coreProperties>
</file>