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9C5277" w:rsidTr="00A95ADE">
        <w:tc>
          <w:tcPr>
            <w:tcW w:w="2430" w:type="dxa"/>
            <w:shd w:val="clear" w:color="auto" w:fill="auto"/>
          </w:tcPr>
          <w:p w:rsidR="00136F9D" w:rsidRPr="00136F9D" w:rsidRDefault="00EE461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EE461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97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EE4618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EE461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173/2025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E461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96/2025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E461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E461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no valor de R$ 33.050,00 (trinta e três mil e cinquenta reais), para </w:t>
      </w:r>
      <w:r w:rsidRPr="00136F9D">
        <w:rPr>
          <w:rFonts w:ascii="Arial" w:eastAsia="Times New Roman" w:hAnsi="Arial" w:cs="Arial"/>
          <w:szCs w:val="24"/>
          <w:lang w:eastAsia="pt-BR"/>
        </w:rPr>
        <w:t>abertura de dotação orçamentária,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E461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E461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Os meios indicados para prover aos novos encargos são perfeitamente hábeis, face ao </w:t>
      </w:r>
      <w:r w:rsidRPr="00F52668">
        <w:rPr>
          <w:rFonts w:ascii="Arial" w:eastAsia="Times New Roman" w:hAnsi="Arial" w:cs="Arial"/>
          <w:szCs w:val="24"/>
          <w:lang w:eastAsia="pt-BR"/>
        </w:rPr>
        <w:t>disposto na Lei Federal nº 4.320, de 17 de março de 1964, que trata das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E461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E461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E461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="00895D39" w:rsidRPr="00836FEB">
        <w:rPr>
          <w:rFonts w:ascii="Arial" w:hAnsi="Arial" w:cs="Arial"/>
        </w:rPr>
        <w:t xml:space="preserve">À </w:t>
      </w:r>
      <w:r w:rsidR="00895D39" w:rsidRPr="00836FEB">
        <w:rPr>
          <w:rFonts w:ascii="Arial" w:hAnsi="Arial" w:cs="Arial"/>
          <w:color w:val="333333"/>
          <w:shd w:val="clear" w:color="auto" w:fill="FFFFFF"/>
        </w:rPr>
        <w:t xml:space="preserve">Comissão de Segurança, </w:t>
      </w:r>
      <w:r w:rsidR="00895D39">
        <w:rPr>
          <w:rFonts w:ascii="Arial" w:hAnsi="Arial" w:cs="Arial"/>
          <w:color w:val="333333"/>
          <w:shd w:val="clear" w:color="auto" w:fill="FFFFFF"/>
        </w:rPr>
        <w:t xml:space="preserve">Obras e Bens </w:t>
      </w:r>
      <w:r w:rsidR="00895D39" w:rsidRPr="00836FEB">
        <w:rPr>
          <w:rFonts w:ascii="Arial" w:hAnsi="Arial" w:cs="Arial"/>
          <w:color w:val="333333"/>
          <w:shd w:val="clear" w:color="auto" w:fill="FFFFFF"/>
        </w:rPr>
        <w:t>Públicos para manifestação.</w:t>
      </w:r>
      <w:bookmarkStart w:id="0" w:name="_GoBack"/>
      <w:bookmarkEnd w:id="0"/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E461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EE4618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895D39">
        <w:rPr>
          <w:rFonts w:ascii="Arial" w:eastAsia="Times New Roman" w:hAnsi="Arial" w:cs="Arial"/>
          <w:bCs/>
          <w:szCs w:val="24"/>
          <w:lang w:eastAsia="pt-BR"/>
        </w:rPr>
        <w:t>1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E461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EE461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EE461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E461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EE4618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18" w:rsidRDefault="00EE4618">
      <w:pPr>
        <w:spacing w:line="240" w:lineRule="auto"/>
      </w:pPr>
      <w:r>
        <w:separator/>
      </w:r>
    </w:p>
  </w:endnote>
  <w:endnote w:type="continuationSeparator" w:id="0">
    <w:p w:rsidR="00EE4618" w:rsidRDefault="00EE4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EE461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EE461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EE461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E4618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95D3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95D3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18" w:rsidRDefault="00EE4618">
      <w:pPr>
        <w:spacing w:line="240" w:lineRule="auto"/>
      </w:pPr>
      <w:r>
        <w:separator/>
      </w:r>
    </w:p>
  </w:footnote>
  <w:footnote w:type="continuationSeparator" w:id="0">
    <w:p w:rsidR="00EE4618" w:rsidRDefault="00EE4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E461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82334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E461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850ED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A8A832" w:tentative="1">
      <w:start w:val="1"/>
      <w:numFmt w:val="lowerLetter"/>
      <w:lvlText w:val="%2."/>
      <w:lvlJc w:val="left"/>
      <w:pPr>
        <w:ind w:left="1440" w:hanging="360"/>
      </w:pPr>
    </w:lvl>
    <w:lvl w:ilvl="2" w:tplc="0BD43CF0" w:tentative="1">
      <w:start w:val="1"/>
      <w:numFmt w:val="lowerRoman"/>
      <w:lvlText w:val="%3."/>
      <w:lvlJc w:val="right"/>
      <w:pPr>
        <w:ind w:left="2160" w:hanging="180"/>
      </w:pPr>
    </w:lvl>
    <w:lvl w:ilvl="3" w:tplc="2EDE4198" w:tentative="1">
      <w:start w:val="1"/>
      <w:numFmt w:val="decimal"/>
      <w:lvlText w:val="%4."/>
      <w:lvlJc w:val="left"/>
      <w:pPr>
        <w:ind w:left="2880" w:hanging="360"/>
      </w:pPr>
    </w:lvl>
    <w:lvl w:ilvl="4" w:tplc="F8E87172" w:tentative="1">
      <w:start w:val="1"/>
      <w:numFmt w:val="lowerLetter"/>
      <w:lvlText w:val="%5."/>
      <w:lvlJc w:val="left"/>
      <w:pPr>
        <w:ind w:left="3600" w:hanging="360"/>
      </w:pPr>
    </w:lvl>
    <w:lvl w:ilvl="5" w:tplc="7CE250D6" w:tentative="1">
      <w:start w:val="1"/>
      <w:numFmt w:val="lowerRoman"/>
      <w:lvlText w:val="%6."/>
      <w:lvlJc w:val="right"/>
      <w:pPr>
        <w:ind w:left="4320" w:hanging="180"/>
      </w:pPr>
    </w:lvl>
    <w:lvl w:ilvl="6" w:tplc="B88C5508" w:tentative="1">
      <w:start w:val="1"/>
      <w:numFmt w:val="decimal"/>
      <w:lvlText w:val="%7."/>
      <w:lvlJc w:val="left"/>
      <w:pPr>
        <w:ind w:left="5040" w:hanging="360"/>
      </w:pPr>
    </w:lvl>
    <w:lvl w:ilvl="7" w:tplc="72C8FCCE" w:tentative="1">
      <w:start w:val="1"/>
      <w:numFmt w:val="lowerLetter"/>
      <w:lvlText w:val="%8."/>
      <w:lvlJc w:val="left"/>
      <w:pPr>
        <w:ind w:left="5760" w:hanging="360"/>
      </w:pPr>
    </w:lvl>
    <w:lvl w:ilvl="8" w:tplc="F8965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1FFA225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388F0AC" w:tentative="1">
      <w:start w:val="1"/>
      <w:numFmt w:val="lowerLetter"/>
      <w:lvlText w:val="%2."/>
      <w:lvlJc w:val="left"/>
      <w:pPr>
        <w:ind w:left="1130" w:hanging="360"/>
      </w:pPr>
    </w:lvl>
    <w:lvl w:ilvl="2" w:tplc="95102DAC" w:tentative="1">
      <w:start w:val="1"/>
      <w:numFmt w:val="lowerRoman"/>
      <w:lvlText w:val="%3."/>
      <w:lvlJc w:val="right"/>
      <w:pPr>
        <w:ind w:left="1850" w:hanging="180"/>
      </w:pPr>
    </w:lvl>
    <w:lvl w:ilvl="3" w:tplc="7960B5A8" w:tentative="1">
      <w:start w:val="1"/>
      <w:numFmt w:val="decimal"/>
      <w:lvlText w:val="%4."/>
      <w:lvlJc w:val="left"/>
      <w:pPr>
        <w:ind w:left="2570" w:hanging="360"/>
      </w:pPr>
    </w:lvl>
    <w:lvl w:ilvl="4" w:tplc="9BDA970C" w:tentative="1">
      <w:start w:val="1"/>
      <w:numFmt w:val="lowerLetter"/>
      <w:lvlText w:val="%5."/>
      <w:lvlJc w:val="left"/>
      <w:pPr>
        <w:ind w:left="3290" w:hanging="360"/>
      </w:pPr>
    </w:lvl>
    <w:lvl w:ilvl="5" w:tplc="52620B2A" w:tentative="1">
      <w:start w:val="1"/>
      <w:numFmt w:val="lowerRoman"/>
      <w:lvlText w:val="%6."/>
      <w:lvlJc w:val="right"/>
      <w:pPr>
        <w:ind w:left="4010" w:hanging="180"/>
      </w:pPr>
    </w:lvl>
    <w:lvl w:ilvl="6" w:tplc="A1B05700" w:tentative="1">
      <w:start w:val="1"/>
      <w:numFmt w:val="decimal"/>
      <w:lvlText w:val="%7."/>
      <w:lvlJc w:val="left"/>
      <w:pPr>
        <w:ind w:left="4730" w:hanging="360"/>
      </w:pPr>
    </w:lvl>
    <w:lvl w:ilvl="7" w:tplc="134E0264" w:tentative="1">
      <w:start w:val="1"/>
      <w:numFmt w:val="lowerLetter"/>
      <w:lvlText w:val="%8."/>
      <w:lvlJc w:val="left"/>
      <w:pPr>
        <w:ind w:left="5450" w:hanging="360"/>
      </w:pPr>
    </w:lvl>
    <w:lvl w:ilvl="8" w:tplc="3640B0D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DAF0C4EA">
      <w:start w:val="1"/>
      <w:numFmt w:val="decimal"/>
      <w:lvlText w:val="%1."/>
      <w:lvlJc w:val="left"/>
      <w:pPr>
        <w:ind w:left="770" w:hanging="360"/>
      </w:pPr>
    </w:lvl>
    <w:lvl w:ilvl="1" w:tplc="BACCAB6C" w:tentative="1">
      <w:start w:val="1"/>
      <w:numFmt w:val="lowerLetter"/>
      <w:lvlText w:val="%2."/>
      <w:lvlJc w:val="left"/>
      <w:pPr>
        <w:ind w:left="1490" w:hanging="360"/>
      </w:pPr>
    </w:lvl>
    <w:lvl w:ilvl="2" w:tplc="CEE8371A" w:tentative="1">
      <w:start w:val="1"/>
      <w:numFmt w:val="lowerRoman"/>
      <w:lvlText w:val="%3."/>
      <w:lvlJc w:val="right"/>
      <w:pPr>
        <w:ind w:left="2210" w:hanging="180"/>
      </w:pPr>
    </w:lvl>
    <w:lvl w:ilvl="3" w:tplc="5DA605EA" w:tentative="1">
      <w:start w:val="1"/>
      <w:numFmt w:val="decimal"/>
      <w:lvlText w:val="%4."/>
      <w:lvlJc w:val="left"/>
      <w:pPr>
        <w:ind w:left="2930" w:hanging="360"/>
      </w:pPr>
    </w:lvl>
    <w:lvl w:ilvl="4" w:tplc="3BA485FA" w:tentative="1">
      <w:start w:val="1"/>
      <w:numFmt w:val="lowerLetter"/>
      <w:lvlText w:val="%5."/>
      <w:lvlJc w:val="left"/>
      <w:pPr>
        <w:ind w:left="3650" w:hanging="360"/>
      </w:pPr>
    </w:lvl>
    <w:lvl w:ilvl="5" w:tplc="3B16271C" w:tentative="1">
      <w:start w:val="1"/>
      <w:numFmt w:val="lowerRoman"/>
      <w:lvlText w:val="%6."/>
      <w:lvlJc w:val="right"/>
      <w:pPr>
        <w:ind w:left="4370" w:hanging="180"/>
      </w:pPr>
    </w:lvl>
    <w:lvl w:ilvl="6" w:tplc="C962402A" w:tentative="1">
      <w:start w:val="1"/>
      <w:numFmt w:val="decimal"/>
      <w:lvlText w:val="%7."/>
      <w:lvlJc w:val="left"/>
      <w:pPr>
        <w:ind w:left="5090" w:hanging="360"/>
      </w:pPr>
    </w:lvl>
    <w:lvl w:ilvl="7" w:tplc="DA0A52BE" w:tentative="1">
      <w:start w:val="1"/>
      <w:numFmt w:val="lowerLetter"/>
      <w:lvlText w:val="%8."/>
      <w:lvlJc w:val="left"/>
      <w:pPr>
        <w:ind w:left="5810" w:hanging="360"/>
      </w:pPr>
    </w:lvl>
    <w:lvl w:ilvl="8" w:tplc="98B0036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95D39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277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E461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3A06-C10E-4C62-9CCA-56515C87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35</cp:revision>
  <cp:lastPrinted>2018-06-08T17:01:00Z</cp:lastPrinted>
  <dcterms:created xsi:type="dcterms:W3CDTF">2019-01-29T17:16:00Z</dcterms:created>
  <dcterms:modified xsi:type="dcterms:W3CDTF">2025-03-20T21:18:00Z</dcterms:modified>
</cp:coreProperties>
</file>