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4953402"/>
    <w:bookmarkStart w:id="1" w:name="_Hlk69997965"/>
    <w:p w14:paraId="250ED1AD" w14:textId="2D5497AC" w:rsidR="00866B31" w:rsidRPr="00866B31" w:rsidRDefault="00866B31" w:rsidP="00866B31">
      <w:pPr>
        <w:rPr>
          <w:rFonts w:asciiTheme="minorHAnsi" w:eastAsia="Arial Unicode MS" w:hAnsiTheme="minorHAnsi" w:cstheme="minorHAnsi"/>
          <w:b/>
          <w:sz w:val="24"/>
          <w:szCs w:val="24"/>
          <w:highlight w:val="yellow"/>
        </w:rPr>
      </w:pPr>
      <w:r w:rsidRPr="00866B31">
        <w:rPr>
          <w:rFonts w:asciiTheme="minorHAnsi" w:hAnsiTheme="minorHAnsi" w:cstheme="minorHAnsi"/>
          <w:noProof/>
          <w:sz w:val="24"/>
          <w:szCs w:val="24"/>
        </w:rPr>
        <mc:AlternateContent>
          <mc:Choice Requires="wps">
            <w:drawing>
              <wp:anchor distT="0" distB="0" distL="114300" distR="114300" simplePos="0" relativeHeight="251659264" behindDoc="1" locked="0" layoutInCell="0" allowOverlap="1" wp14:anchorId="5E2D0B3E" wp14:editId="011521DE">
                <wp:simplePos x="0" y="0"/>
                <wp:positionH relativeFrom="margin">
                  <wp:posOffset>-66675</wp:posOffset>
                </wp:positionH>
                <wp:positionV relativeFrom="paragraph">
                  <wp:posOffset>-83185</wp:posOffset>
                </wp:positionV>
                <wp:extent cx="1943100" cy="361315"/>
                <wp:effectExtent l="0" t="0" r="1905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EF27F" id="Retângulo 16" o:spid="_x0000_s1026" style="position:absolute;margin-left:-5.25pt;margin-top:-6.55pt;width:153pt;height:2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" o:allowincell="f" fillcolor="#f2f2f2">
                <w10:wrap anchorx="margin"/>
              </v:rect>
            </w:pict>
          </mc:Fallback>
        </mc:AlternateContent>
      </w:r>
      <w:r w:rsidRPr="00866B31">
        <w:rPr>
          <w:rFonts w:asciiTheme="minorHAnsi" w:eastAsia="Arial Unicode MS" w:hAnsiTheme="minorHAnsi" w:cstheme="minorHAnsi"/>
          <w:b/>
          <w:sz w:val="24"/>
          <w:szCs w:val="24"/>
        </w:rPr>
        <w:t xml:space="preserve">OFÍCIO/SEGOV Nº </w:t>
      </w:r>
      <w:r w:rsidR="00291B88">
        <w:rPr>
          <w:rFonts w:asciiTheme="minorHAnsi" w:eastAsia="Arial Unicode MS" w:hAnsiTheme="minorHAnsi" w:cstheme="minorHAnsi"/>
          <w:b/>
          <w:sz w:val="24"/>
          <w:szCs w:val="24"/>
        </w:rPr>
        <w:t>06</w:t>
      </w:r>
      <w:r w:rsidR="006C2892">
        <w:rPr>
          <w:rFonts w:asciiTheme="minorHAnsi" w:eastAsia="Arial Unicode MS" w:hAnsiTheme="minorHAnsi" w:cstheme="minorHAnsi"/>
          <w:b/>
          <w:sz w:val="24"/>
          <w:szCs w:val="24"/>
        </w:rPr>
        <w:t>0</w:t>
      </w:r>
      <w:r w:rsidRPr="00866B31">
        <w:rPr>
          <w:rFonts w:asciiTheme="minorHAnsi" w:eastAsia="Arial Unicode MS" w:hAnsiTheme="minorHAnsi" w:cstheme="minorHAnsi"/>
          <w:b/>
          <w:sz w:val="24"/>
          <w:szCs w:val="24"/>
        </w:rPr>
        <w:t>/2025</w:t>
      </w:r>
      <w:r w:rsidRPr="00866B31">
        <w:rPr>
          <w:rFonts w:asciiTheme="minorHAnsi" w:eastAsia="Arial Unicode MS" w:hAnsiTheme="minorHAnsi" w:cstheme="minorHAnsi"/>
          <w:sz w:val="24"/>
          <w:szCs w:val="24"/>
        </w:rPr>
        <w:t xml:space="preserve">                                   </w:t>
      </w:r>
      <w:r w:rsidR="00291B88">
        <w:rPr>
          <w:rFonts w:asciiTheme="minorHAnsi" w:eastAsia="Arial Unicode MS" w:hAnsiTheme="minorHAnsi" w:cstheme="minorHAnsi"/>
          <w:sz w:val="24"/>
          <w:szCs w:val="24"/>
        </w:rPr>
        <w:t xml:space="preserve">          </w:t>
      </w:r>
      <w:r w:rsidRPr="00866B31">
        <w:rPr>
          <w:rFonts w:asciiTheme="minorHAnsi" w:eastAsia="Arial Unicode MS" w:hAnsiTheme="minorHAnsi" w:cstheme="minorHAnsi"/>
          <w:sz w:val="24"/>
          <w:szCs w:val="24"/>
        </w:rPr>
        <w:t xml:space="preserve">                         Em 1</w:t>
      </w:r>
      <w:r w:rsidR="001D27C4">
        <w:rPr>
          <w:rFonts w:asciiTheme="minorHAnsi" w:eastAsia="Arial Unicode MS" w:hAnsiTheme="minorHAnsi" w:cstheme="minorHAnsi"/>
          <w:sz w:val="24"/>
          <w:szCs w:val="24"/>
        </w:rPr>
        <w:t>3</w:t>
      </w:r>
      <w:r w:rsidRPr="00866B31">
        <w:rPr>
          <w:rFonts w:asciiTheme="minorHAnsi" w:eastAsia="Arial Unicode MS" w:hAnsiTheme="minorHAnsi" w:cstheme="minorHAnsi"/>
          <w:sz w:val="24"/>
          <w:szCs w:val="24"/>
        </w:rPr>
        <w:t xml:space="preserve"> de março de 2025</w:t>
      </w:r>
    </w:p>
    <w:p w14:paraId="448EB004" w14:textId="77777777" w:rsidR="00866B31" w:rsidRPr="00866B31" w:rsidRDefault="00866B31" w:rsidP="00866B31">
      <w:pPr>
        <w:ind w:firstLine="1418"/>
        <w:jc w:val="both"/>
        <w:rPr>
          <w:rFonts w:asciiTheme="minorHAnsi" w:hAnsiTheme="minorHAnsi" w:cstheme="minorHAnsi"/>
          <w:sz w:val="24"/>
          <w:szCs w:val="24"/>
          <w:highlight w:val="yellow"/>
        </w:rPr>
      </w:pPr>
    </w:p>
    <w:p w14:paraId="695E4D6B" w14:textId="77777777" w:rsidR="00866B31" w:rsidRPr="00866B31" w:rsidRDefault="00866B31" w:rsidP="00866B31">
      <w:pPr>
        <w:jc w:val="both"/>
        <w:rPr>
          <w:rFonts w:asciiTheme="minorHAnsi" w:hAnsiTheme="minorHAnsi" w:cstheme="minorHAnsi"/>
          <w:sz w:val="24"/>
          <w:szCs w:val="24"/>
        </w:rPr>
      </w:pPr>
    </w:p>
    <w:p w14:paraId="61CCE41A" w14:textId="77777777" w:rsidR="00866B31" w:rsidRPr="00866B31" w:rsidRDefault="00866B31" w:rsidP="00866B31">
      <w:pPr>
        <w:jc w:val="both"/>
        <w:rPr>
          <w:rFonts w:asciiTheme="minorHAnsi" w:hAnsiTheme="minorHAnsi" w:cstheme="minorHAnsi"/>
          <w:sz w:val="24"/>
          <w:szCs w:val="24"/>
        </w:rPr>
      </w:pPr>
      <w:r w:rsidRPr="00866B31">
        <w:rPr>
          <w:rFonts w:asciiTheme="minorHAnsi" w:hAnsiTheme="minorHAnsi" w:cstheme="minorHAnsi"/>
          <w:sz w:val="24"/>
          <w:szCs w:val="24"/>
        </w:rPr>
        <w:t>Ao</w:t>
      </w:r>
    </w:p>
    <w:p w14:paraId="0C57984F" w14:textId="77777777" w:rsidR="00866B31" w:rsidRPr="00866B31" w:rsidRDefault="00866B31" w:rsidP="00866B31">
      <w:pPr>
        <w:jc w:val="both"/>
        <w:rPr>
          <w:rFonts w:asciiTheme="minorHAnsi" w:hAnsiTheme="minorHAnsi" w:cstheme="minorHAnsi"/>
          <w:sz w:val="24"/>
          <w:szCs w:val="24"/>
        </w:rPr>
      </w:pPr>
      <w:r w:rsidRPr="00866B31">
        <w:rPr>
          <w:rFonts w:asciiTheme="minorHAnsi" w:hAnsiTheme="minorHAnsi" w:cstheme="minorHAnsi"/>
          <w:sz w:val="24"/>
          <w:szCs w:val="24"/>
        </w:rPr>
        <w:t>Excelentíssimo Senhor</w:t>
      </w:r>
    </w:p>
    <w:p w14:paraId="177AC088" w14:textId="77777777" w:rsidR="00866B31" w:rsidRPr="00866B31" w:rsidRDefault="00866B31" w:rsidP="00866B31">
      <w:pPr>
        <w:jc w:val="both"/>
        <w:rPr>
          <w:rFonts w:asciiTheme="minorHAnsi" w:hAnsiTheme="minorHAnsi" w:cstheme="minorHAnsi"/>
          <w:b/>
          <w:sz w:val="24"/>
          <w:szCs w:val="24"/>
        </w:rPr>
      </w:pPr>
      <w:r w:rsidRPr="00866B31">
        <w:rPr>
          <w:rFonts w:asciiTheme="minorHAnsi" w:hAnsiTheme="minorHAnsi" w:cstheme="minorHAnsi"/>
          <w:b/>
          <w:sz w:val="24"/>
          <w:szCs w:val="24"/>
        </w:rPr>
        <w:t>RAFAEL DE ANGELI</w:t>
      </w:r>
    </w:p>
    <w:p w14:paraId="5B38CCDD" w14:textId="77777777" w:rsidR="00866B31" w:rsidRPr="00866B31" w:rsidRDefault="00866B31" w:rsidP="00866B31">
      <w:pPr>
        <w:jc w:val="both"/>
        <w:rPr>
          <w:rFonts w:asciiTheme="minorHAnsi" w:hAnsiTheme="minorHAnsi" w:cstheme="minorHAnsi"/>
          <w:sz w:val="24"/>
          <w:szCs w:val="24"/>
        </w:rPr>
      </w:pPr>
      <w:r w:rsidRPr="00866B31">
        <w:rPr>
          <w:rFonts w:asciiTheme="minorHAnsi" w:hAnsiTheme="minorHAnsi" w:cstheme="minorHAnsi"/>
          <w:sz w:val="24"/>
          <w:szCs w:val="24"/>
        </w:rPr>
        <w:t>Vereador e Presidente da Câmara Municipal de Araraquara</w:t>
      </w:r>
    </w:p>
    <w:p w14:paraId="2D18219D" w14:textId="77777777" w:rsidR="00866B31" w:rsidRPr="00866B31" w:rsidRDefault="00866B31" w:rsidP="00866B31">
      <w:pPr>
        <w:jc w:val="both"/>
        <w:rPr>
          <w:rFonts w:asciiTheme="minorHAnsi" w:hAnsiTheme="minorHAnsi" w:cstheme="minorHAnsi"/>
          <w:sz w:val="24"/>
          <w:szCs w:val="24"/>
        </w:rPr>
      </w:pPr>
      <w:r w:rsidRPr="00866B31">
        <w:rPr>
          <w:rFonts w:asciiTheme="minorHAnsi" w:hAnsiTheme="minorHAnsi" w:cstheme="minorHAnsi"/>
          <w:sz w:val="24"/>
          <w:szCs w:val="24"/>
        </w:rPr>
        <w:t>Rua São Bento, 887 – Centro</w:t>
      </w:r>
    </w:p>
    <w:p w14:paraId="11CE4A05" w14:textId="77777777" w:rsidR="00866B31" w:rsidRPr="00866B31" w:rsidRDefault="00866B31" w:rsidP="00866B31">
      <w:pPr>
        <w:jc w:val="both"/>
        <w:rPr>
          <w:rFonts w:asciiTheme="minorHAnsi" w:hAnsiTheme="minorHAnsi" w:cstheme="minorHAnsi"/>
          <w:bCs/>
          <w:sz w:val="24"/>
          <w:szCs w:val="24"/>
        </w:rPr>
      </w:pPr>
      <w:r w:rsidRPr="00866B31">
        <w:rPr>
          <w:rFonts w:asciiTheme="minorHAnsi" w:hAnsiTheme="minorHAnsi" w:cstheme="minorHAnsi"/>
          <w:bCs/>
          <w:sz w:val="24"/>
          <w:szCs w:val="24"/>
          <w:u w:val="single"/>
        </w:rPr>
        <w:t>14801-300 - ARARAQUARA/SP</w:t>
      </w:r>
    </w:p>
    <w:p w14:paraId="31FA6E52" w14:textId="77777777" w:rsidR="00866B31" w:rsidRPr="00866B31" w:rsidRDefault="00866B31" w:rsidP="00866B31">
      <w:pPr>
        <w:ind w:firstLine="1418"/>
        <w:jc w:val="both"/>
        <w:rPr>
          <w:rFonts w:asciiTheme="minorHAnsi" w:hAnsiTheme="minorHAnsi" w:cstheme="minorHAnsi"/>
          <w:sz w:val="24"/>
          <w:szCs w:val="24"/>
        </w:rPr>
      </w:pPr>
    </w:p>
    <w:p w14:paraId="77868B90" w14:textId="77777777" w:rsidR="00866B31" w:rsidRDefault="00866B31" w:rsidP="00866B31">
      <w:pPr>
        <w:jc w:val="both"/>
        <w:rPr>
          <w:rFonts w:asciiTheme="minorHAnsi" w:hAnsiTheme="minorHAnsi" w:cstheme="minorHAnsi"/>
          <w:sz w:val="24"/>
          <w:szCs w:val="24"/>
        </w:rPr>
      </w:pPr>
    </w:p>
    <w:p w14:paraId="6F6704B8" w14:textId="579B2FD3" w:rsidR="00866B31" w:rsidRPr="00866B31" w:rsidRDefault="00866B31" w:rsidP="00866B31">
      <w:pPr>
        <w:jc w:val="both"/>
        <w:rPr>
          <w:rFonts w:asciiTheme="minorHAnsi" w:hAnsiTheme="minorHAnsi" w:cstheme="minorHAnsi"/>
          <w:sz w:val="24"/>
          <w:szCs w:val="24"/>
        </w:rPr>
      </w:pPr>
      <w:r w:rsidRPr="00866B31">
        <w:rPr>
          <w:rFonts w:asciiTheme="minorHAnsi" w:hAnsiTheme="minorHAnsi" w:cstheme="minorHAnsi"/>
          <w:sz w:val="24"/>
          <w:szCs w:val="24"/>
        </w:rPr>
        <w:t>Senhor Presidente:</w:t>
      </w:r>
    </w:p>
    <w:p w14:paraId="797392E8" w14:textId="77777777" w:rsidR="009736B3" w:rsidRPr="003C03F1" w:rsidRDefault="009736B3" w:rsidP="009736B3">
      <w:pPr>
        <w:ind w:firstLine="1418"/>
        <w:jc w:val="both"/>
        <w:rPr>
          <w:rFonts w:asciiTheme="minorHAnsi" w:hAnsiTheme="minorHAnsi" w:cstheme="minorHAnsi"/>
          <w:sz w:val="24"/>
          <w:szCs w:val="24"/>
        </w:rPr>
      </w:pPr>
    </w:p>
    <w:p w14:paraId="5E2854E9" w14:textId="77777777" w:rsidR="00866B3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 xml:space="preserve">Pelo presente, tenho a satisfação de encaminhar a Vossa Excelência, nos termos da Lei Orgânica do Município de Araraquara, para apreciação dessa Egrégia Casa de Leis, o incluso Projeto de Lei que autoriza a concessão de </w:t>
      </w:r>
      <w:r w:rsidR="003C03F1" w:rsidRPr="003C03F1">
        <w:rPr>
          <w:rFonts w:asciiTheme="minorHAnsi" w:hAnsiTheme="minorHAnsi" w:cstheme="minorHAnsi"/>
          <w:sz w:val="24"/>
          <w:szCs w:val="24"/>
        </w:rPr>
        <w:t>subvenção social.</w:t>
      </w:r>
      <w:r w:rsidRPr="003C03F1">
        <w:rPr>
          <w:rFonts w:asciiTheme="minorHAnsi" w:hAnsiTheme="minorHAnsi" w:cstheme="minorHAnsi"/>
          <w:sz w:val="24"/>
          <w:szCs w:val="24"/>
        </w:rPr>
        <w:t xml:space="preserve"> </w:t>
      </w:r>
    </w:p>
    <w:p w14:paraId="670D8E5C" w14:textId="6EB38A94" w:rsidR="009736B3" w:rsidRPr="003C03F1" w:rsidRDefault="00291B88" w:rsidP="00866B31">
      <w:pPr>
        <w:spacing w:before="60" w:after="60"/>
        <w:ind w:firstLine="1418"/>
        <w:jc w:val="both"/>
        <w:rPr>
          <w:rFonts w:asciiTheme="minorHAnsi" w:hAnsiTheme="minorHAnsi" w:cstheme="minorHAnsi"/>
          <w:sz w:val="24"/>
          <w:szCs w:val="24"/>
        </w:rPr>
      </w:pPr>
      <w:r>
        <w:rPr>
          <w:rFonts w:asciiTheme="minorHAnsi" w:hAnsiTheme="minorHAnsi" w:cstheme="minorHAnsi"/>
          <w:sz w:val="24"/>
          <w:szCs w:val="24"/>
        </w:rPr>
        <w:t>Especificamente</w:t>
      </w:r>
      <w:r w:rsidR="009736B3" w:rsidRPr="003C03F1">
        <w:rPr>
          <w:rFonts w:asciiTheme="minorHAnsi" w:hAnsiTheme="minorHAnsi" w:cstheme="minorHAnsi"/>
          <w:sz w:val="24"/>
          <w:szCs w:val="24"/>
        </w:rPr>
        <w:t xml:space="preserve">, o repasse dos recursos financeiros de que trata esta lei será efetuado pelo Município por meio do Fundo Municipal dos Direitos da Criança e do Adolescente à entidade </w:t>
      </w:r>
      <w:r w:rsidR="003C03F1" w:rsidRPr="003C03F1">
        <w:rPr>
          <w:rFonts w:asciiTheme="minorHAnsi" w:hAnsiTheme="minorHAnsi" w:cstheme="minorHAnsi"/>
          <w:sz w:val="24"/>
          <w:szCs w:val="24"/>
        </w:rPr>
        <w:t>Lar Caminho e Paz - CAPAZ</w:t>
      </w:r>
      <w:r w:rsidR="009736B3" w:rsidRPr="003C03F1">
        <w:rPr>
          <w:rFonts w:asciiTheme="minorHAnsi" w:hAnsiTheme="minorHAnsi" w:cstheme="minorHAnsi"/>
          <w:sz w:val="24"/>
          <w:szCs w:val="24"/>
        </w:rPr>
        <w:t xml:space="preserve">. </w:t>
      </w:r>
    </w:p>
    <w:p w14:paraId="2FF11D62" w14:textId="512103C9" w:rsidR="009736B3" w:rsidRPr="003C03F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 xml:space="preserve">As subvenções sociais, nos termos dos </w:t>
      </w:r>
      <w:proofErr w:type="spellStart"/>
      <w:r w:rsidRPr="003C03F1">
        <w:rPr>
          <w:rFonts w:asciiTheme="minorHAnsi" w:hAnsiTheme="minorHAnsi" w:cstheme="minorHAnsi"/>
          <w:sz w:val="24"/>
          <w:szCs w:val="24"/>
        </w:rPr>
        <w:t>arts</w:t>
      </w:r>
      <w:proofErr w:type="spellEnd"/>
      <w:r w:rsidRPr="003C03F1">
        <w:rPr>
          <w:rFonts w:asciiTheme="minorHAnsi" w:hAnsiTheme="minorHAnsi" w:cstheme="minorHAnsi"/>
          <w:sz w:val="24"/>
          <w:szCs w:val="24"/>
        </w:rPr>
        <w:t xml:space="preserve">. 12 e 16 da Lei Federal nº 4.320, de 17 de março de 1964, consistem em transferências de recursos </w:t>
      </w:r>
      <w:r w:rsidR="00291B88">
        <w:rPr>
          <w:rFonts w:asciiTheme="minorHAnsi" w:hAnsiTheme="minorHAnsi" w:cstheme="minorHAnsi"/>
          <w:sz w:val="24"/>
          <w:szCs w:val="24"/>
        </w:rPr>
        <w:t>às</w:t>
      </w:r>
      <w:r w:rsidRPr="003C03F1">
        <w:rPr>
          <w:rFonts w:asciiTheme="minorHAnsi" w:hAnsiTheme="minorHAnsi" w:cstheme="minorHAnsi"/>
          <w:sz w:val="24"/>
          <w:szCs w:val="24"/>
        </w:rPr>
        <w:t xml:space="preserve"> instituições públicas ou privadas de caráter assistencial sem finalidade lucrativa, com o objetivo de cobrir despesas de custeio</w:t>
      </w:r>
      <w:r w:rsidR="00291B88">
        <w:rPr>
          <w:rFonts w:asciiTheme="minorHAnsi" w:hAnsiTheme="minorHAnsi" w:cstheme="minorHAnsi"/>
          <w:sz w:val="24"/>
          <w:szCs w:val="24"/>
        </w:rPr>
        <w:t>.</w:t>
      </w:r>
    </w:p>
    <w:p w14:paraId="51058F10" w14:textId="77777777" w:rsidR="009736B3" w:rsidRPr="003C03F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 xml:space="preserve">Outrossim, nos termos do art. 26 da Lei Complementar Federal nº 101, de 4 de maio de 2001, a destinação de recursos, para direta ou indiretamente, cobrir necessidades de pessoas físicas ou déficits de pessoas jurídicas deverá ser autorizada por lei específica, atender as condições estabelecidas na lei de diretrizes orçamentárias e estar prevista no orçamento ou em seus créditos adicionais, razão pelo qual, da necessidade da presente propositura. </w:t>
      </w:r>
    </w:p>
    <w:p w14:paraId="1CF9D6D5" w14:textId="7A9B0D3C" w:rsidR="009736B3" w:rsidRPr="003C03F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 xml:space="preserve">Nesse sentido, conforme deliberado pelo Conselho Municipal dos Direitos da Criança e do Adolescente, em reunião extraordinária realizada no dia </w:t>
      </w:r>
      <w:r w:rsidR="003C03F1" w:rsidRPr="003C03F1">
        <w:rPr>
          <w:rFonts w:asciiTheme="minorHAnsi" w:hAnsiTheme="minorHAnsi" w:cstheme="minorHAnsi"/>
          <w:sz w:val="24"/>
          <w:szCs w:val="24"/>
        </w:rPr>
        <w:t>30 de julho de 2024</w:t>
      </w:r>
      <w:r w:rsidRPr="003C03F1">
        <w:rPr>
          <w:rFonts w:asciiTheme="minorHAnsi" w:hAnsiTheme="minorHAnsi" w:cstheme="minorHAnsi"/>
          <w:sz w:val="24"/>
          <w:szCs w:val="24"/>
        </w:rPr>
        <w:t xml:space="preserve">, o valor a ser repassado para </w:t>
      </w:r>
      <w:r w:rsidR="003C03F1" w:rsidRPr="003C03F1">
        <w:rPr>
          <w:rFonts w:asciiTheme="minorHAnsi" w:hAnsiTheme="minorHAnsi" w:cstheme="minorHAnsi"/>
          <w:sz w:val="24"/>
          <w:szCs w:val="24"/>
        </w:rPr>
        <w:t>o Lar Caminho e Paz - CAP</w:t>
      </w:r>
      <w:r w:rsidR="00291B88">
        <w:rPr>
          <w:rFonts w:asciiTheme="minorHAnsi" w:hAnsiTheme="minorHAnsi" w:cstheme="minorHAnsi"/>
          <w:sz w:val="24"/>
          <w:szCs w:val="24"/>
        </w:rPr>
        <w:t>A</w:t>
      </w:r>
      <w:r w:rsidR="003C03F1" w:rsidRPr="003C03F1">
        <w:rPr>
          <w:rFonts w:asciiTheme="minorHAnsi" w:hAnsiTheme="minorHAnsi" w:cstheme="minorHAnsi"/>
          <w:sz w:val="24"/>
          <w:szCs w:val="24"/>
        </w:rPr>
        <w:t>Z</w:t>
      </w:r>
      <w:r w:rsidRPr="003C03F1">
        <w:rPr>
          <w:rFonts w:asciiTheme="minorHAnsi" w:hAnsiTheme="minorHAnsi" w:cstheme="minorHAnsi"/>
          <w:sz w:val="24"/>
          <w:szCs w:val="24"/>
        </w:rPr>
        <w:t xml:space="preserve"> ser</w:t>
      </w:r>
      <w:r w:rsidR="003C03F1" w:rsidRPr="003C03F1">
        <w:rPr>
          <w:rFonts w:asciiTheme="minorHAnsi" w:hAnsiTheme="minorHAnsi" w:cstheme="minorHAnsi"/>
          <w:sz w:val="24"/>
          <w:szCs w:val="24"/>
        </w:rPr>
        <w:t>á</w:t>
      </w:r>
      <w:r w:rsidRPr="003C03F1">
        <w:rPr>
          <w:rFonts w:asciiTheme="minorHAnsi" w:hAnsiTheme="minorHAnsi" w:cstheme="minorHAnsi"/>
          <w:sz w:val="24"/>
          <w:szCs w:val="24"/>
        </w:rPr>
        <w:t xml:space="preserve"> de R$ </w:t>
      </w:r>
      <w:r w:rsidR="003C03F1" w:rsidRPr="003C03F1">
        <w:rPr>
          <w:rFonts w:asciiTheme="minorHAnsi" w:hAnsiTheme="minorHAnsi" w:cstheme="minorHAnsi"/>
          <w:sz w:val="24"/>
          <w:szCs w:val="24"/>
        </w:rPr>
        <w:t>191.970,90</w:t>
      </w:r>
      <w:r w:rsidRPr="003C03F1">
        <w:rPr>
          <w:rFonts w:asciiTheme="minorHAnsi" w:hAnsiTheme="minorHAnsi" w:cstheme="minorHAnsi"/>
          <w:sz w:val="24"/>
          <w:szCs w:val="24"/>
        </w:rPr>
        <w:t xml:space="preserve"> como subvenção</w:t>
      </w:r>
      <w:r w:rsidR="003C03F1" w:rsidRPr="003C03F1">
        <w:rPr>
          <w:rFonts w:asciiTheme="minorHAnsi" w:hAnsiTheme="minorHAnsi" w:cstheme="minorHAnsi"/>
          <w:sz w:val="24"/>
          <w:szCs w:val="24"/>
        </w:rPr>
        <w:t>.</w:t>
      </w:r>
    </w:p>
    <w:p w14:paraId="00D43FE2" w14:textId="77777777" w:rsidR="003C03F1" w:rsidRPr="003C03F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 xml:space="preserve">Assim, tendo em vista a finalidade a que o Projeto de Lei se destinará, entendemos estar plenamente justificada a sua apresentação, por certo, irá merecer a aprovação desta Casa de Leis. </w:t>
      </w:r>
    </w:p>
    <w:p w14:paraId="2FA9E9A8" w14:textId="13A37535" w:rsidR="009736B3" w:rsidRPr="003C03F1" w:rsidRDefault="009736B3" w:rsidP="00866B31">
      <w:pPr>
        <w:spacing w:before="60" w:after="60"/>
        <w:ind w:firstLine="1418"/>
        <w:jc w:val="both"/>
        <w:rPr>
          <w:rFonts w:asciiTheme="minorHAnsi" w:hAnsiTheme="minorHAnsi" w:cstheme="minorHAnsi"/>
          <w:sz w:val="24"/>
          <w:szCs w:val="24"/>
        </w:rPr>
      </w:pPr>
      <w:r w:rsidRPr="003C03F1">
        <w:rPr>
          <w:rFonts w:asciiTheme="minorHAnsi" w:hAnsiTheme="minorHAnsi" w:cstheme="minorHAnsi"/>
          <w:sz w:val="24"/>
          <w:szCs w:val="24"/>
        </w:rPr>
        <w:t>Finalmente, por julgarmos esta propositura como medida de urgência, solicitamos seja o presente Projeto de Lei apreciado dentro do menor prazo possível, nos termos do art. 80 da Lei Orgânica do Município de Araraquara. Valemo-nos do ensejo para renovar-lhe os protestos de estima e apreço</w:t>
      </w:r>
    </w:p>
    <w:p w14:paraId="37689825" w14:textId="5DC73313" w:rsidR="00866B31" w:rsidRPr="00866B31" w:rsidRDefault="00866B31" w:rsidP="00866B31">
      <w:pPr>
        <w:spacing w:before="60" w:after="60"/>
        <w:ind w:right="-1" w:firstLine="1418"/>
        <w:jc w:val="both"/>
        <w:rPr>
          <w:rFonts w:asciiTheme="minorHAnsi" w:hAnsiTheme="minorHAnsi" w:cstheme="minorHAnsi"/>
          <w:sz w:val="24"/>
          <w:szCs w:val="24"/>
        </w:rPr>
      </w:pPr>
      <w:r w:rsidRPr="00866B31">
        <w:rPr>
          <w:rFonts w:asciiTheme="minorHAnsi" w:hAnsiTheme="minorHAnsi" w:cstheme="minorHAnsi"/>
          <w:sz w:val="24"/>
          <w:szCs w:val="24"/>
        </w:rPr>
        <w:t>Valemo-nos do ensejo para renovar-lhe os protestos de estima e apreço.</w:t>
      </w:r>
    </w:p>
    <w:p w14:paraId="42A18EE5" w14:textId="77777777" w:rsidR="00866B31" w:rsidRPr="00866B31" w:rsidRDefault="00866B31" w:rsidP="00866B31">
      <w:pPr>
        <w:spacing w:before="60" w:after="60"/>
        <w:ind w:firstLine="1418"/>
        <w:jc w:val="both"/>
        <w:rPr>
          <w:rFonts w:asciiTheme="minorHAnsi" w:hAnsiTheme="minorHAnsi" w:cstheme="minorHAnsi"/>
          <w:sz w:val="24"/>
          <w:szCs w:val="24"/>
        </w:rPr>
      </w:pPr>
      <w:r w:rsidRPr="00866B31">
        <w:rPr>
          <w:rFonts w:asciiTheme="minorHAnsi" w:hAnsiTheme="minorHAnsi" w:cstheme="minorHAnsi"/>
          <w:sz w:val="24"/>
          <w:szCs w:val="24"/>
        </w:rPr>
        <w:t xml:space="preserve">Atenciosamente, </w:t>
      </w:r>
    </w:p>
    <w:p w14:paraId="4AF3BDA9" w14:textId="77777777" w:rsidR="00866B31" w:rsidRPr="00866B31" w:rsidRDefault="00866B31" w:rsidP="00866B31">
      <w:pPr>
        <w:jc w:val="center"/>
        <w:rPr>
          <w:rFonts w:asciiTheme="minorHAnsi" w:hAnsiTheme="minorHAnsi" w:cstheme="minorHAnsi"/>
          <w:sz w:val="24"/>
          <w:szCs w:val="24"/>
        </w:rPr>
      </w:pPr>
    </w:p>
    <w:p w14:paraId="03BFC767" w14:textId="77777777" w:rsidR="00866B31" w:rsidRPr="00866B31" w:rsidRDefault="00866B31" w:rsidP="00866B31">
      <w:pPr>
        <w:jc w:val="center"/>
        <w:rPr>
          <w:rFonts w:asciiTheme="minorHAnsi" w:hAnsiTheme="minorHAnsi" w:cstheme="minorHAnsi"/>
          <w:b/>
          <w:bCs/>
          <w:sz w:val="24"/>
          <w:szCs w:val="24"/>
        </w:rPr>
      </w:pPr>
      <w:r w:rsidRPr="00866B31">
        <w:rPr>
          <w:rFonts w:asciiTheme="minorHAnsi" w:hAnsiTheme="minorHAnsi" w:cstheme="minorHAnsi"/>
          <w:b/>
          <w:bCs/>
          <w:sz w:val="24"/>
          <w:szCs w:val="24"/>
        </w:rPr>
        <w:t>LUÍS CLAUDIO LAPENA BARRETO</w:t>
      </w:r>
    </w:p>
    <w:p w14:paraId="6F516713" w14:textId="77777777" w:rsidR="00866B31" w:rsidRPr="00866B31" w:rsidRDefault="00866B31" w:rsidP="00866B31">
      <w:pPr>
        <w:pStyle w:val="NormalWeb"/>
        <w:spacing w:before="0" w:beforeAutospacing="0" w:after="0" w:afterAutospacing="0"/>
        <w:jc w:val="center"/>
        <w:rPr>
          <w:rFonts w:asciiTheme="minorHAnsi" w:hAnsiTheme="minorHAnsi" w:cstheme="minorHAnsi"/>
        </w:rPr>
      </w:pPr>
      <w:r w:rsidRPr="00333057">
        <w:rPr>
          <w:rFonts w:asciiTheme="minorHAnsi" w:hAnsiTheme="minorHAnsi" w:cstheme="minorHAnsi"/>
        </w:rPr>
        <w:t>Prefeito Municipal</w:t>
      </w:r>
    </w:p>
    <w:p w14:paraId="1F3FCC00" w14:textId="0F059DF5" w:rsidR="00513DF6" w:rsidRPr="003C03F1" w:rsidRDefault="000A129D" w:rsidP="00866B31">
      <w:pPr>
        <w:jc w:val="center"/>
        <w:rPr>
          <w:rFonts w:ascii="Calibri" w:hAnsi="Calibri"/>
          <w:b/>
          <w:sz w:val="24"/>
          <w:szCs w:val="24"/>
        </w:rPr>
      </w:pPr>
      <w:r w:rsidRPr="003C03F1">
        <w:rPr>
          <w:rFonts w:ascii="Calibri" w:hAnsi="Calibri"/>
          <w:b/>
          <w:sz w:val="24"/>
          <w:szCs w:val="24"/>
        </w:rPr>
        <w:lastRenderedPageBreak/>
        <w:t xml:space="preserve">PROJETO DE LEI </w:t>
      </w:r>
      <w:r w:rsidR="00513DF6" w:rsidRPr="003C03F1">
        <w:rPr>
          <w:rFonts w:ascii="Calibri" w:hAnsi="Calibri"/>
          <w:b/>
          <w:sz w:val="24"/>
          <w:szCs w:val="24"/>
        </w:rPr>
        <w:t>Nº</w:t>
      </w:r>
      <w:bookmarkEnd w:id="0"/>
    </w:p>
    <w:bookmarkEnd w:id="1"/>
    <w:p w14:paraId="5D3D7E8C" w14:textId="77777777" w:rsidR="001D27C4" w:rsidRPr="001D27C4" w:rsidRDefault="001D27C4" w:rsidP="00513DF6">
      <w:pPr>
        <w:tabs>
          <w:tab w:val="left" w:pos="9099"/>
        </w:tabs>
        <w:spacing w:before="120" w:after="120"/>
        <w:ind w:left="5103"/>
        <w:jc w:val="both"/>
        <w:rPr>
          <w:rFonts w:asciiTheme="minorHAnsi" w:hAnsiTheme="minorHAnsi" w:cs="Calibri"/>
          <w:sz w:val="22"/>
          <w:szCs w:val="22"/>
        </w:rPr>
      </w:pPr>
    </w:p>
    <w:p w14:paraId="7EDF76E6" w14:textId="678E6820" w:rsidR="00016D42" w:rsidRPr="001D27C4" w:rsidRDefault="00016D42" w:rsidP="00513DF6">
      <w:pPr>
        <w:tabs>
          <w:tab w:val="left" w:pos="9099"/>
        </w:tabs>
        <w:spacing w:before="120" w:after="120"/>
        <w:ind w:left="5103"/>
        <w:jc w:val="both"/>
        <w:rPr>
          <w:rFonts w:asciiTheme="minorHAnsi" w:hAnsiTheme="minorHAnsi" w:cs="Calibri"/>
          <w:sz w:val="22"/>
          <w:szCs w:val="22"/>
        </w:rPr>
      </w:pPr>
      <w:r w:rsidRPr="001D27C4">
        <w:rPr>
          <w:rFonts w:asciiTheme="minorHAnsi" w:hAnsiTheme="minorHAnsi" w:cs="Calibri"/>
          <w:sz w:val="22"/>
          <w:szCs w:val="22"/>
        </w:rPr>
        <w:t>Autoriza a concessão de subvenç</w:t>
      </w:r>
      <w:r w:rsidR="000A129D" w:rsidRPr="001D27C4">
        <w:rPr>
          <w:rFonts w:asciiTheme="minorHAnsi" w:hAnsiTheme="minorHAnsi" w:cs="Calibri"/>
          <w:sz w:val="22"/>
          <w:szCs w:val="22"/>
        </w:rPr>
        <w:t>ão</w:t>
      </w:r>
      <w:r w:rsidRPr="001D27C4">
        <w:rPr>
          <w:rFonts w:asciiTheme="minorHAnsi" w:hAnsiTheme="minorHAnsi" w:cs="Calibri"/>
          <w:sz w:val="22"/>
          <w:szCs w:val="22"/>
        </w:rPr>
        <w:t xml:space="preserve"> socia</w:t>
      </w:r>
      <w:r w:rsidR="000A129D" w:rsidRPr="001D27C4">
        <w:rPr>
          <w:rFonts w:asciiTheme="minorHAnsi" w:hAnsiTheme="minorHAnsi" w:cs="Calibri"/>
          <w:sz w:val="22"/>
          <w:szCs w:val="22"/>
        </w:rPr>
        <w:t>l</w:t>
      </w:r>
      <w:r w:rsidRPr="001D27C4">
        <w:rPr>
          <w:rFonts w:asciiTheme="minorHAnsi" w:hAnsiTheme="minorHAnsi" w:cs="Calibri"/>
          <w:sz w:val="22"/>
          <w:szCs w:val="22"/>
        </w:rPr>
        <w:t xml:space="preserve"> à entidade de assistência social</w:t>
      </w:r>
      <w:r w:rsidR="00291B88" w:rsidRPr="001D27C4">
        <w:rPr>
          <w:rFonts w:asciiTheme="minorHAnsi" w:hAnsiTheme="minorHAnsi" w:cs="Calibri"/>
          <w:sz w:val="22"/>
          <w:szCs w:val="22"/>
        </w:rPr>
        <w:t xml:space="preserve"> Lar Caminho e Paz – CAPAZ,</w:t>
      </w:r>
      <w:r w:rsidRPr="001D27C4">
        <w:rPr>
          <w:rFonts w:asciiTheme="minorHAnsi" w:hAnsiTheme="minorHAnsi" w:cs="Calibri"/>
          <w:sz w:val="22"/>
          <w:szCs w:val="22"/>
        </w:rPr>
        <w:t xml:space="preserve"> devidamente inscrita no Conselho Municipal dos Direitos da Criança e do Adolescente, e dá outras providências.</w:t>
      </w:r>
    </w:p>
    <w:p w14:paraId="1517298A" w14:textId="77777777" w:rsidR="00513DF6" w:rsidRPr="001D27C4" w:rsidRDefault="00513DF6" w:rsidP="00513DF6">
      <w:pPr>
        <w:tabs>
          <w:tab w:val="left" w:pos="9099"/>
        </w:tabs>
        <w:spacing w:before="120" w:after="120"/>
        <w:ind w:left="5103"/>
        <w:jc w:val="both"/>
        <w:rPr>
          <w:rFonts w:asciiTheme="minorHAnsi" w:hAnsiTheme="minorHAnsi" w:cs="Calibri"/>
          <w:sz w:val="22"/>
          <w:szCs w:val="22"/>
        </w:rPr>
      </w:pPr>
    </w:p>
    <w:p w14:paraId="2708B7A5" w14:textId="1F886C58" w:rsidR="00016D42" w:rsidRPr="003C03F1" w:rsidRDefault="00016D42" w:rsidP="00016D42">
      <w:pPr>
        <w:spacing w:before="120" w:after="120"/>
        <w:ind w:firstLine="1418"/>
        <w:jc w:val="both"/>
        <w:rPr>
          <w:rFonts w:asciiTheme="minorHAnsi" w:hAnsiTheme="minorHAnsi" w:cstheme="minorHAnsi"/>
          <w:sz w:val="24"/>
          <w:szCs w:val="24"/>
        </w:rPr>
      </w:pPr>
      <w:r w:rsidRPr="003C03F1">
        <w:rPr>
          <w:rFonts w:asciiTheme="minorHAnsi" w:hAnsiTheme="minorHAnsi" w:cstheme="minorHAnsi"/>
          <w:bCs/>
          <w:sz w:val="24"/>
          <w:szCs w:val="24"/>
        </w:rPr>
        <w:t xml:space="preserve">Art. 1º </w:t>
      </w:r>
      <w:r w:rsidRPr="003C03F1">
        <w:rPr>
          <w:rFonts w:asciiTheme="minorHAnsi" w:hAnsiTheme="minorHAnsi" w:cstheme="minorHAnsi"/>
          <w:sz w:val="24"/>
          <w:szCs w:val="24"/>
        </w:rPr>
        <w:t>Fica o Poder Executivo autorizado a conceder, no corrente exercício, subvenç</w:t>
      </w:r>
      <w:r w:rsidR="000A129D" w:rsidRPr="003C03F1">
        <w:rPr>
          <w:rFonts w:asciiTheme="minorHAnsi" w:hAnsiTheme="minorHAnsi" w:cstheme="minorHAnsi"/>
          <w:sz w:val="24"/>
          <w:szCs w:val="24"/>
        </w:rPr>
        <w:t xml:space="preserve">ão </w:t>
      </w:r>
      <w:r w:rsidRPr="003C03F1">
        <w:rPr>
          <w:rFonts w:asciiTheme="minorHAnsi" w:hAnsiTheme="minorHAnsi" w:cstheme="minorHAnsi"/>
          <w:sz w:val="24"/>
          <w:szCs w:val="24"/>
        </w:rPr>
        <w:t>socia</w:t>
      </w:r>
      <w:r w:rsidR="000A129D" w:rsidRPr="003C03F1">
        <w:rPr>
          <w:rFonts w:asciiTheme="minorHAnsi" w:hAnsiTheme="minorHAnsi" w:cstheme="minorHAnsi"/>
          <w:sz w:val="24"/>
          <w:szCs w:val="24"/>
        </w:rPr>
        <w:t>l</w:t>
      </w:r>
      <w:r w:rsidRPr="003C03F1">
        <w:rPr>
          <w:rFonts w:asciiTheme="minorHAnsi" w:hAnsiTheme="minorHAnsi" w:cstheme="minorHAnsi"/>
          <w:sz w:val="24"/>
          <w:szCs w:val="24"/>
        </w:rPr>
        <w:t xml:space="preserve">, no valor de R$ </w:t>
      </w:r>
      <w:r w:rsidR="003C03F1" w:rsidRPr="003C03F1">
        <w:rPr>
          <w:rFonts w:asciiTheme="minorHAnsi" w:hAnsiTheme="minorHAnsi" w:cstheme="minorHAnsi"/>
          <w:sz w:val="24"/>
          <w:szCs w:val="24"/>
        </w:rPr>
        <w:t>191.970,90</w:t>
      </w:r>
      <w:r w:rsidR="005E1D0D">
        <w:rPr>
          <w:rFonts w:asciiTheme="minorHAnsi" w:hAnsiTheme="minorHAnsi" w:cstheme="minorHAnsi"/>
          <w:sz w:val="24"/>
          <w:szCs w:val="24"/>
        </w:rPr>
        <w:t xml:space="preserve"> (cento e noventa e um mil, novecentos e setenta reais e noventa centavos)</w:t>
      </w:r>
      <w:r w:rsidRPr="003C03F1">
        <w:rPr>
          <w:rFonts w:asciiTheme="minorHAnsi" w:hAnsiTheme="minorHAnsi" w:cstheme="minorHAnsi"/>
          <w:sz w:val="24"/>
          <w:szCs w:val="24"/>
        </w:rPr>
        <w:t>, à entidade</w:t>
      </w:r>
      <w:r w:rsidR="000A129D" w:rsidRPr="003C03F1">
        <w:rPr>
          <w:rFonts w:asciiTheme="minorHAnsi" w:hAnsiTheme="minorHAnsi" w:cstheme="minorHAnsi"/>
          <w:sz w:val="24"/>
          <w:szCs w:val="24"/>
        </w:rPr>
        <w:t xml:space="preserve"> </w:t>
      </w:r>
      <w:r w:rsidRPr="003C03F1">
        <w:rPr>
          <w:rFonts w:asciiTheme="minorHAnsi" w:hAnsiTheme="minorHAnsi" w:cstheme="minorHAnsi"/>
          <w:sz w:val="24"/>
          <w:szCs w:val="24"/>
        </w:rPr>
        <w:t xml:space="preserve">de assistência social </w:t>
      </w:r>
      <w:r w:rsidR="003C03F1" w:rsidRPr="003C03F1">
        <w:rPr>
          <w:rFonts w:asciiTheme="minorHAnsi" w:hAnsiTheme="minorHAnsi" w:cstheme="minorHAnsi"/>
          <w:sz w:val="24"/>
          <w:szCs w:val="24"/>
        </w:rPr>
        <w:t xml:space="preserve">Lar Caminho e Paz </w:t>
      </w:r>
      <w:r w:rsidR="005E1D0D">
        <w:rPr>
          <w:rFonts w:asciiTheme="minorHAnsi" w:hAnsiTheme="minorHAnsi" w:cstheme="minorHAnsi"/>
          <w:sz w:val="24"/>
          <w:szCs w:val="24"/>
        </w:rPr>
        <w:t>–</w:t>
      </w:r>
      <w:r w:rsidR="003C03F1" w:rsidRPr="003C03F1">
        <w:rPr>
          <w:rFonts w:asciiTheme="minorHAnsi" w:hAnsiTheme="minorHAnsi" w:cstheme="minorHAnsi"/>
          <w:sz w:val="24"/>
          <w:szCs w:val="24"/>
        </w:rPr>
        <w:t xml:space="preserve"> CAPAZ</w:t>
      </w:r>
      <w:r w:rsidR="005E1D0D">
        <w:rPr>
          <w:rFonts w:asciiTheme="minorHAnsi" w:hAnsiTheme="minorHAnsi" w:cstheme="minorHAnsi"/>
          <w:sz w:val="24"/>
          <w:szCs w:val="24"/>
        </w:rPr>
        <w:t xml:space="preserve"> (CPNJ </w:t>
      </w:r>
      <w:r w:rsidR="00291B88">
        <w:rPr>
          <w:rFonts w:asciiTheme="minorHAnsi" w:hAnsiTheme="minorHAnsi" w:cstheme="minorHAnsi"/>
          <w:sz w:val="24"/>
          <w:szCs w:val="24"/>
        </w:rPr>
        <w:t xml:space="preserve">nº </w:t>
      </w:r>
      <w:r w:rsidR="005E1D0D" w:rsidRPr="005E1D0D">
        <w:rPr>
          <w:rFonts w:asciiTheme="minorHAnsi" w:hAnsiTheme="minorHAnsi" w:cstheme="minorHAnsi"/>
          <w:sz w:val="24"/>
          <w:szCs w:val="24"/>
        </w:rPr>
        <w:t>08.283.719/0001-99</w:t>
      </w:r>
      <w:r w:rsidR="005E1D0D">
        <w:rPr>
          <w:rFonts w:asciiTheme="minorHAnsi" w:hAnsiTheme="minorHAnsi" w:cstheme="minorHAnsi"/>
          <w:sz w:val="24"/>
          <w:szCs w:val="24"/>
        </w:rPr>
        <w:t>)</w:t>
      </w:r>
      <w:r w:rsidR="000A129D" w:rsidRPr="003C03F1">
        <w:rPr>
          <w:rFonts w:asciiTheme="minorHAnsi" w:hAnsiTheme="minorHAnsi" w:cstheme="minorHAnsi"/>
          <w:sz w:val="24"/>
          <w:szCs w:val="24"/>
        </w:rPr>
        <w:t xml:space="preserve">, devidamente inscrita </w:t>
      </w:r>
      <w:r w:rsidRPr="003C03F1">
        <w:rPr>
          <w:rFonts w:asciiTheme="minorHAnsi" w:hAnsiTheme="minorHAnsi" w:cstheme="minorHAnsi"/>
          <w:sz w:val="24"/>
          <w:szCs w:val="24"/>
        </w:rPr>
        <w:t>no Conselho Municipal dos Direitos da Criança e do Adolescente (COMCRIAR), para despesas de custeio</w:t>
      </w:r>
      <w:r w:rsidR="003C03F1" w:rsidRPr="003C03F1">
        <w:rPr>
          <w:rFonts w:asciiTheme="minorHAnsi" w:hAnsiTheme="minorHAnsi" w:cstheme="minorHAnsi"/>
          <w:sz w:val="24"/>
          <w:szCs w:val="24"/>
        </w:rPr>
        <w:t>.</w:t>
      </w:r>
    </w:p>
    <w:p w14:paraId="46DE8C3F" w14:textId="5DA7D531"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2</w:t>
      </w:r>
      <w:r w:rsidRPr="003C03F1">
        <w:rPr>
          <w:rFonts w:asciiTheme="minorHAnsi" w:hAnsiTheme="minorHAnsi" w:cstheme="minorHAnsi"/>
          <w:color w:val="000000"/>
          <w:sz w:val="24"/>
          <w:szCs w:val="24"/>
        </w:rPr>
        <w:t>º A entidade beneficiada obriga-se a utilizar os recursos exclusivamente conforme plano de trabalho aprovado pela Comissão de Seleção de Projetos</w:t>
      </w:r>
      <w:r w:rsidR="000A129D" w:rsidRPr="003C03F1">
        <w:rPr>
          <w:rFonts w:asciiTheme="minorHAnsi" w:hAnsiTheme="minorHAnsi" w:cstheme="minorHAnsi"/>
          <w:color w:val="000000"/>
          <w:sz w:val="24"/>
          <w:szCs w:val="24"/>
        </w:rPr>
        <w:t>.</w:t>
      </w:r>
    </w:p>
    <w:p w14:paraId="62B726F3" w14:textId="77777777"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Parágrafo único. Caso os recursos sejam utilizados em desacordo com o plano de trabalho aprovado, deverão ser aplicadas as sanções descritas no art. 73 da Lei Federal nº 13.019, de 31 de julho de 2014, e no Decreto nº 11.434, de 18 de julho de 2017, e suas respectivas alterações.</w:t>
      </w:r>
    </w:p>
    <w:p w14:paraId="275E1EDB" w14:textId="4D160BC2"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3</w:t>
      </w:r>
      <w:r w:rsidRPr="003C03F1">
        <w:rPr>
          <w:rFonts w:asciiTheme="minorHAnsi" w:hAnsiTheme="minorHAnsi" w:cstheme="minorHAnsi"/>
          <w:color w:val="000000"/>
          <w:sz w:val="24"/>
          <w:szCs w:val="24"/>
        </w:rPr>
        <w:t>º Os recursos financeiros que garantirão a concessão da subvenç</w:t>
      </w:r>
      <w:r w:rsidR="000A129D" w:rsidRPr="003C03F1">
        <w:rPr>
          <w:rFonts w:asciiTheme="minorHAnsi" w:hAnsiTheme="minorHAnsi" w:cstheme="minorHAnsi"/>
          <w:color w:val="000000"/>
          <w:sz w:val="24"/>
          <w:szCs w:val="24"/>
        </w:rPr>
        <w:t>ão</w:t>
      </w:r>
      <w:r w:rsidRPr="003C03F1">
        <w:rPr>
          <w:rFonts w:asciiTheme="minorHAnsi" w:hAnsiTheme="minorHAnsi" w:cstheme="minorHAnsi"/>
          <w:color w:val="000000"/>
          <w:sz w:val="24"/>
          <w:szCs w:val="24"/>
        </w:rPr>
        <w:t xml:space="preserve"> socia</w:t>
      </w:r>
      <w:r w:rsidR="000A129D" w:rsidRPr="003C03F1">
        <w:rPr>
          <w:rFonts w:asciiTheme="minorHAnsi" w:hAnsiTheme="minorHAnsi" w:cstheme="minorHAnsi"/>
          <w:color w:val="000000"/>
          <w:sz w:val="24"/>
          <w:szCs w:val="24"/>
        </w:rPr>
        <w:t>l</w:t>
      </w:r>
      <w:r w:rsidRPr="003C03F1">
        <w:rPr>
          <w:rFonts w:asciiTheme="minorHAnsi" w:hAnsiTheme="minorHAnsi" w:cstheme="minorHAnsi"/>
          <w:color w:val="000000"/>
          <w:sz w:val="24"/>
          <w:szCs w:val="24"/>
        </w:rPr>
        <w:t xml:space="preserve"> referid</w:t>
      </w:r>
      <w:r w:rsidR="000A129D" w:rsidRPr="003C03F1">
        <w:rPr>
          <w:rFonts w:asciiTheme="minorHAnsi" w:hAnsiTheme="minorHAnsi" w:cstheme="minorHAnsi"/>
          <w:color w:val="000000"/>
          <w:sz w:val="24"/>
          <w:szCs w:val="24"/>
        </w:rPr>
        <w:t>a</w:t>
      </w:r>
      <w:r w:rsidRPr="003C03F1">
        <w:rPr>
          <w:rFonts w:asciiTheme="minorHAnsi" w:hAnsiTheme="minorHAnsi" w:cstheme="minorHAnsi"/>
          <w:color w:val="000000"/>
          <w:sz w:val="24"/>
          <w:szCs w:val="24"/>
        </w:rPr>
        <w:t xml:space="preserve"> no </w:t>
      </w:r>
      <w:proofErr w:type="spellStart"/>
      <w:r w:rsidRPr="003C03F1">
        <w:rPr>
          <w:rFonts w:asciiTheme="minorHAnsi" w:hAnsiTheme="minorHAnsi" w:cstheme="minorHAnsi"/>
          <w:color w:val="000000"/>
          <w:sz w:val="24"/>
          <w:szCs w:val="24"/>
        </w:rPr>
        <w:t>art</w:t>
      </w:r>
      <w:proofErr w:type="spellEnd"/>
      <w:r w:rsidRPr="003C03F1">
        <w:rPr>
          <w:rFonts w:asciiTheme="minorHAnsi" w:hAnsiTheme="minorHAnsi" w:cstheme="minorHAnsi"/>
          <w:color w:val="000000"/>
          <w:sz w:val="24"/>
          <w:szCs w:val="24"/>
        </w:rPr>
        <w:t xml:space="preserve"> 1º desta lei são os oriundos da destinação do Imposto de Renda – Campanha de 2024, através das </w:t>
      </w:r>
      <w:r w:rsidR="00E12FF5" w:rsidRPr="003C03F1">
        <w:rPr>
          <w:rFonts w:asciiTheme="minorHAnsi" w:hAnsiTheme="minorHAnsi" w:cstheme="minorHAnsi"/>
          <w:color w:val="000000"/>
          <w:sz w:val="24"/>
          <w:szCs w:val="24"/>
        </w:rPr>
        <w:t>l</w:t>
      </w:r>
      <w:r w:rsidRPr="003C03F1">
        <w:rPr>
          <w:rFonts w:asciiTheme="minorHAnsi" w:hAnsiTheme="minorHAnsi" w:cstheme="minorHAnsi"/>
          <w:color w:val="000000"/>
          <w:sz w:val="24"/>
          <w:szCs w:val="24"/>
        </w:rPr>
        <w:t xml:space="preserve">eis de </w:t>
      </w:r>
      <w:r w:rsidR="00E12FF5" w:rsidRPr="003C03F1">
        <w:rPr>
          <w:rFonts w:asciiTheme="minorHAnsi" w:hAnsiTheme="minorHAnsi" w:cstheme="minorHAnsi"/>
          <w:color w:val="000000"/>
          <w:sz w:val="24"/>
          <w:szCs w:val="24"/>
        </w:rPr>
        <w:t>i</w:t>
      </w:r>
      <w:r w:rsidRPr="003C03F1">
        <w:rPr>
          <w:rFonts w:asciiTheme="minorHAnsi" w:hAnsiTheme="minorHAnsi" w:cstheme="minorHAnsi"/>
          <w:color w:val="000000"/>
          <w:sz w:val="24"/>
          <w:szCs w:val="24"/>
        </w:rPr>
        <w:t xml:space="preserve">ncentivos </w:t>
      </w:r>
      <w:r w:rsidR="00E12FF5" w:rsidRPr="003C03F1">
        <w:rPr>
          <w:rFonts w:asciiTheme="minorHAnsi" w:hAnsiTheme="minorHAnsi" w:cstheme="minorHAnsi"/>
          <w:color w:val="000000"/>
          <w:sz w:val="24"/>
          <w:szCs w:val="24"/>
        </w:rPr>
        <w:t>f</w:t>
      </w:r>
      <w:r w:rsidRPr="003C03F1">
        <w:rPr>
          <w:rFonts w:asciiTheme="minorHAnsi" w:hAnsiTheme="minorHAnsi" w:cstheme="minorHAnsi"/>
          <w:color w:val="000000"/>
          <w:sz w:val="24"/>
          <w:szCs w:val="24"/>
        </w:rPr>
        <w:t>iscais, realizadas por pessoas jurídicas e físicas, ao Fundo Municipal dos Direitos da Criança e do Adolescente.</w:t>
      </w:r>
    </w:p>
    <w:p w14:paraId="60D28495" w14:textId="1859FC15"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Parágrafo único. Os recursos orçamentários que garantirão a concessão das subvenções sociais e auxílio referidos nos </w:t>
      </w:r>
      <w:proofErr w:type="spellStart"/>
      <w:r w:rsidRPr="003C03F1">
        <w:rPr>
          <w:rFonts w:asciiTheme="minorHAnsi" w:hAnsiTheme="minorHAnsi" w:cstheme="minorHAnsi"/>
          <w:color w:val="000000"/>
          <w:sz w:val="24"/>
          <w:szCs w:val="24"/>
        </w:rPr>
        <w:t>arts</w:t>
      </w:r>
      <w:proofErr w:type="spellEnd"/>
      <w:r w:rsidRPr="003C03F1">
        <w:rPr>
          <w:rFonts w:asciiTheme="minorHAnsi" w:hAnsiTheme="minorHAnsi" w:cstheme="minorHAnsi"/>
          <w:color w:val="000000"/>
          <w:sz w:val="24"/>
          <w:szCs w:val="24"/>
        </w:rPr>
        <w:t xml:space="preserve">. 1º e 2º desta lei, serão oriundos do Poder Executivo, através do Fundo Municipal dos Direitos da Criança e do Adolescente, consoante o orçamento vigente, suportado respectivamente pela dotação nº </w:t>
      </w:r>
      <w:r w:rsidR="00866B31" w:rsidRPr="005E1D0D">
        <w:rPr>
          <w:rFonts w:asciiTheme="minorHAnsi" w:hAnsiTheme="minorHAnsi" w:cstheme="minorHAnsi"/>
          <w:color w:val="000000"/>
          <w:sz w:val="24"/>
          <w:szCs w:val="24"/>
        </w:rPr>
        <w:t>17.01.3.3.50.43.14.243.0016.2.282.03.1000161 - Ficha 1587</w:t>
      </w:r>
      <w:r w:rsidR="005E1D0D">
        <w:rPr>
          <w:rFonts w:asciiTheme="minorHAnsi" w:hAnsiTheme="minorHAnsi" w:cstheme="minorHAnsi"/>
          <w:color w:val="000000"/>
          <w:sz w:val="24"/>
          <w:szCs w:val="24"/>
        </w:rPr>
        <w:t>.</w:t>
      </w:r>
    </w:p>
    <w:p w14:paraId="07353DD8" w14:textId="344AAE47"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4</w:t>
      </w:r>
      <w:r w:rsidRPr="003C03F1">
        <w:rPr>
          <w:rFonts w:asciiTheme="minorHAnsi" w:hAnsiTheme="minorHAnsi" w:cstheme="minorHAnsi"/>
          <w:color w:val="000000"/>
          <w:sz w:val="24"/>
          <w:szCs w:val="24"/>
        </w:rPr>
        <w:t>º Os recursos de que trata o art. 1º desta lei serão repassados à entidade em consonância com o cronograma de desembolso constante do plano de trabalho previamente aprovado pela Comissão de Seleção de Projetos.</w:t>
      </w:r>
    </w:p>
    <w:p w14:paraId="209248A9" w14:textId="77777777"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Parágrafo único. Eventual atraso no repasse dos recursos de que trata o “caput” deste artigo permite o ressarcimento de despesas efetuadas com recursos próprios da entidade, desde que previstas no plano de trabalho e executadas após a assinatura do </w:t>
      </w:r>
      <w:r w:rsidR="00E12FF5" w:rsidRPr="003C03F1">
        <w:rPr>
          <w:rFonts w:asciiTheme="minorHAnsi" w:hAnsiTheme="minorHAnsi" w:cstheme="minorHAnsi"/>
          <w:color w:val="000000"/>
          <w:sz w:val="24"/>
          <w:szCs w:val="24"/>
        </w:rPr>
        <w:t>t</w:t>
      </w:r>
      <w:r w:rsidRPr="003C03F1">
        <w:rPr>
          <w:rFonts w:asciiTheme="minorHAnsi" w:hAnsiTheme="minorHAnsi" w:cstheme="minorHAnsi"/>
          <w:color w:val="000000"/>
          <w:sz w:val="24"/>
          <w:szCs w:val="24"/>
        </w:rPr>
        <w:t xml:space="preserve">ermo de </w:t>
      </w:r>
      <w:r w:rsidR="00E12FF5" w:rsidRPr="003C03F1">
        <w:rPr>
          <w:rFonts w:asciiTheme="minorHAnsi" w:hAnsiTheme="minorHAnsi" w:cstheme="minorHAnsi"/>
          <w:color w:val="000000"/>
          <w:sz w:val="24"/>
          <w:szCs w:val="24"/>
        </w:rPr>
        <w:t>p</w:t>
      </w:r>
      <w:r w:rsidRPr="003C03F1">
        <w:rPr>
          <w:rFonts w:asciiTheme="minorHAnsi" w:hAnsiTheme="minorHAnsi" w:cstheme="minorHAnsi"/>
          <w:color w:val="000000"/>
          <w:sz w:val="24"/>
          <w:szCs w:val="24"/>
        </w:rPr>
        <w:t>arceria.</w:t>
      </w:r>
    </w:p>
    <w:p w14:paraId="26FA2FEC" w14:textId="5E575D94"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5</w:t>
      </w:r>
      <w:r w:rsidRPr="003C03F1">
        <w:rPr>
          <w:rFonts w:asciiTheme="minorHAnsi" w:hAnsiTheme="minorHAnsi" w:cstheme="minorHAnsi"/>
          <w:color w:val="000000"/>
          <w:sz w:val="24"/>
          <w:szCs w:val="24"/>
        </w:rPr>
        <w:t>º A utilização dos recursos financeiros e a entrega da prestação de contas deverão seguir o disposto na Lei Federal nº 13.019</w:t>
      </w:r>
      <w:r w:rsidR="00291B88">
        <w:rPr>
          <w:rFonts w:asciiTheme="minorHAnsi" w:hAnsiTheme="minorHAnsi" w:cstheme="minorHAnsi"/>
          <w:color w:val="000000"/>
          <w:sz w:val="24"/>
          <w:szCs w:val="24"/>
        </w:rPr>
        <w:t>/</w:t>
      </w:r>
      <w:r w:rsidRPr="003C03F1">
        <w:rPr>
          <w:rFonts w:asciiTheme="minorHAnsi" w:hAnsiTheme="minorHAnsi" w:cstheme="minorHAnsi"/>
          <w:color w:val="000000"/>
          <w:sz w:val="24"/>
          <w:szCs w:val="24"/>
        </w:rPr>
        <w:t xml:space="preserve">2014, </w:t>
      </w:r>
      <w:r w:rsidR="00DA24E6" w:rsidRPr="003C03F1">
        <w:rPr>
          <w:rFonts w:asciiTheme="minorHAnsi" w:hAnsiTheme="minorHAnsi" w:cstheme="minorHAnsi"/>
          <w:color w:val="000000"/>
          <w:sz w:val="24"/>
          <w:szCs w:val="24"/>
        </w:rPr>
        <w:t>n</w:t>
      </w:r>
      <w:r w:rsidRPr="003C03F1">
        <w:rPr>
          <w:rFonts w:asciiTheme="minorHAnsi" w:hAnsiTheme="minorHAnsi" w:cstheme="minorHAnsi"/>
          <w:color w:val="000000"/>
          <w:sz w:val="24"/>
          <w:szCs w:val="24"/>
        </w:rPr>
        <w:t>o Decreto nº 11.434</w:t>
      </w:r>
      <w:r w:rsidR="00291B88">
        <w:rPr>
          <w:rFonts w:asciiTheme="minorHAnsi" w:hAnsiTheme="minorHAnsi" w:cstheme="minorHAnsi"/>
          <w:color w:val="000000"/>
          <w:sz w:val="24"/>
          <w:szCs w:val="24"/>
        </w:rPr>
        <w:t>/</w:t>
      </w:r>
      <w:r w:rsidRPr="003C03F1">
        <w:rPr>
          <w:rFonts w:asciiTheme="minorHAnsi" w:hAnsiTheme="minorHAnsi" w:cstheme="minorHAnsi"/>
          <w:color w:val="000000"/>
          <w:sz w:val="24"/>
          <w:szCs w:val="24"/>
        </w:rPr>
        <w:t xml:space="preserve">2017, e </w:t>
      </w:r>
      <w:r w:rsidR="00DA24E6" w:rsidRPr="003C03F1">
        <w:rPr>
          <w:rFonts w:asciiTheme="minorHAnsi" w:hAnsiTheme="minorHAnsi" w:cstheme="minorHAnsi"/>
          <w:color w:val="000000"/>
          <w:sz w:val="24"/>
          <w:szCs w:val="24"/>
        </w:rPr>
        <w:t>no</w:t>
      </w:r>
      <w:r w:rsidRPr="003C03F1">
        <w:rPr>
          <w:rFonts w:asciiTheme="minorHAnsi" w:hAnsiTheme="minorHAnsi" w:cstheme="minorHAnsi"/>
          <w:color w:val="000000"/>
          <w:sz w:val="24"/>
          <w:szCs w:val="24"/>
        </w:rPr>
        <w:t xml:space="preserve"> </w:t>
      </w:r>
      <w:r w:rsidR="00E12FF5" w:rsidRPr="003C03F1">
        <w:rPr>
          <w:rFonts w:asciiTheme="minorHAnsi" w:hAnsiTheme="minorHAnsi" w:cstheme="minorHAnsi"/>
          <w:color w:val="000000"/>
          <w:sz w:val="24"/>
          <w:szCs w:val="24"/>
        </w:rPr>
        <w:t>t</w:t>
      </w:r>
      <w:r w:rsidRPr="003C03F1">
        <w:rPr>
          <w:rFonts w:asciiTheme="minorHAnsi" w:hAnsiTheme="minorHAnsi" w:cstheme="minorHAnsi"/>
          <w:color w:val="000000"/>
          <w:sz w:val="24"/>
          <w:szCs w:val="24"/>
        </w:rPr>
        <w:t xml:space="preserve">ermo de </w:t>
      </w:r>
      <w:r w:rsidR="00E12FF5" w:rsidRPr="003C03F1">
        <w:rPr>
          <w:rFonts w:asciiTheme="minorHAnsi" w:hAnsiTheme="minorHAnsi" w:cstheme="minorHAnsi"/>
          <w:color w:val="000000"/>
          <w:sz w:val="24"/>
          <w:szCs w:val="24"/>
        </w:rPr>
        <w:t>p</w:t>
      </w:r>
      <w:r w:rsidRPr="003C03F1">
        <w:rPr>
          <w:rFonts w:asciiTheme="minorHAnsi" w:hAnsiTheme="minorHAnsi" w:cstheme="minorHAnsi"/>
          <w:color w:val="000000"/>
          <w:sz w:val="24"/>
          <w:szCs w:val="24"/>
        </w:rPr>
        <w:t xml:space="preserve">arceria celebrado entre a entidade beneficiada e o </w:t>
      </w:r>
      <w:r w:rsidR="00291B88">
        <w:rPr>
          <w:rFonts w:asciiTheme="minorHAnsi" w:hAnsiTheme="minorHAnsi" w:cstheme="minorHAnsi"/>
          <w:color w:val="000000"/>
          <w:sz w:val="24"/>
          <w:szCs w:val="24"/>
        </w:rPr>
        <w:t>M</w:t>
      </w:r>
      <w:r w:rsidRPr="003C03F1">
        <w:rPr>
          <w:rFonts w:asciiTheme="minorHAnsi" w:hAnsiTheme="minorHAnsi" w:cstheme="minorHAnsi"/>
          <w:color w:val="000000"/>
          <w:sz w:val="24"/>
          <w:szCs w:val="24"/>
        </w:rPr>
        <w:t>unicípio.</w:t>
      </w:r>
    </w:p>
    <w:p w14:paraId="670D30DF" w14:textId="77777777"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lastRenderedPageBreak/>
        <w:t>Parágrafo único. O não cumprimento dos prazos estabelecidos no plano de trabalho acarretará sanções à entidade, conforme a legislação vigente.</w:t>
      </w:r>
    </w:p>
    <w:p w14:paraId="0018C770" w14:textId="5DD60DC8" w:rsidR="00016D42" w:rsidRPr="003C03F1"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6</w:t>
      </w:r>
      <w:r w:rsidRPr="003C03F1">
        <w:rPr>
          <w:rFonts w:asciiTheme="minorHAnsi" w:hAnsiTheme="minorHAnsi" w:cstheme="minorHAnsi"/>
          <w:color w:val="000000"/>
          <w:sz w:val="24"/>
          <w:szCs w:val="24"/>
        </w:rPr>
        <w:t xml:space="preserve">º Deverá ser restituído ao Fundo Municipal dos Direitos da Criança e do Adolescente saldo de recursos não utilizados, por meio de depósito bancário identificado pelo número de inscrição no Cadastro </w:t>
      </w:r>
      <w:r w:rsidR="00E12FF5" w:rsidRPr="003C03F1">
        <w:rPr>
          <w:rFonts w:asciiTheme="minorHAnsi" w:hAnsiTheme="minorHAnsi" w:cstheme="minorHAnsi"/>
          <w:color w:val="000000"/>
          <w:sz w:val="24"/>
          <w:szCs w:val="24"/>
        </w:rPr>
        <w:t xml:space="preserve">Nacional </w:t>
      </w:r>
      <w:r w:rsidRPr="003C03F1">
        <w:rPr>
          <w:rFonts w:asciiTheme="minorHAnsi" w:hAnsiTheme="minorHAnsi" w:cstheme="minorHAnsi"/>
          <w:color w:val="000000"/>
          <w:sz w:val="24"/>
          <w:szCs w:val="24"/>
        </w:rPr>
        <w:t>de Pessoas Jurídicas (CNPJ) da entidade depositante, a ser realizado no Banco do Brasil S/A nº 001, agência 0082-5, conta corrente nº 83.731-8.</w:t>
      </w:r>
    </w:p>
    <w:p w14:paraId="51A7C0CB" w14:textId="3EB3DF97" w:rsidR="00016D42" w:rsidRDefault="00016D42" w:rsidP="00016D42">
      <w:pPr>
        <w:spacing w:before="120" w:after="120"/>
        <w:ind w:firstLine="1418"/>
        <w:jc w:val="both"/>
        <w:rPr>
          <w:rFonts w:asciiTheme="minorHAnsi" w:hAnsiTheme="minorHAnsi" w:cstheme="minorHAnsi"/>
          <w:color w:val="000000"/>
          <w:sz w:val="24"/>
          <w:szCs w:val="24"/>
        </w:rPr>
      </w:pPr>
      <w:r w:rsidRPr="003C03F1">
        <w:rPr>
          <w:rFonts w:asciiTheme="minorHAnsi" w:hAnsiTheme="minorHAnsi" w:cstheme="minorHAnsi"/>
          <w:color w:val="000000"/>
          <w:sz w:val="24"/>
          <w:szCs w:val="24"/>
        </w:rPr>
        <w:t xml:space="preserve">Art. </w:t>
      </w:r>
      <w:r w:rsidR="00291B88">
        <w:rPr>
          <w:rFonts w:asciiTheme="minorHAnsi" w:hAnsiTheme="minorHAnsi" w:cstheme="minorHAnsi"/>
          <w:color w:val="000000"/>
          <w:sz w:val="24"/>
          <w:szCs w:val="24"/>
        </w:rPr>
        <w:t>7</w:t>
      </w:r>
      <w:r w:rsidRPr="003C03F1">
        <w:rPr>
          <w:rFonts w:asciiTheme="minorHAnsi" w:hAnsiTheme="minorHAnsi" w:cstheme="minorHAnsi"/>
          <w:color w:val="000000"/>
          <w:sz w:val="24"/>
          <w:szCs w:val="24"/>
        </w:rPr>
        <w:t>º Esta lei entra em vigor na data de sua publicação.</w:t>
      </w:r>
    </w:p>
    <w:p w14:paraId="00D1CD5F" w14:textId="5DA7185D" w:rsidR="005E1D0D" w:rsidRPr="005E1D0D" w:rsidRDefault="005E1D0D" w:rsidP="005E1D0D">
      <w:pPr>
        <w:spacing w:before="120" w:after="120"/>
        <w:ind w:firstLine="1418"/>
        <w:jc w:val="both"/>
        <w:rPr>
          <w:rFonts w:asciiTheme="minorHAnsi" w:hAnsiTheme="minorHAnsi" w:cstheme="minorHAnsi"/>
          <w:color w:val="000000"/>
          <w:sz w:val="24"/>
          <w:szCs w:val="24"/>
        </w:rPr>
      </w:pPr>
      <w:r w:rsidRPr="005E1D0D">
        <w:rPr>
          <w:rFonts w:asciiTheme="minorHAnsi" w:hAnsiTheme="minorHAnsi" w:cstheme="minorHAnsi"/>
          <w:color w:val="000000"/>
          <w:sz w:val="24"/>
          <w:szCs w:val="24"/>
        </w:rPr>
        <w:t>PAÇO MUNICIPAL “PREFEITO RUBENS CRUZ”, 1</w:t>
      </w:r>
      <w:r w:rsidR="001D27C4">
        <w:rPr>
          <w:rFonts w:asciiTheme="minorHAnsi" w:hAnsiTheme="minorHAnsi" w:cstheme="minorHAnsi"/>
          <w:color w:val="000000"/>
          <w:sz w:val="24"/>
          <w:szCs w:val="24"/>
        </w:rPr>
        <w:t>3</w:t>
      </w:r>
      <w:r w:rsidRPr="005E1D0D">
        <w:rPr>
          <w:rFonts w:asciiTheme="minorHAnsi" w:hAnsiTheme="minorHAnsi" w:cstheme="minorHAnsi"/>
          <w:color w:val="000000"/>
          <w:sz w:val="24"/>
          <w:szCs w:val="24"/>
        </w:rPr>
        <w:t xml:space="preserve"> de março de 2025.</w:t>
      </w:r>
    </w:p>
    <w:p w14:paraId="70B09643" w14:textId="6E5E9960" w:rsidR="005E1D0D" w:rsidRDefault="005E1D0D" w:rsidP="001D27C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color w:val="000000"/>
          <w:sz w:val="24"/>
          <w:szCs w:val="24"/>
        </w:rPr>
      </w:pPr>
    </w:p>
    <w:p w14:paraId="3E2EDFCD" w14:textId="274C92EA" w:rsidR="001D27C4" w:rsidRDefault="001D27C4" w:rsidP="001D27C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color w:val="000000"/>
          <w:sz w:val="24"/>
          <w:szCs w:val="24"/>
        </w:rPr>
      </w:pPr>
    </w:p>
    <w:p w14:paraId="3FACF3E0" w14:textId="77777777" w:rsidR="001D27C4" w:rsidRPr="005E1D0D" w:rsidRDefault="001D27C4" w:rsidP="001D27C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color w:val="000000"/>
          <w:sz w:val="24"/>
          <w:szCs w:val="24"/>
        </w:rPr>
      </w:pPr>
    </w:p>
    <w:p w14:paraId="41816AC2" w14:textId="77777777" w:rsidR="005E1D0D" w:rsidRPr="00291B88" w:rsidRDefault="005E1D0D" w:rsidP="001D27C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color w:val="000000"/>
          <w:sz w:val="24"/>
          <w:szCs w:val="24"/>
        </w:rPr>
      </w:pPr>
      <w:r w:rsidRPr="00291B88">
        <w:rPr>
          <w:rFonts w:asciiTheme="minorHAnsi" w:hAnsiTheme="minorHAnsi" w:cstheme="minorHAnsi"/>
          <w:b/>
          <w:bCs/>
          <w:color w:val="000000"/>
          <w:sz w:val="24"/>
          <w:szCs w:val="24"/>
        </w:rPr>
        <w:t>LUIS CLAUDIO LAPENA BARRETO</w:t>
      </w:r>
    </w:p>
    <w:p w14:paraId="1CE9719D" w14:textId="77777777" w:rsidR="005E1D0D" w:rsidRPr="005E1D0D" w:rsidRDefault="005E1D0D" w:rsidP="001D27C4">
      <w:pPr>
        <w:jc w:val="center"/>
        <w:rPr>
          <w:rFonts w:asciiTheme="minorHAnsi" w:hAnsiTheme="minorHAnsi" w:cstheme="minorHAnsi"/>
          <w:color w:val="000000"/>
          <w:sz w:val="24"/>
          <w:szCs w:val="24"/>
        </w:rPr>
      </w:pPr>
      <w:r w:rsidRPr="005E1D0D">
        <w:rPr>
          <w:rFonts w:asciiTheme="minorHAnsi" w:hAnsiTheme="minorHAnsi" w:cstheme="minorHAnsi"/>
          <w:color w:val="000000"/>
          <w:sz w:val="24"/>
          <w:szCs w:val="24"/>
        </w:rPr>
        <w:t>Prefeito Municipal</w:t>
      </w:r>
    </w:p>
    <w:sectPr w:rsidR="005E1D0D" w:rsidRPr="005E1D0D" w:rsidSect="00866B31">
      <w:headerReference w:type="even" r:id="rId7"/>
      <w:headerReference w:type="default" r:id="rId8"/>
      <w:headerReference w:type="first" r:id="rId9"/>
      <w:pgSz w:w="11907" w:h="16840" w:code="9"/>
      <w:pgMar w:top="2127" w:right="1134" w:bottom="709" w:left="1701"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DC24" w14:textId="77777777" w:rsidR="00CA5027" w:rsidRDefault="00CA5027">
      <w:r>
        <w:separator/>
      </w:r>
    </w:p>
  </w:endnote>
  <w:endnote w:type="continuationSeparator" w:id="0">
    <w:p w14:paraId="6FE0A72D" w14:textId="77777777" w:rsidR="00CA5027" w:rsidRDefault="00C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793B9" w14:textId="77777777" w:rsidR="00CA5027" w:rsidRDefault="00CA5027">
      <w:r>
        <w:separator/>
      </w:r>
    </w:p>
  </w:footnote>
  <w:footnote w:type="continuationSeparator" w:id="0">
    <w:p w14:paraId="404EEB60" w14:textId="77777777" w:rsidR="00CA5027" w:rsidRDefault="00CA5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DBDA" w14:textId="77777777" w:rsidR="00E11042" w:rsidRDefault="001D27C4">
    <w:pPr>
      <w:framePr w:wrap="around" w:vAnchor="text" w:hAnchor="margin" w:xAlign="right" w:y="1"/>
      <w:rPr>
        <w:rStyle w:val="Nmerodepgina"/>
      </w:rPr>
    </w:pPr>
    <w:r>
      <w:rPr>
        <w:noProof/>
      </w:rPr>
      <w:pict w14:anchorId="00499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7728;mso-wrap-edited:f;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E11042">
      <w:rPr>
        <w:rStyle w:val="Nmerodepgina"/>
      </w:rPr>
      <w:fldChar w:fldCharType="begin"/>
    </w:r>
    <w:r w:rsidR="00E11042">
      <w:rPr>
        <w:rStyle w:val="Nmerodepgina"/>
      </w:rPr>
      <w:instrText xml:space="preserve">PAGE  </w:instrText>
    </w:r>
    <w:r w:rsidR="00E11042">
      <w:rPr>
        <w:rStyle w:val="Nmerodepgina"/>
      </w:rPr>
      <w:fldChar w:fldCharType="separate"/>
    </w:r>
    <w:r w:rsidR="00E11042">
      <w:rPr>
        <w:rStyle w:val="Nmerodepgina"/>
        <w:noProof/>
      </w:rPr>
      <w:t>1</w:t>
    </w:r>
    <w:r w:rsidR="00E11042">
      <w:rPr>
        <w:rStyle w:val="Nmerodepgina"/>
      </w:rPr>
      <w:fldChar w:fldCharType="end"/>
    </w:r>
  </w:p>
  <w:p w14:paraId="02D3FCBC" w14:textId="77777777" w:rsidR="00E11042" w:rsidRDefault="00E1104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FB53" w14:textId="75C6060B" w:rsidR="00513DF6" w:rsidRDefault="00513DF6" w:rsidP="00513DF6">
    <w:pPr>
      <w:tabs>
        <w:tab w:val="left" w:pos="3510"/>
        <w:tab w:val="left" w:pos="3808"/>
        <w:tab w:val="center" w:pos="4536"/>
      </w:tabs>
      <w:jc w:val="center"/>
      <w:rPr>
        <w:sz w:val="24"/>
      </w:rPr>
    </w:pPr>
    <w:bookmarkStart w:id="2" w:name="_Hlk72331604"/>
    <w:bookmarkStart w:id="3" w:name="_Hlk72331605"/>
    <w:bookmarkStart w:id="4" w:name="_Hlk86238655"/>
    <w:bookmarkStart w:id="5" w:name="_Hlk86238656"/>
    <w:bookmarkStart w:id="6" w:name="_Hlk86240364"/>
    <w:bookmarkStart w:id="7" w:name="_Hlk86240365"/>
    <w:bookmarkStart w:id="8" w:name="_Hlk86238334"/>
    <w:bookmarkStart w:id="9" w:name="_Hlk86238335"/>
    <w:bookmarkStart w:id="10" w:name="_Hlk86239482"/>
    <w:bookmarkStart w:id="11" w:name="_Hlk86239483"/>
    <w:bookmarkStart w:id="12" w:name="_Hlk86241029"/>
    <w:bookmarkStart w:id="13" w:name="_Hlk86241030"/>
    <w:bookmarkStart w:id="14" w:name="_Hlk86241747"/>
    <w:bookmarkStart w:id="15" w:name="_Hlk86241748"/>
    <w:bookmarkStart w:id="16" w:name="_Hlk86242774"/>
    <w:bookmarkStart w:id="17" w:name="_Hlk86242775"/>
    <w:bookmarkStart w:id="18" w:name="_Hlk86242946"/>
    <w:bookmarkStart w:id="19" w:name="_Hlk86242947"/>
    <w:bookmarkStart w:id="20" w:name="_Hlk86243186"/>
    <w:bookmarkStart w:id="21" w:name="_Hlk86243187"/>
    <w:bookmarkStart w:id="22" w:name="_Hlk86243692"/>
    <w:bookmarkStart w:id="23" w:name="_Hlk86243693"/>
    <w:bookmarkStart w:id="24" w:name="_Hlk98328961"/>
    <w:bookmarkStart w:id="25" w:name="_Hlk98328962"/>
    <w:bookmarkStart w:id="26" w:name="_Hlk120878119"/>
    <w:bookmarkStart w:id="27" w:name="_Hlk120878120"/>
    <w:bookmarkStart w:id="28" w:name="_Hlk120878405"/>
    <w:bookmarkStart w:id="29" w:name="_Hlk120878406"/>
    <w:bookmarkStart w:id="30" w:name="_Hlk120878636"/>
    <w:bookmarkStart w:id="31" w:name="_Hlk120878637"/>
    <w:bookmarkStart w:id="32" w:name="_Hlk124953123"/>
    <w:bookmarkStart w:id="33" w:name="_Hlk124953124"/>
    <w:bookmarkStart w:id="34" w:name="_Hlk124953383"/>
    <w:bookmarkStart w:id="35" w:name="_Hlk124953384"/>
    <w:bookmarkStart w:id="36" w:name="_Hlk148536019"/>
    <w:bookmarkStart w:id="37" w:name="_Hlk148536020"/>
    <w:bookmarkStart w:id="38" w:name="_Hlk152785303"/>
    <w:bookmarkStart w:id="39" w:name="_Hlk152785304"/>
    <w:bookmarkStart w:id="40" w:name="_Hlk152785687"/>
    <w:bookmarkStart w:id="41" w:name="_Hlk152785688"/>
    <w:bookmarkStart w:id="42" w:name="_Hlk152785929"/>
    <w:bookmarkStart w:id="43" w:name="_Hlk152785930"/>
    <w:bookmarkStart w:id="44" w:name="_Hlk152786470"/>
    <w:bookmarkStart w:id="45" w:name="_Hlk152786471"/>
    <w:bookmarkStart w:id="46" w:name="_Hlk152787240"/>
    <w:bookmarkStart w:id="47" w:name="_Hlk152787241"/>
    <w:bookmarkStart w:id="48" w:name="_Hlk152787834"/>
    <w:bookmarkStart w:id="49" w:name="_Hlk152787835"/>
    <w:bookmarkStart w:id="50" w:name="_Hlk152788493"/>
    <w:bookmarkStart w:id="51" w:name="_Hlk152788494"/>
    <w:bookmarkStart w:id="52" w:name="_Hlk152788750"/>
    <w:bookmarkStart w:id="53" w:name="_Hlk152788751"/>
    <w:bookmarkStart w:id="54" w:name="_Hlk148536268"/>
    <w:bookmarkStart w:id="55" w:name="_Hlk148536269"/>
    <w:r w:rsidRPr="00627845">
      <w:rPr>
        <w:noProof/>
        <w:sz w:val="24"/>
      </w:rPr>
      <w:drawing>
        <wp:inline distT="0" distB="0" distL="0" distR="0" wp14:anchorId="5AD51A89" wp14:editId="3C67D5DB">
          <wp:extent cx="561975" cy="638175"/>
          <wp:effectExtent l="0" t="0" r="9525" b="9525"/>
          <wp:docPr id="7" name="Imagem 7"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p w14:paraId="14B7661D" w14:textId="77777777" w:rsidR="00513DF6" w:rsidRPr="008D6123" w:rsidRDefault="00513DF6" w:rsidP="00513DF6">
    <w:pPr>
      <w:pStyle w:val="Legenda"/>
      <w:rPr>
        <w:szCs w:val="32"/>
      </w:rPr>
    </w:pPr>
    <w:r w:rsidRPr="008D6123">
      <w:rPr>
        <w:szCs w:val="32"/>
      </w:rPr>
      <w:t>PREFEITURA DO MUNICÍPIO DE ARARAQUARA</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44A3" w14:textId="77777777" w:rsidR="00E11042" w:rsidRDefault="001D27C4">
    <w:r>
      <w:rPr>
        <w:noProof/>
      </w:rPr>
      <w:pict w14:anchorId="3C65C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8752;mso-wrap-edited:f;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484E"/>
    <w:multiLevelType w:val="hybridMultilevel"/>
    <w:tmpl w:val="2FB22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7B67B7"/>
    <w:multiLevelType w:val="hybridMultilevel"/>
    <w:tmpl w:val="05E202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93580"/>
    <w:multiLevelType w:val="hybridMultilevel"/>
    <w:tmpl w:val="92AC7438"/>
    <w:lvl w:ilvl="0" w:tplc="84A2BA38">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21A21E8"/>
    <w:multiLevelType w:val="hybridMultilevel"/>
    <w:tmpl w:val="B8345BC0"/>
    <w:lvl w:ilvl="0" w:tplc="C4DE1BB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4912EB"/>
    <w:multiLevelType w:val="hybridMultilevel"/>
    <w:tmpl w:val="DCDA29A4"/>
    <w:lvl w:ilvl="0" w:tplc="9C7A6D7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18A06364"/>
    <w:multiLevelType w:val="hybridMultilevel"/>
    <w:tmpl w:val="47C00546"/>
    <w:lvl w:ilvl="0" w:tplc="662C30BE">
      <w:start w:val="1"/>
      <w:numFmt w:val="lowerLetter"/>
      <w:lvlText w:val="%1)"/>
      <w:lvlJc w:val="left"/>
      <w:pPr>
        <w:ind w:left="5605" w:hanging="360"/>
      </w:pPr>
      <w:rPr>
        <w:rFonts w:hint="default"/>
      </w:rPr>
    </w:lvl>
    <w:lvl w:ilvl="1" w:tplc="04160019" w:tentative="1">
      <w:start w:val="1"/>
      <w:numFmt w:val="lowerLetter"/>
      <w:lvlText w:val="%2."/>
      <w:lvlJc w:val="left"/>
      <w:pPr>
        <w:ind w:left="6325" w:hanging="360"/>
      </w:pPr>
    </w:lvl>
    <w:lvl w:ilvl="2" w:tplc="0416001B" w:tentative="1">
      <w:start w:val="1"/>
      <w:numFmt w:val="lowerRoman"/>
      <w:lvlText w:val="%3."/>
      <w:lvlJc w:val="right"/>
      <w:pPr>
        <w:ind w:left="7045" w:hanging="180"/>
      </w:pPr>
    </w:lvl>
    <w:lvl w:ilvl="3" w:tplc="0416000F" w:tentative="1">
      <w:start w:val="1"/>
      <w:numFmt w:val="decimal"/>
      <w:lvlText w:val="%4."/>
      <w:lvlJc w:val="left"/>
      <w:pPr>
        <w:ind w:left="7765" w:hanging="360"/>
      </w:pPr>
    </w:lvl>
    <w:lvl w:ilvl="4" w:tplc="04160019" w:tentative="1">
      <w:start w:val="1"/>
      <w:numFmt w:val="lowerLetter"/>
      <w:lvlText w:val="%5."/>
      <w:lvlJc w:val="left"/>
      <w:pPr>
        <w:ind w:left="8485" w:hanging="360"/>
      </w:pPr>
    </w:lvl>
    <w:lvl w:ilvl="5" w:tplc="0416001B" w:tentative="1">
      <w:start w:val="1"/>
      <w:numFmt w:val="lowerRoman"/>
      <w:lvlText w:val="%6."/>
      <w:lvlJc w:val="right"/>
      <w:pPr>
        <w:ind w:left="9205" w:hanging="180"/>
      </w:pPr>
    </w:lvl>
    <w:lvl w:ilvl="6" w:tplc="0416000F" w:tentative="1">
      <w:start w:val="1"/>
      <w:numFmt w:val="decimal"/>
      <w:lvlText w:val="%7."/>
      <w:lvlJc w:val="left"/>
      <w:pPr>
        <w:ind w:left="9925" w:hanging="360"/>
      </w:pPr>
    </w:lvl>
    <w:lvl w:ilvl="7" w:tplc="04160019" w:tentative="1">
      <w:start w:val="1"/>
      <w:numFmt w:val="lowerLetter"/>
      <w:lvlText w:val="%8."/>
      <w:lvlJc w:val="left"/>
      <w:pPr>
        <w:ind w:left="10645" w:hanging="360"/>
      </w:pPr>
    </w:lvl>
    <w:lvl w:ilvl="8" w:tplc="0416001B" w:tentative="1">
      <w:start w:val="1"/>
      <w:numFmt w:val="lowerRoman"/>
      <w:lvlText w:val="%9."/>
      <w:lvlJc w:val="right"/>
      <w:pPr>
        <w:ind w:left="11365" w:hanging="180"/>
      </w:pPr>
    </w:lvl>
  </w:abstractNum>
  <w:abstractNum w:abstractNumId="7" w15:restartNumberingAfterBreak="0">
    <w:nsid w:val="1E2E7B86"/>
    <w:multiLevelType w:val="hybridMultilevel"/>
    <w:tmpl w:val="53BEF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F1A6B2E"/>
    <w:multiLevelType w:val="hybridMultilevel"/>
    <w:tmpl w:val="2ABE2C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E46D56"/>
    <w:multiLevelType w:val="hybridMultilevel"/>
    <w:tmpl w:val="7E8EB484"/>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0" w15:restartNumberingAfterBreak="0">
    <w:nsid w:val="23215833"/>
    <w:multiLevelType w:val="hybridMultilevel"/>
    <w:tmpl w:val="AE265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F15B0E"/>
    <w:multiLevelType w:val="hybridMultilevel"/>
    <w:tmpl w:val="392CA268"/>
    <w:lvl w:ilvl="0" w:tplc="037CFFF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9500C99"/>
    <w:multiLevelType w:val="hybridMultilevel"/>
    <w:tmpl w:val="BF3E5E8E"/>
    <w:lvl w:ilvl="0" w:tplc="833C27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5E43001"/>
    <w:multiLevelType w:val="hybridMultilevel"/>
    <w:tmpl w:val="C016A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81F4095"/>
    <w:multiLevelType w:val="hybridMultilevel"/>
    <w:tmpl w:val="8092B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860402C"/>
    <w:multiLevelType w:val="hybridMultilevel"/>
    <w:tmpl w:val="0BDEAC52"/>
    <w:lvl w:ilvl="0" w:tplc="893EB94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A927DFB"/>
    <w:multiLevelType w:val="hybridMultilevel"/>
    <w:tmpl w:val="A62EA49A"/>
    <w:lvl w:ilvl="0" w:tplc="6B18FA4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3C725F"/>
    <w:multiLevelType w:val="hybridMultilevel"/>
    <w:tmpl w:val="ECAC097C"/>
    <w:lvl w:ilvl="0" w:tplc="9508D2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F3564D9"/>
    <w:multiLevelType w:val="hybridMultilevel"/>
    <w:tmpl w:val="ED5EBA32"/>
    <w:lvl w:ilvl="0" w:tplc="D2CC81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532616B5"/>
    <w:multiLevelType w:val="hybridMultilevel"/>
    <w:tmpl w:val="FAC046BC"/>
    <w:lvl w:ilvl="0" w:tplc="BC22F9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2" w15:restartNumberingAfterBreak="0">
    <w:nsid w:val="56DB531F"/>
    <w:multiLevelType w:val="hybridMultilevel"/>
    <w:tmpl w:val="C488251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EC2EF3"/>
    <w:multiLevelType w:val="hybridMultilevel"/>
    <w:tmpl w:val="D6B67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5269CE"/>
    <w:multiLevelType w:val="hybridMultilevel"/>
    <w:tmpl w:val="BF1C42CC"/>
    <w:lvl w:ilvl="0" w:tplc="045468AA">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627C73BF"/>
    <w:multiLevelType w:val="hybridMultilevel"/>
    <w:tmpl w:val="C16E2EFC"/>
    <w:lvl w:ilvl="0" w:tplc="70D2C2D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EC10B3"/>
    <w:multiLevelType w:val="hybridMultilevel"/>
    <w:tmpl w:val="A7782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5FE1733"/>
    <w:multiLevelType w:val="hybridMultilevel"/>
    <w:tmpl w:val="A1E0C17A"/>
    <w:lvl w:ilvl="0" w:tplc="A274B4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8DC12B3"/>
    <w:multiLevelType w:val="hybridMultilevel"/>
    <w:tmpl w:val="0F989410"/>
    <w:lvl w:ilvl="0" w:tplc="60A64E3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1" w15:restartNumberingAfterBreak="0">
    <w:nsid w:val="732E0B2C"/>
    <w:multiLevelType w:val="hybridMultilevel"/>
    <w:tmpl w:val="66E00EC4"/>
    <w:lvl w:ilvl="0" w:tplc="ED42AF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46818CB"/>
    <w:multiLevelType w:val="hybridMultilevel"/>
    <w:tmpl w:val="7AD26B86"/>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C740C3"/>
    <w:multiLevelType w:val="hybridMultilevel"/>
    <w:tmpl w:val="3CCCC55E"/>
    <w:lvl w:ilvl="0" w:tplc="4D0E8E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5" w15:restartNumberingAfterBreak="0">
    <w:nsid w:val="7D98074B"/>
    <w:multiLevelType w:val="hybridMultilevel"/>
    <w:tmpl w:val="F0EE6C36"/>
    <w:lvl w:ilvl="0" w:tplc="43F0D5C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DB7C7D"/>
    <w:multiLevelType w:val="hybridMultilevel"/>
    <w:tmpl w:val="A8A42CA2"/>
    <w:lvl w:ilvl="0" w:tplc="D982FAAE">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E681F42"/>
    <w:multiLevelType w:val="hybridMultilevel"/>
    <w:tmpl w:val="7436C666"/>
    <w:lvl w:ilvl="0" w:tplc="418020B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4"/>
  </w:num>
  <w:num w:numId="3">
    <w:abstractNumId w:val="19"/>
  </w:num>
  <w:num w:numId="4">
    <w:abstractNumId w:val="13"/>
  </w:num>
  <w:num w:numId="5">
    <w:abstractNumId w:val="26"/>
  </w:num>
  <w:num w:numId="6">
    <w:abstractNumId w:val="24"/>
  </w:num>
  <w:num w:numId="7">
    <w:abstractNumId w:val="18"/>
  </w:num>
  <w:num w:numId="8">
    <w:abstractNumId w:val="29"/>
  </w:num>
  <w:num w:numId="9">
    <w:abstractNumId w:val="12"/>
  </w:num>
  <w:num w:numId="10">
    <w:abstractNumId w:val="6"/>
  </w:num>
  <w:num w:numId="11">
    <w:abstractNumId w:val="4"/>
  </w:num>
  <w:num w:numId="12">
    <w:abstractNumId w:val="0"/>
  </w:num>
  <w:num w:numId="13">
    <w:abstractNumId w:val="23"/>
  </w:num>
  <w:num w:numId="14">
    <w:abstractNumId w:val="14"/>
  </w:num>
  <w:num w:numId="15">
    <w:abstractNumId w:val="10"/>
  </w:num>
  <w:num w:numId="16">
    <w:abstractNumId w:val="1"/>
  </w:num>
  <w:num w:numId="17">
    <w:abstractNumId w:val="15"/>
  </w:num>
  <w:num w:numId="18">
    <w:abstractNumId w:val="37"/>
  </w:num>
  <w:num w:numId="19">
    <w:abstractNumId w:val="33"/>
  </w:num>
  <w:num w:numId="20">
    <w:abstractNumId w:val="2"/>
  </w:num>
  <w:num w:numId="21">
    <w:abstractNumId w:val="28"/>
  </w:num>
  <w:num w:numId="22">
    <w:abstractNumId w:val="8"/>
  </w:num>
  <w:num w:numId="23">
    <w:abstractNumId w:val="3"/>
  </w:num>
  <w:num w:numId="24">
    <w:abstractNumId w:val="17"/>
  </w:num>
  <w:num w:numId="25">
    <w:abstractNumId w:val="30"/>
  </w:num>
  <w:num w:numId="26">
    <w:abstractNumId w:val="22"/>
  </w:num>
  <w:num w:numId="27">
    <w:abstractNumId w:val="35"/>
  </w:num>
  <w:num w:numId="28">
    <w:abstractNumId w:val="16"/>
  </w:num>
  <w:num w:numId="29">
    <w:abstractNumId w:val="11"/>
  </w:num>
  <w:num w:numId="30">
    <w:abstractNumId w:val="31"/>
  </w:num>
  <w:num w:numId="31">
    <w:abstractNumId w:val="25"/>
  </w:num>
  <w:num w:numId="32">
    <w:abstractNumId w:val="20"/>
  </w:num>
  <w:num w:numId="33">
    <w:abstractNumId w:val="7"/>
  </w:num>
  <w:num w:numId="34">
    <w:abstractNumId w:val="27"/>
  </w:num>
  <w:num w:numId="35">
    <w:abstractNumId w:val="9"/>
  </w:num>
  <w:num w:numId="36">
    <w:abstractNumId w:val="3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AA"/>
    <w:rsid w:val="00000F28"/>
    <w:rsid w:val="000031EF"/>
    <w:rsid w:val="000032A0"/>
    <w:rsid w:val="0000336F"/>
    <w:rsid w:val="00004B51"/>
    <w:rsid w:val="00004ED8"/>
    <w:rsid w:val="00005856"/>
    <w:rsid w:val="00010D2B"/>
    <w:rsid w:val="00010F8C"/>
    <w:rsid w:val="00012B74"/>
    <w:rsid w:val="00014737"/>
    <w:rsid w:val="00015703"/>
    <w:rsid w:val="00016D42"/>
    <w:rsid w:val="00021197"/>
    <w:rsid w:val="00022312"/>
    <w:rsid w:val="00022734"/>
    <w:rsid w:val="00022960"/>
    <w:rsid w:val="000236CF"/>
    <w:rsid w:val="000274C6"/>
    <w:rsid w:val="00032DD1"/>
    <w:rsid w:val="00033186"/>
    <w:rsid w:val="0003390B"/>
    <w:rsid w:val="00034D67"/>
    <w:rsid w:val="000357C0"/>
    <w:rsid w:val="0004021F"/>
    <w:rsid w:val="00040857"/>
    <w:rsid w:val="000437D7"/>
    <w:rsid w:val="0004513E"/>
    <w:rsid w:val="0004588A"/>
    <w:rsid w:val="00045E2D"/>
    <w:rsid w:val="000475A3"/>
    <w:rsid w:val="00052F76"/>
    <w:rsid w:val="0005527C"/>
    <w:rsid w:val="000553B2"/>
    <w:rsid w:val="00056425"/>
    <w:rsid w:val="000572C3"/>
    <w:rsid w:val="0006545D"/>
    <w:rsid w:val="00071AD3"/>
    <w:rsid w:val="00073ED7"/>
    <w:rsid w:val="0007602B"/>
    <w:rsid w:val="000763BF"/>
    <w:rsid w:val="00077788"/>
    <w:rsid w:val="00077E51"/>
    <w:rsid w:val="00083A6F"/>
    <w:rsid w:val="000848CC"/>
    <w:rsid w:val="00087DD8"/>
    <w:rsid w:val="000906BD"/>
    <w:rsid w:val="000920F2"/>
    <w:rsid w:val="00093B8E"/>
    <w:rsid w:val="00093EA8"/>
    <w:rsid w:val="000A129D"/>
    <w:rsid w:val="000A1CD6"/>
    <w:rsid w:val="000A3A47"/>
    <w:rsid w:val="000A40F3"/>
    <w:rsid w:val="000A4DD5"/>
    <w:rsid w:val="000A6041"/>
    <w:rsid w:val="000A763A"/>
    <w:rsid w:val="000A7F6F"/>
    <w:rsid w:val="000B19D3"/>
    <w:rsid w:val="000B1D44"/>
    <w:rsid w:val="000B3983"/>
    <w:rsid w:val="000B66AD"/>
    <w:rsid w:val="000B7465"/>
    <w:rsid w:val="000C03BA"/>
    <w:rsid w:val="000C27F3"/>
    <w:rsid w:val="000C7B0C"/>
    <w:rsid w:val="000C7B3D"/>
    <w:rsid w:val="000D1984"/>
    <w:rsid w:val="000D1D49"/>
    <w:rsid w:val="000D2744"/>
    <w:rsid w:val="000D443C"/>
    <w:rsid w:val="000D5952"/>
    <w:rsid w:val="000D65BC"/>
    <w:rsid w:val="000D7B89"/>
    <w:rsid w:val="000E1A67"/>
    <w:rsid w:val="000E20FC"/>
    <w:rsid w:val="000E2136"/>
    <w:rsid w:val="000E28A6"/>
    <w:rsid w:val="000E361A"/>
    <w:rsid w:val="000E40AC"/>
    <w:rsid w:val="000E5C5C"/>
    <w:rsid w:val="000F0BD3"/>
    <w:rsid w:val="001007DA"/>
    <w:rsid w:val="00100E9F"/>
    <w:rsid w:val="00101445"/>
    <w:rsid w:val="00101470"/>
    <w:rsid w:val="00101756"/>
    <w:rsid w:val="001030C3"/>
    <w:rsid w:val="0010321A"/>
    <w:rsid w:val="001046F7"/>
    <w:rsid w:val="00106F27"/>
    <w:rsid w:val="00110847"/>
    <w:rsid w:val="00110C0C"/>
    <w:rsid w:val="00111C85"/>
    <w:rsid w:val="001127EA"/>
    <w:rsid w:val="001147A7"/>
    <w:rsid w:val="0011501D"/>
    <w:rsid w:val="00115796"/>
    <w:rsid w:val="001169AC"/>
    <w:rsid w:val="00116CAC"/>
    <w:rsid w:val="0011704C"/>
    <w:rsid w:val="00117FB6"/>
    <w:rsid w:val="001233AE"/>
    <w:rsid w:val="001247FC"/>
    <w:rsid w:val="00124C57"/>
    <w:rsid w:val="00125E81"/>
    <w:rsid w:val="0012602A"/>
    <w:rsid w:val="001266C0"/>
    <w:rsid w:val="00127FE1"/>
    <w:rsid w:val="001303C4"/>
    <w:rsid w:val="001305D2"/>
    <w:rsid w:val="00132014"/>
    <w:rsid w:val="00132377"/>
    <w:rsid w:val="001365C5"/>
    <w:rsid w:val="00136BBB"/>
    <w:rsid w:val="00142C8D"/>
    <w:rsid w:val="001458DE"/>
    <w:rsid w:val="00145FBB"/>
    <w:rsid w:val="001503A3"/>
    <w:rsid w:val="00150D05"/>
    <w:rsid w:val="0015290F"/>
    <w:rsid w:val="00152AE1"/>
    <w:rsid w:val="00152CD0"/>
    <w:rsid w:val="001536A5"/>
    <w:rsid w:val="00153948"/>
    <w:rsid w:val="001541D6"/>
    <w:rsid w:val="00156723"/>
    <w:rsid w:val="00161181"/>
    <w:rsid w:val="001621F2"/>
    <w:rsid w:val="00162273"/>
    <w:rsid w:val="00163007"/>
    <w:rsid w:val="00164376"/>
    <w:rsid w:val="00166772"/>
    <w:rsid w:val="00167C52"/>
    <w:rsid w:val="001705DC"/>
    <w:rsid w:val="00170E8E"/>
    <w:rsid w:val="001713ED"/>
    <w:rsid w:val="0017174E"/>
    <w:rsid w:val="0017334C"/>
    <w:rsid w:val="00173D1D"/>
    <w:rsid w:val="00173E9F"/>
    <w:rsid w:val="0017616F"/>
    <w:rsid w:val="001778F1"/>
    <w:rsid w:val="00187BF7"/>
    <w:rsid w:val="00187CE4"/>
    <w:rsid w:val="001902D2"/>
    <w:rsid w:val="0019062F"/>
    <w:rsid w:val="00193218"/>
    <w:rsid w:val="001937E3"/>
    <w:rsid w:val="00193E42"/>
    <w:rsid w:val="00195132"/>
    <w:rsid w:val="0019518F"/>
    <w:rsid w:val="0019658B"/>
    <w:rsid w:val="00196A32"/>
    <w:rsid w:val="00197104"/>
    <w:rsid w:val="00197737"/>
    <w:rsid w:val="001A142F"/>
    <w:rsid w:val="001A21F4"/>
    <w:rsid w:val="001A467C"/>
    <w:rsid w:val="001A6BC4"/>
    <w:rsid w:val="001A732B"/>
    <w:rsid w:val="001A7B27"/>
    <w:rsid w:val="001B28B2"/>
    <w:rsid w:val="001B66A9"/>
    <w:rsid w:val="001C12D1"/>
    <w:rsid w:val="001C1C99"/>
    <w:rsid w:val="001C48AB"/>
    <w:rsid w:val="001C6786"/>
    <w:rsid w:val="001C6B5A"/>
    <w:rsid w:val="001C6D7E"/>
    <w:rsid w:val="001C774D"/>
    <w:rsid w:val="001D27C4"/>
    <w:rsid w:val="001D4C89"/>
    <w:rsid w:val="001D5A5D"/>
    <w:rsid w:val="001E195F"/>
    <w:rsid w:val="001E2100"/>
    <w:rsid w:val="001E225D"/>
    <w:rsid w:val="001E46DA"/>
    <w:rsid w:val="001E72DE"/>
    <w:rsid w:val="001E7368"/>
    <w:rsid w:val="001F30AB"/>
    <w:rsid w:val="001F3B24"/>
    <w:rsid w:val="001F3C84"/>
    <w:rsid w:val="001F4101"/>
    <w:rsid w:val="001F5158"/>
    <w:rsid w:val="001F6A71"/>
    <w:rsid w:val="001F6AEC"/>
    <w:rsid w:val="002010E6"/>
    <w:rsid w:val="0020147E"/>
    <w:rsid w:val="00202219"/>
    <w:rsid w:val="002027F3"/>
    <w:rsid w:val="00203900"/>
    <w:rsid w:val="00206F7A"/>
    <w:rsid w:val="00212D83"/>
    <w:rsid w:val="002135C4"/>
    <w:rsid w:val="002137B6"/>
    <w:rsid w:val="0021649B"/>
    <w:rsid w:val="00217CFD"/>
    <w:rsid w:val="00221FB8"/>
    <w:rsid w:val="00222B1D"/>
    <w:rsid w:val="002231AF"/>
    <w:rsid w:val="00224206"/>
    <w:rsid w:val="0022421F"/>
    <w:rsid w:val="00224405"/>
    <w:rsid w:val="00224DC6"/>
    <w:rsid w:val="00225217"/>
    <w:rsid w:val="00226DDE"/>
    <w:rsid w:val="0023117F"/>
    <w:rsid w:val="00232829"/>
    <w:rsid w:val="00235440"/>
    <w:rsid w:val="002360D9"/>
    <w:rsid w:val="00236A5A"/>
    <w:rsid w:val="00236A81"/>
    <w:rsid w:val="00236B5E"/>
    <w:rsid w:val="00236BDE"/>
    <w:rsid w:val="00236EDA"/>
    <w:rsid w:val="002402E5"/>
    <w:rsid w:val="0024091F"/>
    <w:rsid w:val="00241027"/>
    <w:rsid w:val="00243249"/>
    <w:rsid w:val="0024440C"/>
    <w:rsid w:val="002460BB"/>
    <w:rsid w:val="00252D95"/>
    <w:rsid w:val="002577D5"/>
    <w:rsid w:val="00257951"/>
    <w:rsid w:val="002600A7"/>
    <w:rsid w:val="002606C6"/>
    <w:rsid w:val="0026209D"/>
    <w:rsid w:val="002626EF"/>
    <w:rsid w:val="00266C43"/>
    <w:rsid w:val="00267DB3"/>
    <w:rsid w:val="002711AD"/>
    <w:rsid w:val="00271D1E"/>
    <w:rsid w:val="002722D4"/>
    <w:rsid w:val="00273766"/>
    <w:rsid w:val="00276255"/>
    <w:rsid w:val="00281FF1"/>
    <w:rsid w:val="002850FB"/>
    <w:rsid w:val="002859E9"/>
    <w:rsid w:val="00290BEB"/>
    <w:rsid w:val="00291B88"/>
    <w:rsid w:val="0029236C"/>
    <w:rsid w:val="00292AA0"/>
    <w:rsid w:val="002936A7"/>
    <w:rsid w:val="00294011"/>
    <w:rsid w:val="002A033F"/>
    <w:rsid w:val="002A0966"/>
    <w:rsid w:val="002A143A"/>
    <w:rsid w:val="002A3702"/>
    <w:rsid w:val="002A73A0"/>
    <w:rsid w:val="002A7C26"/>
    <w:rsid w:val="002B06B9"/>
    <w:rsid w:val="002B09F3"/>
    <w:rsid w:val="002B17F4"/>
    <w:rsid w:val="002B2250"/>
    <w:rsid w:val="002B5895"/>
    <w:rsid w:val="002B5AB0"/>
    <w:rsid w:val="002B61F7"/>
    <w:rsid w:val="002B750D"/>
    <w:rsid w:val="002C05EE"/>
    <w:rsid w:val="002C22CA"/>
    <w:rsid w:val="002C248D"/>
    <w:rsid w:val="002C2547"/>
    <w:rsid w:val="002C5839"/>
    <w:rsid w:val="002C6F37"/>
    <w:rsid w:val="002D09F9"/>
    <w:rsid w:val="002D2A1B"/>
    <w:rsid w:val="002D2B60"/>
    <w:rsid w:val="002D397D"/>
    <w:rsid w:val="002D4836"/>
    <w:rsid w:val="002D4C49"/>
    <w:rsid w:val="002E18AC"/>
    <w:rsid w:val="002E1DEF"/>
    <w:rsid w:val="002E2075"/>
    <w:rsid w:val="002E4C99"/>
    <w:rsid w:val="002E4E18"/>
    <w:rsid w:val="002F2889"/>
    <w:rsid w:val="002F3422"/>
    <w:rsid w:val="002F34D5"/>
    <w:rsid w:val="002F435C"/>
    <w:rsid w:val="002F5453"/>
    <w:rsid w:val="002F6708"/>
    <w:rsid w:val="00301283"/>
    <w:rsid w:val="00302392"/>
    <w:rsid w:val="00303D47"/>
    <w:rsid w:val="00307274"/>
    <w:rsid w:val="003127DE"/>
    <w:rsid w:val="0031308A"/>
    <w:rsid w:val="00313F4A"/>
    <w:rsid w:val="0031425E"/>
    <w:rsid w:val="0031475A"/>
    <w:rsid w:val="0031554C"/>
    <w:rsid w:val="00315D9F"/>
    <w:rsid w:val="00316EB3"/>
    <w:rsid w:val="00317B12"/>
    <w:rsid w:val="00324390"/>
    <w:rsid w:val="003250AE"/>
    <w:rsid w:val="00337A7A"/>
    <w:rsid w:val="003430D2"/>
    <w:rsid w:val="00346026"/>
    <w:rsid w:val="003473BE"/>
    <w:rsid w:val="003476A8"/>
    <w:rsid w:val="003476B5"/>
    <w:rsid w:val="003515C8"/>
    <w:rsid w:val="00352940"/>
    <w:rsid w:val="00352B90"/>
    <w:rsid w:val="00353AEB"/>
    <w:rsid w:val="003548C5"/>
    <w:rsid w:val="00354D60"/>
    <w:rsid w:val="003557DC"/>
    <w:rsid w:val="0035594B"/>
    <w:rsid w:val="0035739B"/>
    <w:rsid w:val="003647A1"/>
    <w:rsid w:val="00364D92"/>
    <w:rsid w:val="00365B4A"/>
    <w:rsid w:val="00365EC2"/>
    <w:rsid w:val="00370444"/>
    <w:rsid w:val="0037082F"/>
    <w:rsid w:val="00372023"/>
    <w:rsid w:val="00373D9F"/>
    <w:rsid w:val="003744DD"/>
    <w:rsid w:val="003749A1"/>
    <w:rsid w:val="00380A87"/>
    <w:rsid w:val="00383D90"/>
    <w:rsid w:val="00384A74"/>
    <w:rsid w:val="00384B23"/>
    <w:rsid w:val="00385883"/>
    <w:rsid w:val="00385901"/>
    <w:rsid w:val="0038613D"/>
    <w:rsid w:val="00386462"/>
    <w:rsid w:val="00393555"/>
    <w:rsid w:val="003940EC"/>
    <w:rsid w:val="00396014"/>
    <w:rsid w:val="00396D5B"/>
    <w:rsid w:val="00396EE2"/>
    <w:rsid w:val="00397991"/>
    <w:rsid w:val="00397C24"/>
    <w:rsid w:val="003A100A"/>
    <w:rsid w:val="003A1865"/>
    <w:rsid w:val="003A2288"/>
    <w:rsid w:val="003A31C1"/>
    <w:rsid w:val="003A3A7C"/>
    <w:rsid w:val="003A54A1"/>
    <w:rsid w:val="003A671C"/>
    <w:rsid w:val="003A7B18"/>
    <w:rsid w:val="003B04FA"/>
    <w:rsid w:val="003B2D07"/>
    <w:rsid w:val="003C03F1"/>
    <w:rsid w:val="003C135D"/>
    <w:rsid w:val="003C216E"/>
    <w:rsid w:val="003C2A88"/>
    <w:rsid w:val="003C2FEF"/>
    <w:rsid w:val="003C3464"/>
    <w:rsid w:val="003C3CEE"/>
    <w:rsid w:val="003C5CA8"/>
    <w:rsid w:val="003C6AB7"/>
    <w:rsid w:val="003C6AE6"/>
    <w:rsid w:val="003D0711"/>
    <w:rsid w:val="003D0EB5"/>
    <w:rsid w:val="003D1ADD"/>
    <w:rsid w:val="003D2A60"/>
    <w:rsid w:val="003D3605"/>
    <w:rsid w:val="003D68F8"/>
    <w:rsid w:val="003E18B2"/>
    <w:rsid w:val="003E2AE6"/>
    <w:rsid w:val="003E3254"/>
    <w:rsid w:val="003E38F6"/>
    <w:rsid w:val="003F0466"/>
    <w:rsid w:val="003F19CD"/>
    <w:rsid w:val="003F1D99"/>
    <w:rsid w:val="003F3D37"/>
    <w:rsid w:val="003F446F"/>
    <w:rsid w:val="003F57BD"/>
    <w:rsid w:val="00401386"/>
    <w:rsid w:val="0040194B"/>
    <w:rsid w:val="00406EEF"/>
    <w:rsid w:val="0041021D"/>
    <w:rsid w:val="00412AFC"/>
    <w:rsid w:val="00412C4A"/>
    <w:rsid w:val="00413D0B"/>
    <w:rsid w:val="00414A43"/>
    <w:rsid w:val="004155C1"/>
    <w:rsid w:val="00415E97"/>
    <w:rsid w:val="004249AF"/>
    <w:rsid w:val="00426ABC"/>
    <w:rsid w:val="004272B2"/>
    <w:rsid w:val="004313A1"/>
    <w:rsid w:val="004331AA"/>
    <w:rsid w:val="004335B0"/>
    <w:rsid w:val="00433B0A"/>
    <w:rsid w:val="00440DB9"/>
    <w:rsid w:val="00441591"/>
    <w:rsid w:val="00441747"/>
    <w:rsid w:val="00442E61"/>
    <w:rsid w:val="00443AEE"/>
    <w:rsid w:val="0044424D"/>
    <w:rsid w:val="004474B0"/>
    <w:rsid w:val="004478EC"/>
    <w:rsid w:val="00456D80"/>
    <w:rsid w:val="00457A0C"/>
    <w:rsid w:val="00463BF3"/>
    <w:rsid w:val="004641BA"/>
    <w:rsid w:val="004645C7"/>
    <w:rsid w:val="004647B9"/>
    <w:rsid w:val="0046636F"/>
    <w:rsid w:val="004708CF"/>
    <w:rsid w:val="004720F2"/>
    <w:rsid w:val="00472258"/>
    <w:rsid w:val="004724F3"/>
    <w:rsid w:val="00473E28"/>
    <w:rsid w:val="00474B6A"/>
    <w:rsid w:val="00475087"/>
    <w:rsid w:val="004802E5"/>
    <w:rsid w:val="00481BD9"/>
    <w:rsid w:val="004822BA"/>
    <w:rsid w:val="00484D46"/>
    <w:rsid w:val="00486092"/>
    <w:rsid w:val="00492747"/>
    <w:rsid w:val="004945B7"/>
    <w:rsid w:val="004A1B2C"/>
    <w:rsid w:val="004A2470"/>
    <w:rsid w:val="004A2B7D"/>
    <w:rsid w:val="004A3B55"/>
    <w:rsid w:val="004A3C58"/>
    <w:rsid w:val="004A4BF7"/>
    <w:rsid w:val="004A5417"/>
    <w:rsid w:val="004A6706"/>
    <w:rsid w:val="004A6CFF"/>
    <w:rsid w:val="004B091D"/>
    <w:rsid w:val="004B33B1"/>
    <w:rsid w:val="004B3F75"/>
    <w:rsid w:val="004B4B48"/>
    <w:rsid w:val="004B4FED"/>
    <w:rsid w:val="004B75C9"/>
    <w:rsid w:val="004C67E4"/>
    <w:rsid w:val="004C685B"/>
    <w:rsid w:val="004C72B8"/>
    <w:rsid w:val="004D560E"/>
    <w:rsid w:val="004E5FBE"/>
    <w:rsid w:val="004E6CCC"/>
    <w:rsid w:val="004E7E57"/>
    <w:rsid w:val="004F1598"/>
    <w:rsid w:val="004F1682"/>
    <w:rsid w:val="004F496B"/>
    <w:rsid w:val="004F71B9"/>
    <w:rsid w:val="005042FE"/>
    <w:rsid w:val="00504DFB"/>
    <w:rsid w:val="00505473"/>
    <w:rsid w:val="00506060"/>
    <w:rsid w:val="0050636A"/>
    <w:rsid w:val="005137FA"/>
    <w:rsid w:val="00513DF6"/>
    <w:rsid w:val="005149C2"/>
    <w:rsid w:val="00515FD1"/>
    <w:rsid w:val="0051620D"/>
    <w:rsid w:val="00516589"/>
    <w:rsid w:val="00516A7D"/>
    <w:rsid w:val="005171E2"/>
    <w:rsid w:val="005210B5"/>
    <w:rsid w:val="005216F8"/>
    <w:rsid w:val="00523358"/>
    <w:rsid w:val="005245E5"/>
    <w:rsid w:val="00525257"/>
    <w:rsid w:val="005252E0"/>
    <w:rsid w:val="00530EF0"/>
    <w:rsid w:val="005325B8"/>
    <w:rsid w:val="00534E77"/>
    <w:rsid w:val="0053568E"/>
    <w:rsid w:val="005356CB"/>
    <w:rsid w:val="00535ED7"/>
    <w:rsid w:val="00536A5D"/>
    <w:rsid w:val="00541CF0"/>
    <w:rsid w:val="00542B8F"/>
    <w:rsid w:val="00543BB0"/>
    <w:rsid w:val="00544502"/>
    <w:rsid w:val="00544E91"/>
    <w:rsid w:val="005461E0"/>
    <w:rsid w:val="00546EA6"/>
    <w:rsid w:val="00547797"/>
    <w:rsid w:val="00547BBD"/>
    <w:rsid w:val="00547D9E"/>
    <w:rsid w:val="00547EE3"/>
    <w:rsid w:val="00553AB4"/>
    <w:rsid w:val="00554827"/>
    <w:rsid w:val="00555920"/>
    <w:rsid w:val="00557F23"/>
    <w:rsid w:val="00563B64"/>
    <w:rsid w:val="00564421"/>
    <w:rsid w:val="0056493E"/>
    <w:rsid w:val="00565808"/>
    <w:rsid w:val="00567FAA"/>
    <w:rsid w:val="005718DF"/>
    <w:rsid w:val="00571D48"/>
    <w:rsid w:val="005726E0"/>
    <w:rsid w:val="0057424C"/>
    <w:rsid w:val="00575745"/>
    <w:rsid w:val="0057622A"/>
    <w:rsid w:val="00577587"/>
    <w:rsid w:val="00577CD3"/>
    <w:rsid w:val="00580FC5"/>
    <w:rsid w:val="0058318D"/>
    <w:rsid w:val="00584812"/>
    <w:rsid w:val="00591273"/>
    <w:rsid w:val="0059336F"/>
    <w:rsid w:val="0059443B"/>
    <w:rsid w:val="00596227"/>
    <w:rsid w:val="005A0A95"/>
    <w:rsid w:val="005A1B77"/>
    <w:rsid w:val="005A2CC6"/>
    <w:rsid w:val="005A364C"/>
    <w:rsid w:val="005A4C9F"/>
    <w:rsid w:val="005A56CA"/>
    <w:rsid w:val="005A716A"/>
    <w:rsid w:val="005B2A18"/>
    <w:rsid w:val="005B2E78"/>
    <w:rsid w:val="005B2EB3"/>
    <w:rsid w:val="005B3633"/>
    <w:rsid w:val="005B59F4"/>
    <w:rsid w:val="005B616A"/>
    <w:rsid w:val="005B6589"/>
    <w:rsid w:val="005C08F5"/>
    <w:rsid w:val="005C139E"/>
    <w:rsid w:val="005C277B"/>
    <w:rsid w:val="005C2D8F"/>
    <w:rsid w:val="005C3DAA"/>
    <w:rsid w:val="005C661F"/>
    <w:rsid w:val="005C7EFF"/>
    <w:rsid w:val="005D2109"/>
    <w:rsid w:val="005D35A0"/>
    <w:rsid w:val="005D5731"/>
    <w:rsid w:val="005D6DCA"/>
    <w:rsid w:val="005D6E74"/>
    <w:rsid w:val="005D762A"/>
    <w:rsid w:val="005D788C"/>
    <w:rsid w:val="005E1BAB"/>
    <w:rsid w:val="005E1D0D"/>
    <w:rsid w:val="005E3536"/>
    <w:rsid w:val="005E4C53"/>
    <w:rsid w:val="005E5465"/>
    <w:rsid w:val="005E5D45"/>
    <w:rsid w:val="005E770E"/>
    <w:rsid w:val="005F0195"/>
    <w:rsid w:val="00600A42"/>
    <w:rsid w:val="00603973"/>
    <w:rsid w:val="0060439A"/>
    <w:rsid w:val="00604CFA"/>
    <w:rsid w:val="00605BC0"/>
    <w:rsid w:val="006063D1"/>
    <w:rsid w:val="006074CC"/>
    <w:rsid w:val="00610AED"/>
    <w:rsid w:val="00611329"/>
    <w:rsid w:val="006117A6"/>
    <w:rsid w:val="0061290B"/>
    <w:rsid w:val="0061435A"/>
    <w:rsid w:val="00617397"/>
    <w:rsid w:val="00617DAA"/>
    <w:rsid w:val="006203FB"/>
    <w:rsid w:val="00622377"/>
    <w:rsid w:val="00622F9E"/>
    <w:rsid w:val="00622FD8"/>
    <w:rsid w:val="00623A05"/>
    <w:rsid w:val="006247B3"/>
    <w:rsid w:val="00625593"/>
    <w:rsid w:val="00626070"/>
    <w:rsid w:val="00626567"/>
    <w:rsid w:val="006265A0"/>
    <w:rsid w:val="00626F64"/>
    <w:rsid w:val="00627CF7"/>
    <w:rsid w:val="00630C1C"/>
    <w:rsid w:val="00632151"/>
    <w:rsid w:val="00634205"/>
    <w:rsid w:val="00635B49"/>
    <w:rsid w:val="00637B88"/>
    <w:rsid w:val="0064000D"/>
    <w:rsid w:val="00640667"/>
    <w:rsid w:val="00640A47"/>
    <w:rsid w:val="00641F10"/>
    <w:rsid w:val="00644230"/>
    <w:rsid w:val="00646520"/>
    <w:rsid w:val="00646863"/>
    <w:rsid w:val="00647591"/>
    <w:rsid w:val="006507F8"/>
    <w:rsid w:val="00651839"/>
    <w:rsid w:val="0065244D"/>
    <w:rsid w:val="00652565"/>
    <w:rsid w:val="00655347"/>
    <w:rsid w:val="00655B05"/>
    <w:rsid w:val="00656805"/>
    <w:rsid w:val="00660115"/>
    <w:rsid w:val="00660F99"/>
    <w:rsid w:val="00662DC0"/>
    <w:rsid w:val="0066373C"/>
    <w:rsid w:val="00663D13"/>
    <w:rsid w:val="00664A29"/>
    <w:rsid w:val="006659CE"/>
    <w:rsid w:val="00666D4C"/>
    <w:rsid w:val="0066748A"/>
    <w:rsid w:val="00670C6F"/>
    <w:rsid w:val="00671238"/>
    <w:rsid w:val="0067516C"/>
    <w:rsid w:val="00676985"/>
    <w:rsid w:val="006773D2"/>
    <w:rsid w:val="00677A4F"/>
    <w:rsid w:val="0068153A"/>
    <w:rsid w:val="00684A96"/>
    <w:rsid w:val="0069002F"/>
    <w:rsid w:val="00690DD5"/>
    <w:rsid w:val="0069143E"/>
    <w:rsid w:val="00693D1F"/>
    <w:rsid w:val="00693FF9"/>
    <w:rsid w:val="0069503B"/>
    <w:rsid w:val="00697CDE"/>
    <w:rsid w:val="006A2C05"/>
    <w:rsid w:val="006A3D8C"/>
    <w:rsid w:val="006A4BE2"/>
    <w:rsid w:val="006A7848"/>
    <w:rsid w:val="006A7A6B"/>
    <w:rsid w:val="006B07A9"/>
    <w:rsid w:val="006B1C9F"/>
    <w:rsid w:val="006C06A1"/>
    <w:rsid w:val="006C2892"/>
    <w:rsid w:val="006C2C1F"/>
    <w:rsid w:val="006C4FA7"/>
    <w:rsid w:val="006C528A"/>
    <w:rsid w:val="006C7B5C"/>
    <w:rsid w:val="006D075C"/>
    <w:rsid w:val="006D1028"/>
    <w:rsid w:val="006D179B"/>
    <w:rsid w:val="006D20B6"/>
    <w:rsid w:val="006D397D"/>
    <w:rsid w:val="006D45F8"/>
    <w:rsid w:val="006D5F08"/>
    <w:rsid w:val="006D62FB"/>
    <w:rsid w:val="006D7D44"/>
    <w:rsid w:val="006E0EB2"/>
    <w:rsid w:val="006E11FE"/>
    <w:rsid w:val="006E1E7B"/>
    <w:rsid w:val="006E61D5"/>
    <w:rsid w:val="006E7DA3"/>
    <w:rsid w:val="006F3252"/>
    <w:rsid w:val="006F3BC8"/>
    <w:rsid w:val="006F56CF"/>
    <w:rsid w:val="006F6BA4"/>
    <w:rsid w:val="006F763A"/>
    <w:rsid w:val="00705B05"/>
    <w:rsid w:val="00705DB8"/>
    <w:rsid w:val="0071258A"/>
    <w:rsid w:val="00717904"/>
    <w:rsid w:val="00721590"/>
    <w:rsid w:val="00721685"/>
    <w:rsid w:val="00721EB0"/>
    <w:rsid w:val="00721F5B"/>
    <w:rsid w:val="007273F9"/>
    <w:rsid w:val="007304F1"/>
    <w:rsid w:val="00730E19"/>
    <w:rsid w:val="0073182D"/>
    <w:rsid w:val="0073208A"/>
    <w:rsid w:val="007324E5"/>
    <w:rsid w:val="00732EFE"/>
    <w:rsid w:val="0073305E"/>
    <w:rsid w:val="00733FE9"/>
    <w:rsid w:val="007364DD"/>
    <w:rsid w:val="0073693B"/>
    <w:rsid w:val="00742044"/>
    <w:rsid w:val="007437DC"/>
    <w:rsid w:val="00743A1C"/>
    <w:rsid w:val="00743DAB"/>
    <w:rsid w:val="00745B66"/>
    <w:rsid w:val="00746F72"/>
    <w:rsid w:val="007504B0"/>
    <w:rsid w:val="00751C28"/>
    <w:rsid w:val="00754EAD"/>
    <w:rsid w:val="007574A1"/>
    <w:rsid w:val="00757D1D"/>
    <w:rsid w:val="0076027C"/>
    <w:rsid w:val="007608B1"/>
    <w:rsid w:val="007640C9"/>
    <w:rsid w:val="00767922"/>
    <w:rsid w:val="00770574"/>
    <w:rsid w:val="00770FB6"/>
    <w:rsid w:val="0077184F"/>
    <w:rsid w:val="00772EE2"/>
    <w:rsid w:val="0077431A"/>
    <w:rsid w:val="0077460C"/>
    <w:rsid w:val="00774AB5"/>
    <w:rsid w:val="00776106"/>
    <w:rsid w:val="00776BE4"/>
    <w:rsid w:val="007814BC"/>
    <w:rsid w:val="00783756"/>
    <w:rsid w:val="00783E4F"/>
    <w:rsid w:val="007853F9"/>
    <w:rsid w:val="007854BC"/>
    <w:rsid w:val="00785D3B"/>
    <w:rsid w:val="00786398"/>
    <w:rsid w:val="0078671F"/>
    <w:rsid w:val="0079022F"/>
    <w:rsid w:val="00790978"/>
    <w:rsid w:val="00791B29"/>
    <w:rsid w:val="0079307D"/>
    <w:rsid w:val="00793856"/>
    <w:rsid w:val="007A0095"/>
    <w:rsid w:val="007A02FB"/>
    <w:rsid w:val="007A26BB"/>
    <w:rsid w:val="007A54C4"/>
    <w:rsid w:val="007A5D54"/>
    <w:rsid w:val="007A6D42"/>
    <w:rsid w:val="007B0B27"/>
    <w:rsid w:val="007B1096"/>
    <w:rsid w:val="007B1E92"/>
    <w:rsid w:val="007C1CB2"/>
    <w:rsid w:val="007C24E3"/>
    <w:rsid w:val="007C2D0E"/>
    <w:rsid w:val="007C4B67"/>
    <w:rsid w:val="007C5CD7"/>
    <w:rsid w:val="007C5D23"/>
    <w:rsid w:val="007C68E9"/>
    <w:rsid w:val="007D1FD7"/>
    <w:rsid w:val="007D47C7"/>
    <w:rsid w:val="007D614E"/>
    <w:rsid w:val="007D73BF"/>
    <w:rsid w:val="007E168E"/>
    <w:rsid w:val="007E1C4F"/>
    <w:rsid w:val="007E4982"/>
    <w:rsid w:val="007E7F7A"/>
    <w:rsid w:val="007F05F6"/>
    <w:rsid w:val="007F16F1"/>
    <w:rsid w:val="007F17B1"/>
    <w:rsid w:val="007F1B26"/>
    <w:rsid w:val="00800B5F"/>
    <w:rsid w:val="00800D6C"/>
    <w:rsid w:val="0080175D"/>
    <w:rsid w:val="00806417"/>
    <w:rsid w:val="00806A9A"/>
    <w:rsid w:val="00806F0F"/>
    <w:rsid w:val="00807361"/>
    <w:rsid w:val="00811696"/>
    <w:rsid w:val="00813A66"/>
    <w:rsid w:val="00815730"/>
    <w:rsid w:val="00816ABD"/>
    <w:rsid w:val="00816E98"/>
    <w:rsid w:val="00817076"/>
    <w:rsid w:val="00817C52"/>
    <w:rsid w:val="00821FF4"/>
    <w:rsid w:val="008223BE"/>
    <w:rsid w:val="008223CB"/>
    <w:rsid w:val="00825B3A"/>
    <w:rsid w:val="00830112"/>
    <w:rsid w:val="008301C0"/>
    <w:rsid w:val="0083114A"/>
    <w:rsid w:val="008348E6"/>
    <w:rsid w:val="00834AAB"/>
    <w:rsid w:val="008359E5"/>
    <w:rsid w:val="00840F33"/>
    <w:rsid w:val="00841F59"/>
    <w:rsid w:val="00844F9F"/>
    <w:rsid w:val="008462C7"/>
    <w:rsid w:val="00847D7F"/>
    <w:rsid w:val="00847E7C"/>
    <w:rsid w:val="008527AF"/>
    <w:rsid w:val="008538AE"/>
    <w:rsid w:val="00853BFD"/>
    <w:rsid w:val="00854750"/>
    <w:rsid w:val="00855813"/>
    <w:rsid w:val="00857051"/>
    <w:rsid w:val="0086007B"/>
    <w:rsid w:val="00860248"/>
    <w:rsid w:val="00861227"/>
    <w:rsid w:val="008638F4"/>
    <w:rsid w:val="00864528"/>
    <w:rsid w:val="00866B31"/>
    <w:rsid w:val="00870C38"/>
    <w:rsid w:val="00877262"/>
    <w:rsid w:val="00877F8D"/>
    <w:rsid w:val="00883494"/>
    <w:rsid w:val="0088577D"/>
    <w:rsid w:val="00886CAF"/>
    <w:rsid w:val="00887743"/>
    <w:rsid w:val="00890131"/>
    <w:rsid w:val="00891C3E"/>
    <w:rsid w:val="00893FC1"/>
    <w:rsid w:val="0089471C"/>
    <w:rsid w:val="0089534A"/>
    <w:rsid w:val="008962DB"/>
    <w:rsid w:val="008A09C8"/>
    <w:rsid w:val="008A0BB5"/>
    <w:rsid w:val="008A509C"/>
    <w:rsid w:val="008A5D35"/>
    <w:rsid w:val="008A664E"/>
    <w:rsid w:val="008A6E8C"/>
    <w:rsid w:val="008B3AC3"/>
    <w:rsid w:val="008B4B0E"/>
    <w:rsid w:val="008B6BDB"/>
    <w:rsid w:val="008C0F34"/>
    <w:rsid w:val="008C3960"/>
    <w:rsid w:val="008C47C4"/>
    <w:rsid w:val="008C5A60"/>
    <w:rsid w:val="008C63A2"/>
    <w:rsid w:val="008C7213"/>
    <w:rsid w:val="008D0EE8"/>
    <w:rsid w:val="008D2903"/>
    <w:rsid w:val="008D62D5"/>
    <w:rsid w:val="008D68F3"/>
    <w:rsid w:val="008D6EC2"/>
    <w:rsid w:val="008E0E27"/>
    <w:rsid w:val="008E22B9"/>
    <w:rsid w:val="008E4CD9"/>
    <w:rsid w:val="008E4FEF"/>
    <w:rsid w:val="008E5055"/>
    <w:rsid w:val="008E67D8"/>
    <w:rsid w:val="008F178A"/>
    <w:rsid w:val="008F28CE"/>
    <w:rsid w:val="008F7103"/>
    <w:rsid w:val="008F72FB"/>
    <w:rsid w:val="00900F90"/>
    <w:rsid w:val="009046B6"/>
    <w:rsid w:val="00911855"/>
    <w:rsid w:val="00912341"/>
    <w:rsid w:val="00912ED5"/>
    <w:rsid w:val="009138BD"/>
    <w:rsid w:val="00922C90"/>
    <w:rsid w:val="009235A4"/>
    <w:rsid w:val="00926A34"/>
    <w:rsid w:val="00930013"/>
    <w:rsid w:val="00933257"/>
    <w:rsid w:val="00933428"/>
    <w:rsid w:val="00933AC1"/>
    <w:rsid w:val="009368CF"/>
    <w:rsid w:val="00937E35"/>
    <w:rsid w:val="00937E7F"/>
    <w:rsid w:val="00940A22"/>
    <w:rsid w:val="0094237D"/>
    <w:rsid w:val="00942C98"/>
    <w:rsid w:val="00946179"/>
    <w:rsid w:val="0095340B"/>
    <w:rsid w:val="00953D95"/>
    <w:rsid w:val="00953EDE"/>
    <w:rsid w:val="009550F1"/>
    <w:rsid w:val="009553B2"/>
    <w:rsid w:val="00955D9F"/>
    <w:rsid w:val="00957350"/>
    <w:rsid w:val="00960045"/>
    <w:rsid w:val="00962451"/>
    <w:rsid w:val="009637B8"/>
    <w:rsid w:val="00963C53"/>
    <w:rsid w:val="009672BD"/>
    <w:rsid w:val="00970FA3"/>
    <w:rsid w:val="00971CB4"/>
    <w:rsid w:val="0097217D"/>
    <w:rsid w:val="009736B3"/>
    <w:rsid w:val="00973850"/>
    <w:rsid w:val="00976FA1"/>
    <w:rsid w:val="00980AC8"/>
    <w:rsid w:val="00980C8F"/>
    <w:rsid w:val="00981150"/>
    <w:rsid w:val="00981461"/>
    <w:rsid w:val="00982A4C"/>
    <w:rsid w:val="00983C5A"/>
    <w:rsid w:val="00984DEA"/>
    <w:rsid w:val="009853EC"/>
    <w:rsid w:val="00986B87"/>
    <w:rsid w:val="009879EA"/>
    <w:rsid w:val="00987F9D"/>
    <w:rsid w:val="00990304"/>
    <w:rsid w:val="00990364"/>
    <w:rsid w:val="009913EC"/>
    <w:rsid w:val="009919A3"/>
    <w:rsid w:val="00991BF0"/>
    <w:rsid w:val="00993161"/>
    <w:rsid w:val="00997FF2"/>
    <w:rsid w:val="009A22C5"/>
    <w:rsid w:val="009A4587"/>
    <w:rsid w:val="009A7F37"/>
    <w:rsid w:val="009B1423"/>
    <w:rsid w:val="009B1E68"/>
    <w:rsid w:val="009B2324"/>
    <w:rsid w:val="009B3DAD"/>
    <w:rsid w:val="009B53E3"/>
    <w:rsid w:val="009B601F"/>
    <w:rsid w:val="009B6F5E"/>
    <w:rsid w:val="009C2846"/>
    <w:rsid w:val="009C2948"/>
    <w:rsid w:val="009C3C85"/>
    <w:rsid w:val="009C3CD4"/>
    <w:rsid w:val="009C481D"/>
    <w:rsid w:val="009C4A22"/>
    <w:rsid w:val="009C7F3B"/>
    <w:rsid w:val="009D02E9"/>
    <w:rsid w:val="009D082E"/>
    <w:rsid w:val="009D0955"/>
    <w:rsid w:val="009D13CF"/>
    <w:rsid w:val="009D15D0"/>
    <w:rsid w:val="009D1701"/>
    <w:rsid w:val="009D2C5B"/>
    <w:rsid w:val="009D3918"/>
    <w:rsid w:val="009D607A"/>
    <w:rsid w:val="009D7925"/>
    <w:rsid w:val="009E1914"/>
    <w:rsid w:val="009E1B4A"/>
    <w:rsid w:val="009E2078"/>
    <w:rsid w:val="009E2243"/>
    <w:rsid w:val="009E2875"/>
    <w:rsid w:val="009E2A16"/>
    <w:rsid w:val="009E33C5"/>
    <w:rsid w:val="009E43C7"/>
    <w:rsid w:val="009E5E5C"/>
    <w:rsid w:val="009E6D19"/>
    <w:rsid w:val="009F386B"/>
    <w:rsid w:val="009F4590"/>
    <w:rsid w:val="009F4B63"/>
    <w:rsid w:val="009F663A"/>
    <w:rsid w:val="009F6BE3"/>
    <w:rsid w:val="009F7882"/>
    <w:rsid w:val="009F7CEB"/>
    <w:rsid w:val="00A009EC"/>
    <w:rsid w:val="00A01566"/>
    <w:rsid w:val="00A049A3"/>
    <w:rsid w:val="00A04C72"/>
    <w:rsid w:val="00A0580D"/>
    <w:rsid w:val="00A06130"/>
    <w:rsid w:val="00A078EF"/>
    <w:rsid w:val="00A07AE2"/>
    <w:rsid w:val="00A106D9"/>
    <w:rsid w:val="00A10D06"/>
    <w:rsid w:val="00A10D33"/>
    <w:rsid w:val="00A1293C"/>
    <w:rsid w:val="00A13C39"/>
    <w:rsid w:val="00A20195"/>
    <w:rsid w:val="00A2063E"/>
    <w:rsid w:val="00A21329"/>
    <w:rsid w:val="00A22EC1"/>
    <w:rsid w:val="00A23E8B"/>
    <w:rsid w:val="00A24082"/>
    <w:rsid w:val="00A24C43"/>
    <w:rsid w:val="00A30CA9"/>
    <w:rsid w:val="00A310DF"/>
    <w:rsid w:val="00A36E25"/>
    <w:rsid w:val="00A37495"/>
    <w:rsid w:val="00A4173E"/>
    <w:rsid w:val="00A418BE"/>
    <w:rsid w:val="00A449AD"/>
    <w:rsid w:val="00A457BF"/>
    <w:rsid w:val="00A50415"/>
    <w:rsid w:val="00A514D9"/>
    <w:rsid w:val="00A515F6"/>
    <w:rsid w:val="00A529E2"/>
    <w:rsid w:val="00A52E1C"/>
    <w:rsid w:val="00A52E94"/>
    <w:rsid w:val="00A54380"/>
    <w:rsid w:val="00A54910"/>
    <w:rsid w:val="00A54B4F"/>
    <w:rsid w:val="00A563CB"/>
    <w:rsid w:val="00A6164A"/>
    <w:rsid w:val="00A63245"/>
    <w:rsid w:val="00A635B7"/>
    <w:rsid w:val="00A65781"/>
    <w:rsid w:val="00A7010A"/>
    <w:rsid w:val="00A73726"/>
    <w:rsid w:val="00A73F53"/>
    <w:rsid w:val="00A758EF"/>
    <w:rsid w:val="00A766FF"/>
    <w:rsid w:val="00A77C66"/>
    <w:rsid w:val="00A800C0"/>
    <w:rsid w:val="00A826F5"/>
    <w:rsid w:val="00A83E46"/>
    <w:rsid w:val="00A84B34"/>
    <w:rsid w:val="00A87BA4"/>
    <w:rsid w:val="00A90517"/>
    <w:rsid w:val="00A94C08"/>
    <w:rsid w:val="00A95A2C"/>
    <w:rsid w:val="00A97839"/>
    <w:rsid w:val="00A97887"/>
    <w:rsid w:val="00A97989"/>
    <w:rsid w:val="00AA1183"/>
    <w:rsid w:val="00AA2F68"/>
    <w:rsid w:val="00AA5555"/>
    <w:rsid w:val="00AB0860"/>
    <w:rsid w:val="00AB110B"/>
    <w:rsid w:val="00AB1E59"/>
    <w:rsid w:val="00AB2D07"/>
    <w:rsid w:val="00AB3A49"/>
    <w:rsid w:val="00AB578A"/>
    <w:rsid w:val="00AC1095"/>
    <w:rsid w:val="00AC1C19"/>
    <w:rsid w:val="00AC1E91"/>
    <w:rsid w:val="00AC293F"/>
    <w:rsid w:val="00AC3F41"/>
    <w:rsid w:val="00AC3FF0"/>
    <w:rsid w:val="00AC7B9C"/>
    <w:rsid w:val="00AD0B9E"/>
    <w:rsid w:val="00AD0E39"/>
    <w:rsid w:val="00AD1335"/>
    <w:rsid w:val="00AD14F9"/>
    <w:rsid w:val="00AD44A5"/>
    <w:rsid w:val="00AE2978"/>
    <w:rsid w:val="00AE4445"/>
    <w:rsid w:val="00AE512D"/>
    <w:rsid w:val="00AF1CA6"/>
    <w:rsid w:val="00AF2B25"/>
    <w:rsid w:val="00AF3B6E"/>
    <w:rsid w:val="00AF3CAF"/>
    <w:rsid w:val="00AF3DD4"/>
    <w:rsid w:val="00AF6732"/>
    <w:rsid w:val="00AF6B66"/>
    <w:rsid w:val="00AF7A12"/>
    <w:rsid w:val="00B015D9"/>
    <w:rsid w:val="00B01C4D"/>
    <w:rsid w:val="00B02600"/>
    <w:rsid w:val="00B02871"/>
    <w:rsid w:val="00B044AB"/>
    <w:rsid w:val="00B04E2A"/>
    <w:rsid w:val="00B13880"/>
    <w:rsid w:val="00B145B7"/>
    <w:rsid w:val="00B14718"/>
    <w:rsid w:val="00B20972"/>
    <w:rsid w:val="00B21283"/>
    <w:rsid w:val="00B2245A"/>
    <w:rsid w:val="00B23ACC"/>
    <w:rsid w:val="00B250B0"/>
    <w:rsid w:val="00B25257"/>
    <w:rsid w:val="00B26D22"/>
    <w:rsid w:val="00B27DA5"/>
    <w:rsid w:val="00B31058"/>
    <w:rsid w:val="00B3118E"/>
    <w:rsid w:val="00B334F0"/>
    <w:rsid w:val="00B340BF"/>
    <w:rsid w:val="00B35AEC"/>
    <w:rsid w:val="00B36FEC"/>
    <w:rsid w:val="00B40260"/>
    <w:rsid w:val="00B405CF"/>
    <w:rsid w:val="00B41050"/>
    <w:rsid w:val="00B41CD7"/>
    <w:rsid w:val="00B445A2"/>
    <w:rsid w:val="00B4729A"/>
    <w:rsid w:val="00B50709"/>
    <w:rsid w:val="00B50773"/>
    <w:rsid w:val="00B52893"/>
    <w:rsid w:val="00B52980"/>
    <w:rsid w:val="00B55523"/>
    <w:rsid w:val="00B5580F"/>
    <w:rsid w:val="00B60637"/>
    <w:rsid w:val="00B635C4"/>
    <w:rsid w:val="00B64B78"/>
    <w:rsid w:val="00B668BF"/>
    <w:rsid w:val="00B6783D"/>
    <w:rsid w:val="00B71336"/>
    <w:rsid w:val="00B7258B"/>
    <w:rsid w:val="00B73658"/>
    <w:rsid w:val="00B74C19"/>
    <w:rsid w:val="00B760B5"/>
    <w:rsid w:val="00B76247"/>
    <w:rsid w:val="00B800A3"/>
    <w:rsid w:val="00B80F60"/>
    <w:rsid w:val="00B8187F"/>
    <w:rsid w:val="00B8400E"/>
    <w:rsid w:val="00B84242"/>
    <w:rsid w:val="00B84368"/>
    <w:rsid w:val="00B86CFB"/>
    <w:rsid w:val="00B874C4"/>
    <w:rsid w:val="00B90977"/>
    <w:rsid w:val="00B925D7"/>
    <w:rsid w:val="00B92A61"/>
    <w:rsid w:val="00B931EB"/>
    <w:rsid w:val="00B93226"/>
    <w:rsid w:val="00B933ED"/>
    <w:rsid w:val="00B940D4"/>
    <w:rsid w:val="00B96457"/>
    <w:rsid w:val="00B9728F"/>
    <w:rsid w:val="00B978B7"/>
    <w:rsid w:val="00B979B4"/>
    <w:rsid w:val="00BA073B"/>
    <w:rsid w:val="00BA20CC"/>
    <w:rsid w:val="00BA4D71"/>
    <w:rsid w:val="00BA583E"/>
    <w:rsid w:val="00BA65A2"/>
    <w:rsid w:val="00BA7D43"/>
    <w:rsid w:val="00BB29FF"/>
    <w:rsid w:val="00BB2E00"/>
    <w:rsid w:val="00BB48B1"/>
    <w:rsid w:val="00BB48C7"/>
    <w:rsid w:val="00BB5C3E"/>
    <w:rsid w:val="00BD2176"/>
    <w:rsid w:val="00BD6843"/>
    <w:rsid w:val="00BD7828"/>
    <w:rsid w:val="00BE4CB0"/>
    <w:rsid w:val="00BE654D"/>
    <w:rsid w:val="00BE767C"/>
    <w:rsid w:val="00BF26B4"/>
    <w:rsid w:val="00BF2AC3"/>
    <w:rsid w:val="00BF63E2"/>
    <w:rsid w:val="00C00C88"/>
    <w:rsid w:val="00C01D77"/>
    <w:rsid w:val="00C03128"/>
    <w:rsid w:val="00C0718A"/>
    <w:rsid w:val="00C10327"/>
    <w:rsid w:val="00C113B3"/>
    <w:rsid w:val="00C1204F"/>
    <w:rsid w:val="00C12A3D"/>
    <w:rsid w:val="00C1468E"/>
    <w:rsid w:val="00C15D97"/>
    <w:rsid w:val="00C16DF6"/>
    <w:rsid w:val="00C17732"/>
    <w:rsid w:val="00C17D0B"/>
    <w:rsid w:val="00C21266"/>
    <w:rsid w:val="00C22669"/>
    <w:rsid w:val="00C23570"/>
    <w:rsid w:val="00C24543"/>
    <w:rsid w:val="00C252A3"/>
    <w:rsid w:val="00C308BF"/>
    <w:rsid w:val="00C30A38"/>
    <w:rsid w:val="00C358EB"/>
    <w:rsid w:val="00C3680B"/>
    <w:rsid w:val="00C42133"/>
    <w:rsid w:val="00C44599"/>
    <w:rsid w:val="00C461C6"/>
    <w:rsid w:val="00C476F3"/>
    <w:rsid w:val="00C47BEC"/>
    <w:rsid w:val="00C500F8"/>
    <w:rsid w:val="00C506C6"/>
    <w:rsid w:val="00C50740"/>
    <w:rsid w:val="00C5083B"/>
    <w:rsid w:val="00C53C01"/>
    <w:rsid w:val="00C54A91"/>
    <w:rsid w:val="00C55263"/>
    <w:rsid w:val="00C57337"/>
    <w:rsid w:val="00C62685"/>
    <w:rsid w:val="00C6651C"/>
    <w:rsid w:val="00C73438"/>
    <w:rsid w:val="00C740BF"/>
    <w:rsid w:val="00C7587C"/>
    <w:rsid w:val="00C769F3"/>
    <w:rsid w:val="00C7715D"/>
    <w:rsid w:val="00C81494"/>
    <w:rsid w:val="00C85FF2"/>
    <w:rsid w:val="00C86C6D"/>
    <w:rsid w:val="00C90556"/>
    <w:rsid w:val="00C9101A"/>
    <w:rsid w:val="00C9125E"/>
    <w:rsid w:val="00C96CB3"/>
    <w:rsid w:val="00C974DD"/>
    <w:rsid w:val="00C97AD3"/>
    <w:rsid w:val="00CA09C5"/>
    <w:rsid w:val="00CA2046"/>
    <w:rsid w:val="00CA2283"/>
    <w:rsid w:val="00CA2ABF"/>
    <w:rsid w:val="00CA33F1"/>
    <w:rsid w:val="00CA4745"/>
    <w:rsid w:val="00CA5027"/>
    <w:rsid w:val="00CA5785"/>
    <w:rsid w:val="00CB4BDC"/>
    <w:rsid w:val="00CC2DF2"/>
    <w:rsid w:val="00CC413A"/>
    <w:rsid w:val="00CC6E23"/>
    <w:rsid w:val="00CC7469"/>
    <w:rsid w:val="00CD2E8F"/>
    <w:rsid w:val="00CD3158"/>
    <w:rsid w:val="00CD351E"/>
    <w:rsid w:val="00CD5B57"/>
    <w:rsid w:val="00CD749E"/>
    <w:rsid w:val="00CD7A3A"/>
    <w:rsid w:val="00CE06B9"/>
    <w:rsid w:val="00CE2656"/>
    <w:rsid w:val="00CE2D36"/>
    <w:rsid w:val="00CE3A03"/>
    <w:rsid w:val="00CE44A4"/>
    <w:rsid w:val="00CE4C09"/>
    <w:rsid w:val="00CF03F7"/>
    <w:rsid w:val="00D014E6"/>
    <w:rsid w:val="00D01586"/>
    <w:rsid w:val="00D01D97"/>
    <w:rsid w:val="00D02260"/>
    <w:rsid w:val="00D0279E"/>
    <w:rsid w:val="00D03C91"/>
    <w:rsid w:val="00D058E7"/>
    <w:rsid w:val="00D06BC4"/>
    <w:rsid w:val="00D07DA4"/>
    <w:rsid w:val="00D07E18"/>
    <w:rsid w:val="00D101D7"/>
    <w:rsid w:val="00D117C0"/>
    <w:rsid w:val="00D13DD8"/>
    <w:rsid w:val="00D14CE0"/>
    <w:rsid w:val="00D2091C"/>
    <w:rsid w:val="00D23298"/>
    <w:rsid w:val="00D25FBD"/>
    <w:rsid w:val="00D265D1"/>
    <w:rsid w:val="00D26953"/>
    <w:rsid w:val="00D2723F"/>
    <w:rsid w:val="00D27DCF"/>
    <w:rsid w:val="00D304D8"/>
    <w:rsid w:val="00D33782"/>
    <w:rsid w:val="00D33795"/>
    <w:rsid w:val="00D339C4"/>
    <w:rsid w:val="00D35868"/>
    <w:rsid w:val="00D36D56"/>
    <w:rsid w:val="00D36E0C"/>
    <w:rsid w:val="00D379BD"/>
    <w:rsid w:val="00D40282"/>
    <w:rsid w:val="00D42CBD"/>
    <w:rsid w:val="00D42DE9"/>
    <w:rsid w:val="00D4358D"/>
    <w:rsid w:val="00D47EAB"/>
    <w:rsid w:val="00D51B66"/>
    <w:rsid w:val="00D53AF1"/>
    <w:rsid w:val="00D54208"/>
    <w:rsid w:val="00D54C58"/>
    <w:rsid w:val="00D553B5"/>
    <w:rsid w:val="00D562BA"/>
    <w:rsid w:val="00D60AC5"/>
    <w:rsid w:val="00D60C57"/>
    <w:rsid w:val="00D61216"/>
    <w:rsid w:val="00D632DB"/>
    <w:rsid w:val="00D655B9"/>
    <w:rsid w:val="00D6689F"/>
    <w:rsid w:val="00D674A6"/>
    <w:rsid w:val="00D70BA2"/>
    <w:rsid w:val="00D725A0"/>
    <w:rsid w:val="00D73F2B"/>
    <w:rsid w:val="00D76D69"/>
    <w:rsid w:val="00D77A00"/>
    <w:rsid w:val="00D80A79"/>
    <w:rsid w:val="00D81C13"/>
    <w:rsid w:val="00D82757"/>
    <w:rsid w:val="00D90B13"/>
    <w:rsid w:val="00D934D3"/>
    <w:rsid w:val="00DA1BE6"/>
    <w:rsid w:val="00DA24E6"/>
    <w:rsid w:val="00DA4A40"/>
    <w:rsid w:val="00DA4CE7"/>
    <w:rsid w:val="00DA4DC1"/>
    <w:rsid w:val="00DA7D80"/>
    <w:rsid w:val="00DA7FB2"/>
    <w:rsid w:val="00DB0C0C"/>
    <w:rsid w:val="00DB0D28"/>
    <w:rsid w:val="00DB12F6"/>
    <w:rsid w:val="00DB2497"/>
    <w:rsid w:val="00DB5ADE"/>
    <w:rsid w:val="00DB7526"/>
    <w:rsid w:val="00DC0678"/>
    <w:rsid w:val="00DC203E"/>
    <w:rsid w:val="00DC3F84"/>
    <w:rsid w:val="00DC4B1A"/>
    <w:rsid w:val="00DC51BB"/>
    <w:rsid w:val="00DC55A7"/>
    <w:rsid w:val="00DC5C65"/>
    <w:rsid w:val="00DC6381"/>
    <w:rsid w:val="00DD080F"/>
    <w:rsid w:val="00DD297F"/>
    <w:rsid w:val="00DD33C1"/>
    <w:rsid w:val="00DD4888"/>
    <w:rsid w:val="00DD4D6F"/>
    <w:rsid w:val="00DE0BE9"/>
    <w:rsid w:val="00DE1D5A"/>
    <w:rsid w:val="00DE27C6"/>
    <w:rsid w:val="00DE2EF9"/>
    <w:rsid w:val="00DE50A3"/>
    <w:rsid w:val="00DE705B"/>
    <w:rsid w:val="00DF0C20"/>
    <w:rsid w:val="00DF1C3B"/>
    <w:rsid w:val="00DF2769"/>
    <w:rsid w:val="00DF4516"/>
    <w:rsid w:val="00DF53DC"/>
    <w:rsid w:val="00DF6538"/>
    <w:rsid w:val="00E01AAA"/>
    <w:rsid w:val="00E021D9"/>
    <w:rsid w:val="00E038D1"/>
    <w:rsid w:val="00E04DE5"/>
    <w:rsid w:val="00E05E10"/>
    <w:rsid w:val="00E067BE"/>
    <w:rsid w:val="00E06983"/>
    <w:rsid w:val="00E06DD0"/>
    <w:rsid w:val="00E11042"/>
    <w:rsid w:val="00E11403"/>
    <w:rsid w:val="00E11BFF"/>
    <w:rsid w:val="00E1237B"/>
    <w:rsid w:val="00E12FF5"/>
    <w:rsid w:val="00E13EF5"/>
    <w:rsid w:val="00E1409B"/>
    <w:rsid w:val="00E152C4"/>
    <w:rsid w:val="00E155F7"/>
    <w:rsid w:val="00E20EBB"/>
    <w:rsid w:val="00E21B8A"/>
    <w:rsid w:val="00E26C30"/>
    <w:rsid w:val="00E33122"/>
    <w:rsid w:val="00E33773"/>
    <w:rsid w:val="00E361C3"/>
    <w:rsid w:val="00E41C1B"/>
    <w:rsid w:val="00E441E4"/>
    <w:rsid w:val="00E473B5"/>
    <w:rsid w:val="00E47D96"/>
    <w:rsid w:val="00E51989"/>
    <w:rsid w:val="00E52686"/>
    <w:rsid w:val="00E539A8"/>
    <w:rsid w:val="00E545DB"/>
    <w:rsid w:val="00E54FE9"/>
    <w:rsid w:val="00E55A65"/>
    <w:rsid w:val="00E5762E"/>
    <w:rsid w:val="00E60BE8"/>
    <w:rsid w:val="00E6187D"/>
    <w:rsid w:val="00E61891"/>
    <w:rsid w:val="00E6612A"/>
    <w:rsid w:val="00E7116A"/>
    <w:rsid w:val="00E71188"/>
    <w:rsid w:val="00E72367"/>
    <w:rsid w:val="00E72BEA"/>
    <w:rsid w:val="00E735ED"/>
    <w:rsid w:val="00E75260"/>
    <w:rsid w:val="00E808E3"/>
    <w:rsid w:val="00E81C7E"/>
    <w:rsid w:val="00E8209A"/>
    <w:rsid w:val="00E83B67"/>
    <w:rsid w:val="00E87D2D"/>
    <w:rsid w:val="00E9345B"/>
    <w:rsid w:val="00E944DF"/>
    <w:rsid w:val="00E94AEC"/>
    <w:rsid w:val="00EA0A58"/>
    <w:rsid w:val="00EA27B1"/>
    <w:rsid w:val="00EA46F9"/>
    <w:rsid w:val="00EA73DC"/>
    <w:rsid w:val="00EB08CE"/>
    <w:rsid w:val="00EB0EB7"/>
    <w:rsid w:val="00EB1903"/>
    <w:rsid w:val="00EB1D80"/>
    <w:rsid w:val="00EB3448"/>
    <w:rsid w:val="00EB62F8"/>
    <w:rsid w:val="00EB6CAB"/>
    <w:rsid w:val="00EC079A"/>
    <w:rsid w:val="00EC2A9D"/>
    <w:rsid w:val="00EC2D90"/>
    <w:rsid w:val="00EC3C1E"/>
    <w:rsid w:val="00EC5ADC"/>
    <w:rsid w:val="00ED0F4E"/>
    <w:rsid w:val="00ED3B29"/>
    <w:rsid w:val="00ED5610"/>
    <w:rsid w:val="00ED6309"/>
    <w:rsid w:val="00EE185C"/>
    <w:rsid w:val="00EE1914"/>
    <w:rsid w:val="00EE554F"/>
    <w:rsid w:val="00EE56DD"/>
    <w:rsid w:val="00EE5BBE"/>
    <w:rsid w:val="00EE77C5"/>
    <w:rsid w:val="00EE7A49"/>
    <w:rsid w:val="00EF20DE"/>
    <w:rsid w:val="00EF2845"/>
    <w:rsid w:val="00EF2932"/>
    <w:rsid w:val="00EF38A0"/>
    <w:rsid w:val="00EF4204"/>
    <w:rsid w:val="00EF5312"/>
    <w:rsid w:val="00EF6B3C"/>
    <w:rsid w:val="00EF6EBC"/>
    <w:rsid w:val="00F026F0"/>
    <w:rsid w:val="00F03B50"/>
    <w:rsid w:val="00F06947"/>
    <w:rsid w:val="00F07163"/>
    <w:rsid w:val="00F131A6"/>
    <w:rsid w:val="00F13FEC"/>
    <w:rsid w:val="00F16143"/>
    <w:rsid w:val="00F16907"/>
    <w:rsid w:val="00F16E75"/>
    <w:rsid w:val="00F17485"/>
    <w:rsid w:val="00F20090"/>
    <w:rsid w:val="00F22AF5"/>
    <w:rsid w:val="00F24854"/>
    <w:rsid w:val="00F25CFE"/>
    <w:rsid w:val="00F26036"/>
    <w:rsid w:val="00F26C8A"/>
    <w:rsid w:val="00F3230D"/>
    <w:rsid w:val="00F3789C"/>
    <w:rsid w:val="00F45402"/>
    <w:rsid w:val="00F45518"/>
    <w:rsid w:val="00F45D70"/>
    <w:rsid w:val="00F51436"/>
    <w:rsid w:val="00F5234F"/>
    <w:rsid w:val="00F52BF8"/>
    <w:rsid w:val="00F538A1"/>
    <w:rsid w:val="00F53B38"/>
    <w:rsid w:val="00F53F63"/>
    <w:rsid w:val="00F542A7"/>
    <w:rsid w:val="00F545AF"/>
    <w:rsid w:val="00F5536D"/>
    <w:rsid w:val="00F614D8"/>
    <w:rsid w:val="00F61686"/>
    <w:rsid w:val="00F656C8"/>
    <w:rsid w:val="00F660D6"/>
    <w:rsid w:val="00F72148"/>
    <w:rsid w:val="00F737CC"/>
    <w:rsid w:val="00F7421D"/>
    <w:rsid w:val="00F75029"/>
    <w:rsid w:val="00F76100"/>
    <w:rsid w:val="00F80C52"/>
    <w:rsid w:val="00F80DDE"/>
    <w:rsid w:val="00F80E9B"/>
    <w:rsid w:val="00F81DB8"/>
    <w:rsid w:val="00F85360"/>
    <w:rsid w:val="00F8575F"/>
    <w:rsid w:val="00F85A73"/>
    <w:rsid w:val="00F86507"/>
    <w:rsid w:val="00F86E9F"/>
    <w:rsid w:val="00F87737"/>
    <w:rsid w:val="00F87B2F"/>
    <w:rsid w:val="00F91475"/>
    <w:rsid w:val="00F9276E"/>
    <w:rsid w:val="00F936E5"/>
    <w:rsid w:val="00F93C00"/>
    <w:rsid w:val="00F94390"/>
    <w:rsid w:val="00F9462D"/>
    <w:rsid w:val="00F97200"/>
    <w:rsid w:val="00FA364E"/>
    <w:rsid w:val="00FA3C75"/>
    <w:rsid w:val="00FA5974"/>
    <w:rsid w:val="00FA706B"/>
    <w:rsid w:val="00FA7DAE"/>
    <w:rsid w:val="00FB2B74"/>
    <w:rsid w:val="00FB362E"/>
    <w:rsid w:val="00FB6B63"/>
    <w:rsid w:val="00FB7283"/>
    <w:rsid w:val="00FC21F2"/>
    <w:rsid w:val="00FC45CD"/>
    <w:rsid w:val="00FD1332"/>
    <w:rsid w:val="00FD1627"/>
    <w:rsid w:val="00FD3D03"/>
    <w:rsid w:val="00FD40B6"/>
    <w:rsid w:val="00FD469D"/>
    <w:rsid w:val="00FD4F10"/>
    <w:rsid w:val="00FD5915"/>
    <w:rsid w:val="00FD7FF1"/>
    <w:rsid w:val="00FE2B1B"/>
    <w:rsid w:val="00FE3614"/>
    <w:rsid w:val="00FE696B"/>
    <w:rsid w:val="00FF0F1F"/>
    <w:rsid w:val="00FF2922"/>
    <w:rsid w:val="00FF3B4C"/>
    <w:rsid w:val="00FF3BD9"/>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8621097"/>
  <w15:docId w15:val="{6B2ACE03-227D-4DFA-9127-94F6F62C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E92"/>
  </w:style>
  <w:style w:type="paragraph" w:styleId="Ttulo1">
    <w:name w:val="heading 1"/>
    <w:basedOn w:val="Normal"/>
    <w:next w:val="Normal"/>
    <w:link w:val="Ttulo1Char"/>
    <w:uiPriority w:val="99"/>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 w:type="paragraph" w:customStyle="1" w:styleId="AQAEMENTA">
    <w:name w:val="AQA EMENTA"/>
    <w:basedOn w:val="Normal"/>
    <w:autoRedefine/>
    <w:uiPriority w:val="99"/>
    <w:qFormat/>
    <w:rsid w:val="003F0466"/>
    <w:pPr>
      <w:tabs>
        <w:tab w:val="left" w:pos="9099"/>
      </w:tabs>
      <w:spacing w:before="120" w:after="120"/>
      <w:ind w:left="5103"/>
      <w:jc w:val="both"/>
    </w:pPr>
    <w:rPr>
      <w:rFonts w:ascii="Calibri" w:hAnsi="Calibri" w:cs="Calibri"/>
      <w:sz w:val="22"/>
      <w:szCs w:val="22"/>
    </w:rPr>
  </w:style>
  <w:style w:type="paragraph" w:customStyle="1" w:styleId="AQAPARTENORMATIVA">
    <w:name w:val="AQA PARTE NORMATIVA"/>
    <w:basedOn w:val="Normal"/>
    <w:autoRedefine/>
    <w:qFormat/>
    <w:rsid w:val="0064000D"/>
    <w:pPr>
      <w:spacing w:before="120" w:after="120"/>
      <w:ind w:firstLine="1134"/>
      <w:contextualSpacing/>
      <w:jc w:val="both"/>
    </w:pPr>
    <w:rPr>
      <w:rFonts w:ascii="Calibri" w:hAnsi="Calibri"/>
      <w:bCs/>
      <w:sz w:val="24"/>
      <w:szCs w:val="24"/>
    </w:rPr>
  </w:style>
  <w:style w:type="paragraph" w:customStyle="1" w:styleId="AQAEPGRAFE">
    <w:name w:val="AQA EPÍGRAFE"/>
    <w:basedOn w:val="Normal"/>
    <w:autoRedefine/>
    <w:qFormat/>
    <w:rsid w:val="00632151"/>
    <w:pPr>
      <w:jc w:val="center"/>
    </w:pPr>
    <w:rPr>
      <w:rFonts w:ascii="Calibri" w:hAnsi="Calibri" w:cs="Calibri"/>
      <w:b/>
      <w:sz w:val="24"/>
      <w:szCs w:val="24"/>
    </w:rPr>
  </w:style>
  <w:style w:type="paragraph" w:customStyle="1" w:styleId="AQAAUTORIA">
    <w:name w:val="AQA AUTORIA"/>
    <w:basedOn w:val="Ttulo3"/>
    <w:qFormat/>
    <w:rsid w:val="00225217"/>
    <w:pPr>
      <w:spacing w:before="120" w:after="120"/>
      <w:contextualSpacing/>
      <w:jc w:val="center"/>
    </w:pPr>
    <w:rPr>
      <w:rFonts w:ascii="Calibri" w:hAnsi="Calibri" w:cs="Calibri"/>
      <w:sz w:val="24"/>
      <w:szCs w:val="24"/>
    </w:rPr>
  </w:style>
  <w:style w:type="paragraph" w:customStyle="1" w:styleId="AQACABECALHOCAMARA">
    <w:name w:val="AQA CABECALHO CAMARA"/>
    <w:basedOn w:val="Normal"/>
    <w:autoRedefine/>
    <w:qFormat/>
    <w:rsid w:val="00F80E9B"/>
    <w:pPr>
      <w:tabs>
        <w:tab w:val="center" w:pos="4419"/>
        <w:tab w:val="right" w:pos="8838"/>
      </w:tabs>
      <w:jc w:val="center"/>
    </w:pPr>
    <w:rPr>
      <w:b/>
      <w:sz w:val="36"/>
    </w:rPr>
  </w:style>
  <w:style w:type="paragraph" w:customStyle="1" w:styleId="AQAAUTORIA-CARGO">
    <w:name w:val="AQA AUTORIA-CARGO"/>
    <w:basedOn w:val="Normal"/>
    <w:autoRedefine/>
    <w:qFormat/>
    <w:rsid w:val="00AC3FF0"/>
    <w:pPr>
      <w:contextualSpacing/>
      <w:jc w:val="center"/>
    </w:pPr>
    <w:rPr>
      <w:rFonts w:ascii="Calibri" w:hAnsi="Calibri" w:cs="Calibri"/>
      <w:sz w:val="24"/>
      <w:szCs w:val="24"/>
    </w:rPr>
  </w:style>
  <w:style w:type="paragraph" w:styleId="PargrafodaLista">
    <w:name w:val="List Paragraph"/>
    <w:basedOn w:val="Normal"/>
    <w:uiPriority w:val="34"/>
    <w:qFormat/>
    <w:rsid w:val="0088577D"/>
    <w:pPr>
      <w:ind w:left="720"/>
      <w:contextualSpacing/>
    </w:pPr>
  </w:style>
  <w:style w:type="paragraph" w:styleId="Rodap">
    <w:name w:val="footer"/>
    <w:basedOn w:val="Normal"/>
    <w:link w:val="RodapChar"/>
    <w:uiPriority w:val="99"/>
    <w:unhideWhenUsed/>
    <w:rsid w:val="0088577D"/>
    <w:pPr>
      <w:tabs>
        <w:tab w:val="center" w:pos="4252"/>
        <w:tab w:val="right" w:pos="8504"/>
      </w:tabs>
    </w:pPr>
  </w:style>
  <w:style w:type="character" w:customStyle="1" w:styleId="RodapChar">
    <w:name w:val="Rodapé Char"/>
    <w:basedOn w:val="Fontepargpadro"/>
    <w:link w:val="Rodap"/>
    <w:uiPriority w:val="99"/>
    <w:rsid w:val="0088577D"/>
  </w:style>
  <w:style w:type="paragraph" w:styleId="Corpodetexto">
    <w:name w:val="Body Text"/>
    <w:basedOn w:val="Normal"/>
    <w:link w:val="CorpodetextoChar"/>
    <w:uiPriority w:val="99"/>
    <w:semiHidden/>
    <w:rsid w:val="009B1E68"/>
    <w:pPr>
      <w:tabs>
        <w:tab w:val="left" w:pos="2835"/>
      </w:tabs>
    </w:pPr>
    <w:rPr>
      <w:rFonts w:ascii="Tahoma" w:eastAsia="Calibri" w:hAnsi="Tahoma"/>
    </w:rPr>
  </w:style>
  <w:style w:type="character" w:customStyle="1" w:styleId="CorpodetextoChar">
    <w:name w:val="Corpo de texto Char"/>
    <w:basedOn w:val="Fontepargpadro"/>
    <w:link w:val="Corpodetexto"/>
    <w:uiPriority w:val="99"/>
    <w:semiHidden/>
    <w:rsid w:val="009B1E68"/>
    <w:rPr>
      <w:rFonts w:ascii="Tahoma" w:eastAsia="Calibri" w:hAnsi="Tahoma"/>
    </w:rPr>
  </w:style>
  <w:style w:type="paragraph" w:styleId="Cabealho">
    <w:name w:val="header"/>
    <w:basedOn w:val="Normal"/>
    <w:link w:val="CabealhoChar"/>
    <w:uiPriority w:val="99"/>
    <w:unhideWhenUsed/>
    <w:rsid w:val="009B1E68"/>
    <w:pPr>
      <w:tabs>
        <w:tab w:val="center" w:pos="4252"/>
        <w:tab w:val="right" w:pos="8504"/>
      </w:tabs>
    </w:pPr>
  </w:style>
  <w:style w:type="character" w:customStyle="1" w:styleId="CabealhoChar">
    <w:name w:val="Cabeçalho Char"/>
    <w:basedOn w:val="Fontepargpadro"/>
    <w:link w:val="Cabealho"/>
    <w:uiPriority w:val="99"/>
    <w:rsid w:val="009B1E68"/>
  </w:style>
  <w:style w:type="paragraph" w:styleId="Legenda">
    <w:name w:val="caption"/>
    <w:basedOn w:val="Normal"/>
    <w:next w:val="Normal"/>
    <w:qFormat/>
    <w:rsid w:val="009B1E68"/>
    <w:pPr>
      <w:jc w:val="center"/>
    </w:pPr>
    <w:rPr>
      <w:sz w:val="32"/>
    </w:rPr>
  </w:style>
  <w:style w:type="paragraph" w:styleId="NormalWeb">
    <w:name w:val="Normal (Web)"/>
    <w:basedOn w:val="Normal"/>
    <w:uiPriority w:val="99"/>
    <w:semiHidden/>
    <w:unhideWhenUsed/>
    <w:rsid w:val="009B1E68"/>
    <w:pPr>
      <w:spacing w:before="100" w:beforeAutospacing="1" w:after="100" w:afterAutospacing="1"/>
    </w:pPr>
    <w:rPr>
      <w:sz w:val="24"/>
      <w:szCs w:val="24"/>
    </w:rPr>
  </w:style>
  <w:style w:type="character" w:styleId="nfase">
    <w:name w:val="Emphasis"/>
    <w:uiPriority w:val="20"/>
    <w:qFormat/>
    <w:rsid w:val="009B1E68"/>
    <w:rPr>
      <w:i/>
      <w:iCs/>
    </w:rPr>
  </w:style>
  <w:style w:type="paragraph" w:styleId="SemEspaamento">
    <w:name w:val="No Spacing"/>
    <w:uiPriority w:val="1"/>
    <w:qFormat/>
    <w:rsid w:val="009B1E68"/>
    <w:rPr>
      <w:sz w:val="24"/>
      <w:szCs w:val="24"/>
    </w:rPr>
  </w:style>
  <w:style w:type="paragraph" w:styleId="Textodenotaderodap">
    <w:name w:val="footnote text"/>
    <w:basedOn w:val="Normal"/>
    <w:link w:val="TextodenotaderodapChar"/>
    <w:uiPriority w:val="99"/>
    <w:semiHidden/>
    <w:unhideWhenUsed/>
    <w:rsid w:val="009B1E68"/>
  </w:style>
  <w:style w:type="character" w:customStyle="1" w:styleId="TextodenotaderodapChar">
    <w:name w:val="Texto de nota de rodapé Char"/>
    <w:basedOn w:val="Fontepargpadro"/>
    <w:link w:val="Textodenotaderodap"/>
    <w:uiPriority w:val="99"/>
    <w:semiHidden/>
    <w:rsid w:val="009B1E68"/>
  </w:style>
  <w:style w:type="character" w:styleId="Refdenotaderodap">
    <w:name w:val="footnote reference"/>
    <w:basedOn w:val="Fontepargpadro"/>
    <w:uiPriority w:val="99"/>
    <w:semiHidden/>
    <w:unhideWhenUsed/>
    <w:rsid w:val="009B1E68"/>
    <w:rPr>
      <w:vertAlign w:val="superscript"/>
    </w:rPr>
  </w:style>
  <w:style w:type="character" w:styleId="Hyperlink">
    <w:name w:val="Hyperlink"/>
    <w:basedOn w:val="Fontepargpadro"/>
    <w:uiPriority w:val="99"/>
    <w:semiHidden/>
    <w:unhideWhenUsed/>
    <w:rsid w:val="009B1E68"/>
    <w:rPr>
      <w:color w:val="0563C1"/>
      <w:u w:val="single"/>
    </w:rPr>
  </w:style>
  <w:style w:type="character" w:styleId="HiperlinkVisitado">
    <w:name w:val="FollowedHyperlink"/>
    <w:basedOn w:val="Fontepargpadro"/>
    <w:uiPriority w:val="99"/>
    <w:semiHidden/>
    <w:unhideWhenUsed/>
    <w:rsid w:val="009B1E68"/>
    <w:rPr>
      <w:color w:val="954F72"/>
      <w:u w:val="single"/>
    </w:rPr>
  </w:style>
  <w:style w:type="paragraph" w:customStyle="1" w:styleId="xl65">
    <w:name w:val="xl65"/>
    <w:basedOn w:val="Normal"/>
    <w:rsid w:val="009B1E68"/>
    <w:pPr>
      <w:spacing w:before="100" w:beforeAutospacing="1" w:after="100" w:afterAutospacing="1"/>
      <w:textAlignment w:val="top"/>
    </w:pPr>
    <w:rPr>
      <w:sz w:val="24"/>
      <w:szCs w:val="24"/>
    </w:rPr>
  </w:style>
  <w:style w:type="paragraph" w:customStyle="1" w:styleId="xl66">
    <w:name w:val="xl66"/>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8">
    <w:name w:val="xl6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1">
    <w:name w:val="xl71"/>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2">
    <w:name w:val="xl72"/>
    <w:basedOn w:val="Normal"/>
    <w:rsid w:val="009B1E68"/>
    <w:pPr>
      <w:spacing w:before="100" w:beforeAutospacing="1" w:after="100" w:afterAutospacing="1"/>
      <w:jc w:val="both"/>
      <w:textAlignment w:val="top"/>
    </w:pPr>
    <w:rPr>
      <w:sz w:val="24"/>
      <w:szCs w:val="24"/>
    </w:rPr>
  </w:style>
  <w:style w:type="paragraph" w:customStyle="1" w:styleId="xl73">
    <w:name w:val="xl73"/>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4">
    <w:name w:val="xl74"/>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Normal"/>
    <w:rsid w:val="009B1E68"/>
    <w:pPr>
      <w:pBdr>
        <w:top w:val="single" w:sz="4" w:space="0" w:color="auto"/>
        <w:left w:val="single" w:sz="4" w:space="0" w:color="auto"/>
        <w:bottom w:val="single" w:sz="4" w:space="0" w:color="auto"/>
      </w:pBdr>
      <w:spacing w:before="100" w:beforeAutospacing="1" w:after="100" w:afterAutospacing="1"/>
      <w:jc w:val="both"/>
      <w:textAlignment w:val="top"/>
    </w:pPr>
    <w:rPr>
      <w:sz w:val="24"/>
      <w:szCs w:val="24"/>
    </w:rPr>
  </w:style>
  <w:style w:type="paragraph" w:customStyle="1" w:styleId="xl76">
    <w:name w:val="xl76"/>
    <w:basedOn w:val="Normal"/>
    <w:rsid w:val="009B1E68"/>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7">
    <w:name w:val="xl77"/>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8">
    <w:name w:val="xl78"/>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9">
    <w:name w:val="xl79"/>
    <w:basedOn w:val="Normal"/>
    <w:rsid w:val="009B1E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u w:val="single"/>
    </w:rPr>
  </w:style>
  <w:style w:type="paragraph" w:customStyle="1" w:styleId="xl80">
    <w:name w:val="xl80"/>
    <w:basedOn w:val="Normal"/>
    <w:rsid w:val="009B1E68"/>
    <w:pPr>
      <w:spacing w:before="100" w:beforeAutospacing="1" w:after="100" w:afterAutospacing="1"/>
      <w:textAlignment w:val="top"/>
    </w:pPr>
    <w:rPr>
      <w:sz w:val="2"/>
      <w:szCs w:val="2"/>
    </w:rPr>
  </w:style>
  <w:style w:type="paragraph" w:customStyle="1" w:styleId="xl81">
    <w:name w:val="xl81"/>
    <w:basedOn w:val="Normal"/>
    <w:rsid w:val="009B1E68"/>
    <w:pPr>
      <w:pBdr>
        <w:top w:val="single" w:sz="4" w:space="0" w:color="auto"/>
        <w:bottom w:val="single" w:sz="4" w:space="0" w:color="auto"/>
      </w:pBdr>
      <w:spacing w:before="100" w:beforeAutospacing="1" w:after="100" w:afterAutospacing="1"/>
      <w:jc w:val="center"/>
      <w:textAlignment w:val="top"/>
    </w:pPr>
    <w:rPr>
      <w:sz w:val="2"/>
      <w:szCs w:val="2"/>
    </w:rPr>
  </w:style>
  <w:style w:type="paragraph" w:customStyle="1" w:styleId="Standard">
    <w:name w:val="Standard"/>
    <w:rsid w:val="009B1E68"/>
    <w:pPr>
      <w:widowControl w:val="0"/>
      <w:suppressAutoHyphens/>
      <w:autoSpaceDN w:val="0"/>
      <w:textAlignment w:val="baseline"/>
    </w:pPr>
    <w:rPr>
      <w:rFonts w:eastAsia="SimSun" w:cs="Mangal"/>
      <w:kern w:val="3"/>
      <w:sz w:val="24"/>
      <w:szCs w:val="24"/>
      <w:lang w:eastAsia="zh-CN" w:bidi="hi-IN"/>
    </w:rPr>
  </w:style>
  <w:style w:type="paragraph" w:customStyle="1" w:styleId="Textbody">
    <w:name w:val="Text body"/>
    <w:basedOn w:val="Standard"/>
    <w:rsid w:val="009B1E68"/>
    <w:pPr>
      <w:spacing w:after="120"/>
    </w:pPr>
  </w:style>
  <w:style w:type="paragraph" w:customStyle="1" w:styleId="Normal1">
    <w:name w:val="Normal1"/>
    <w:basedOn w:val="Normal"/>
    <w:rsid w:val="009B1E68"/>
    <w:pPr>
      <w:spacing w:after="200" w:line="260" w:lineRule="atLeast"/>
    </w:pPr>
    <w:rPr>
      <w:rFonts w:ascii="Calibri" w:hAnsi="Calibri"/>
      <w:sz w:val="22"/>
      <w:szCs w:val="22"/>
    </w:rPr>
  </w:style>
  <w:style w:type="character" w:customStyle="1" w:styleId="normalchar1">
    <w:name w:val="normal__char1"/>
    <w:rsid w:val="009B1E68"/>
    <w:rPr>
      <w:rFonts w:ascii="Calibri" w:hAnsi="Calibri" w:cs="Calibri" w:hint="default"/>
      <w:sz w:val="22"/>
      <w:szCs w:val="22"/>
    </w:rPr>
  </w:style>
  <w:style w:type="character" w:styleId="Forte">
    <w:name w:val="Strong"/>
    <w:basedOn w:val="Fontepargpadro"/>
    <w:uiPriority w:val="22"/>
    <w:qFormat/>
    <w:rsid w:val="00930013"/>
    <w:rPr>
      <w:b/>
      <w:bCs/>
    </w:rPr>
  </w:style>
  <w:style w:type="paragraph" w:customStyle="1" w:styleId="xl63">
    <w:name w:val="xl63"/>
    <w:basedOn w:val="Normal"/>
    <w:rsid w:val="009B601F"/>
    <w:pPr>
      <w:spacing w:before="100" w:beforeAutospacing="1" w:after="100" w:afterAutospacing="1"/>
      <w:textAlignment w:val="top"/>
    </w:pPr>
    <w:rPr>
      <w:sz w:val="24"/>
      <w:szCs w:val="24"/>
    </w:rPr>
  </w:style>
  <w:style w:type="paragraph" w:customStyle="1" w:styleId="xl64">
    <w:name w:val="xl64"/>
    <w:basedOn w:val="Normal"/>
    <w:rsid w:val="009B601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Normal"/>
    <w:rsid w:val="009B601F"/>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3">
    <w:name w:val="xl83"/>
    <w:basedOn w:val="Normal"/>
    <w:rsid w:val="009B601F"/>
    <w:pPr>
      <w:pBdr>
        <w:top w:val="single" w:sz="4" w:space="0" w:color="auto"/>
        <w:bottom w:val="single" w:sz="4" w:space="0" w:color="auto"/>
      </w:pBdr>
      <w:spacing w:before="100" w:beforeAutospacing="1" w:after="100" w:afterAutospacing="1"/>
      <w:textAlignment w:val="top"/>
    </w:pPr>
    <w:rPr>
      <w:b/>
      <w:bCs/>
      <w:sz w:val="22"/>
      <w:szCs w:val="22"/>
      <w:u w:val="single"/>
    </w:rPr>
  </w:style>
  <w:style w:type="paragraph" w:customStyle="1" w:styleId="xl84">
    <w:name w:val="xl84"/>
    <w:basedOn w:val="Normal"/>
    <w:rsid w:val="009B601F"/>
    <w:pPr>
      <w:pBdr>
        <w:top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character" w:styleId="Refdecomentrio">
    <w:name w:val="annotation reference"/>
    <w:basedOn w:val="Fontepargpadro"/>
    <w:uiPriority w:val="99"/>
    <w:semiHidden/>
    <w:unhideWhenUsed/>
    <w:rsid w:val="009B601F"/>
    <w:rPr>
      <w:sz w:val="16"/>
      <w:szCs w:val="16"/>
    </w:rPr>
  </w:style>
  <w:style w:type="paragraph" w:styleId="Textodecomentrio">
    <w:name w:val="annotation text"/>
    <w:basedOn w:val="Normal"/>
    <w:link w:val="TextodecomentrioChar"/>
    <w:uiPriority w:val="99"/>
    <w:semiHidden/>
    <w:unhideWhenUsed/>
    <w:rsid w:val="009B601F"/>
  </w:style>
  <w:style w:type="character" w:customStyle="1" w:styleId="TextodecomentrioChar">
    <w:name w:val="Texto de comentário Char"/>
    <w:basedOn w:val="Fontepargpadro"/>
    <w:link w:val="Textodecomentrio"/>
    <w:uiPriority w:val="99"/>
    <w:semiHidden/>
    <w:rsid w:val="009B601F"/>
  </w:style>
  <w:style w:type="paragraph" w:styleId="Assuntodocomentrio">
    <w:name w:val="annotation subject"/>
    <w:basedOn w:val="Textodecomentrio"/>
    <w:next w:val="Textodecomentrio"/>
    <w:link w:val="AssuntodocomentrioChar"/>
    <w:uiPriority w:val="99"/>
    <w:semiHidden/>
    <w:unhideWhenUsed/>
    <w:rsid w:val="009B601F"/>
    <w:rPr>
      <w:b/>
      <w:bCs/>
    </w:rPr>
  </w:style>
  <w:style w:type="character" w:customStyle="1" w:styleId="AssuntodocomentrioChar">
    <w:name w:val="Assunto do comentário Char"/>
    <w:basedOn w:val="TextodecomentrioChar"/>
    <w:link w:val="Assuntodocomentrio"/>
    <w:uiPriority w:val="99"/>
    <w:semiHidden/>
    <w:rsid w:val="009B601F"/>
    <w:rPr>
      <w:b/>
      <w:bCs/>
    </w:rPr>
  </w:style>
  <w:style w:type="character" w:customStyle="1" w:styleId="normas-indices-artigo">
    <w:name w:val="normas-indices-artigo"/>
    <w:basedOn w:val="Fontepargpadro"/>
    <w:rsid w:val="00866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51">
      <w:bodyDiv w:val="1"/>
      <w:marLeft w:val="0"/>
      <w:marRight w:val="0"/>
      <w:marTop w:val="0"/>
      <w:marBottom w:val="0"/>
      <w:divBdr>
        <w:top w:val="none" w:sz="0" w:space="0" w:color="auto"/>
        <w:left w:val="none" w:sz="0" w:space="0" w:color="auto"/>
        <w:bottom w:val="none" w:sz="0" w:space="0" w:color="auto"/>
        <w:right w:val="none" w:sz="0" w:space="0" w:color="auto"/>
      </w:divBdr>
    </w:div>
    <w:div w:id="91437043">
      <w:bodyDiv w:val="1"/>
      <w:marLeft w:val="0"/>
      <w:marRight w:val="0"/>
      <w:marTop w:val="0"/>
      <w:marBottom w:val="0"/>
      <w:divBdr>
        <w:top w:val="none" w:sz="0" w:space="0" w:color="auto"/>
        <w:left w:val="none" w:sz="0" w:space="0" w:color="auto"/>
        <w:bottom w:val="none" w:sz="0" w:space="0" w:color="auto"/>
        <w:right w:val="none" w:sz="0" w:space="0" w:color="auto"/>
      </w:divBdr>
    </w:div>
    <w:div w:id="184951857">
      <w:bodyDiv w:val="1"/>
      <w:marLeft w:val="0"/>
      <w:marRight w:val="0"/>
      <w:marTop w:val="0"/>
      <w:marBottom w:val="0"/>
      <w:divBdr>
        <w:top w:val="none" w:sz="0" w:space="0" w:color="auto"/>
        <w:left w:val="none" w:sz="0" w:space="0" w:color="auto"/>
        <w:bottom w:val="none" w:sz="0" w:space="0" w:color="auto"/>
        <w:right w:val="none" w:sz="0" w:space="0" w:color="auto"/>
      </w:divBdr>
    </w:div>
    <w:div w:id="243296340">
      <w:bodyDiv w:val="1"/>
      <w:marLeft w:val="0"/>
      <w:marRight w:val="0"/>
      <w:marTop w:val="0"/>
      <w:marBottom w:val="0"/>
      <w:divBdr>
        <w:top w:val="none" w:sz="0" w:space="0" w:color="auto"/>
        <w:left w:val="none" w:sz="0" w:space="0" w:color="auto"/>
        <w:bottom w:val="none" w:sz="0" w:space="0" w:color="auto"/>
        <w:right w:val="none" w:sz="0" w:space="0" w:color="auto"/>
      </w:divBdr>
    </w:div>
    <w:div w:id="269046668">
      <w:bodyDiv w:val="1"/>
      <w:marLeft w:val="0"/>
      <w:marRight w:val="0"/>
      <w:marTop w:val="0"/>
      <w:marBottom w:val="0"/>
      <w:divBdr>
        <w:top w:val="none" w:sz="0" w:space="0" w:color="auto"/>
        <w:left w:val="none" w:sz="0" w:space="0" w:color="auto"/>
        <w:bottom w:val="none" w:sz="0" w:space="0" w:color="auto"/>
        <w:right w:val="none" w:sz="0" w:space="0" w:color="auto"/>
      </w:divBdr>
    </w:div>
    <w:div w:id="341326604">
      <w:bodyDiv w:val="1"/>
      <w:marLeft w:val="0"/>
      <w:marRight w:val="0"/>
      <w:marTop w:val="0"/>
      <w:marBottom w:val="0"/>
      <w:divBdr>
        <w:top w:val="none" w:sz="0" w:space="0" w:color="auto"/>
        <w:left w:val="none" w:sz="0" w:space="0" w:color="auto"/>
        <w:bottom w:val="none" w:sz="0" w:space="0" w:color="auto"/>
        <w:right w:val="none" w:sz="0" w:space="0" w:color="auto"/>
      </w:divBdr>
    </w:div>
    <w:div w:id="400838099">
      <w:bodyDiv w:val="1"/>
      <w:marLeft w:val="0"/>
      <w:marRight w:val="0"/>
      <w:marTop w:val="0"/>
      <w:marBottom w:val="0"/>
      <w:divBdr>
        <w:top w:val="none" w:sz="0" w:space="0" w:color="auto"/>
        <w:left w:val="none" w:sz="0" w:space="0" w:color="auto"/>
        <w:bottom w:val="none" w:sz="0" w:space="0" w:color="auto"/>
        <w:right w:val="none" w:sz="0" w:space="0" w:color="auto"/>
      </w:divBdr>
    </w:div>
    <w:div w:id="462120629">
      <w:bodyDiv w:val="1"/>
      <w:marLeft w:val="0"/>
      <w:marRight w:val="0"/>
      <w:marTop w:val="0"/>
      <w:marBottom w:val="0"/>
      <w:divBdr>
        <w:top w:val="none" w:sz="0" w:space="0" w:color="auto"/>
        <w:left w:val="none" w:sz="0" w:space="0" w:color="auto"/>
        <w:bottom w:val="none" w:sz="0" w:space="0" w:color="auto"/>
        <w:right w:val="none" w:sz="0" w:space="0" w:color="auto"/>
      </w:divBdr>
    </w:div>
    <w:div w:id="465050086">
      <w:bodyDiv w:val="1"/>
      <w:marLeft w:val="0"/>
      <w:marRight w:val="0"/>
      <w:marTop w:val="0"/>
      <w:marBottom w:val="0"/>
      <w:divBdr>
        <w:top w:val="none" w:sz="0" w:space="0" w:color="auto"/>
        <w:left w:val="none" w:sz="0" w:space="0" w:color="auto"/>
        <w:bottom w:val="none" w:sz="0" w:space="0" w:color="auto"/>
        <w:right w:val="none" w:sz="0" w:space="0" w:color="auto"/>
      </w:divBdr>
    </w:div>
    <w:div w:id="482042454">
      <w:bodyDiv w:val="1"/>
      <w:marLeft w:val="0"/>
      <w:marRight w:val="0"/>
      <w:marTop w:val="0"/>
      <w:marBottom w:val="0"/>
      <w:divBdr>
        <w:top w:val="none" w:sz="0" w:space="0" w:color="auto"/>
        <w:left w:val="none" w:sz="0" w:space="0" w:color="auto"/>
        <w:bottom w:val="none" w:sz="0" w:space="0" w:color="auto"/>
        <w:right w:val="none" w:sz="0" w:space="0" w:color="auto"/>
      </w:divBdr>
    </w:div>
    <w:div w:id="543979860">
      <w:bodyDiv w:val="1"/>
      <w:marLeft w:val="0"/>
      <w:marRight w:val="0"/>
      <w:marTop w:val="0"/>
      <w:marBottom w:val="0"/>
      <w:divBdr>
        <w:top w:val="none" w:sz="0" w:space="0" w:color="auto"/>
        <w:left w:val="none" w:sz="0" w:space="0" w:color="auto"/>
        <w:bottom w:val="none" w:sz="0" w:space="0" w:color="auto"/>
        <w:right w:val="none" w:sz="0" w:space="0" w:color="auto"/>
      </w:divBdr>
    </w:div>
    <w:div w:id="712385399">
      <w:bodyDiv w:val="1"/>
      <w:marLeft w:val="0"/>
      <w:marRight w:val="0"/>
      <w:marTop w:val="0"/>
      <w:marBottom w:val="0"/>
      <w:divBdr>
        <w:top w:val="none" w:sz="0" w:space="0" w:color="auto"/>
        <w:left w:val="none" w:sz="0" w:space="0" w:color="auto"/>
        <w:bottom w:val="none" w:sz="0" w:space="0" w:color="auto"/>
        <w:right w:val="none" w:sz="0" w:space="0" w:color="auto"/>
      </w:divBdr>
    </w:div>
    <w:div w:id="973952313">
      <w:bodyDiv w:val="1"/>
      <w:marLeft w:val="0"/>
      <w:marRight w:val="0"/>
      <w:marTop w:val="0"/>
      <w:marBottom w:val="0"/>
      <w:divBdr>
        <w:top w:val="none" w:sz="0" w:space="0" w:color="auto"/>
        <w:left w:val="none" w:sz="0" w:space="0" w:color="auto"/>
        <w:bottom w:val="none" w:sz="0" w:space="0" w:color="auto"/>
        <w:right w:val="none" w:sz="0" w:space="0" w:color="auto"/>
      </w:divBdr>
    </w:div>
    <w:div w:id="1012226656">
      <w:bodyDiv w:val="1"/>
      <w:marLeft w:val="0"/>
      <w:marRight w:val="0"/>
      <w:marTop w:val="0"/>
      <w:marBottom w:val="0"/>
      <w:divBdr>
        <w:top w:val="none" w:sz="0" w:space="0" w:color="auto"/>
        <w:left w:val="none" w:sz="0" w:space="0" w:color="auto"/>
        <w:bottom w:val="none" w:sz="0" w:space="0" w:color="auto"/>
        <w:right w:val="none" w:sz="0" w:space="0" w:color="auto"/>
      </w:divBdr>
    </w:div>
    <w:div w:id="1048604799">
      <w:bodyDiv w:val="1"/>
      <w:marLeft w:val="0"/>
      <w:marRight w:val="0"/>
      <w:marTop w:val="0"/>
      <w:marBottom w:val="0"/>
      <w:divBdr>
        <w:top w:val="none" w:sz="0" w:space="0" w:color="auto"/>
        <w:left w:val="none" w:sz="0" w:space="0" w:color="auto"/>
        <w:bottom w:val="none" w:sz="0" w:space="0" w:color="auto"/>
        <w:right w:val="none" w:sz="0" w:space="0" w:color="auto"/>
      </w:divBdr>
    </w:div>
    <w:div w:id="1063799104">
      <w:bodyDiv w:val="1"/>
      <w:marLeft w:val="0"/>
      <w:marRight w:val="0"/>
      <w:marTop w:val="0"/>
      <w:marBottom w:val="0"/>
      <w:divBdr>
        <w:top w:val="none" w:sz="0" w:space="0" w:color="auto"/>
        <w:left w:val="none" w:sz="0" w:space="0" w:color="auto"/>
        <w:bottom w:val="none" w:sz="0" w:space="0" w:color="auto"/>
        <w:right w:val="none" w:sz="0" w:space="0" w:color="auto"/>
      </w:divBdr>
    </w:div>
    <w:div w:id="1092121116">
      <w:bodyDiv w:val="1"/>
      <w:marLeft w:val="0"/>
      <w:marRight w:val="0"/>
      <w:marTop w:val="0"/>
      <w:marBottom w:val="0"/>
      <w:divBdr>
        <w:top w:val="none" w:sz="0" w:space="0" w:color="auto"/>
        <w:left w:val="none" w:sz="0" w:space="0" w:color="auto"/>
        <w:bottom w:val="none" w:sz="0" w:space="0" w:color="auto"/>
        <w:right w:val="none" w:sz="0" w:space="0" w:color="auto"/>
      </w:divBdr>
    </w:div>
    <w:div w:id="1170293993">
      <w:bodyDiv w:val="1"/>
      <w:marLeft w:val="0"/>
      <w:marRight w:val="0"/>
      <w:marTop w:val="0"/>
      <w:marBottom w:val="0"/>
      <w:divBdr>
        <w:top w:val="none" w:sz="0" w:space="0" w:color="auto"/>
        <w:left w:val="none" w:sz="0" w:space="0" w:color="auto"/>
        <w:bottom w:val="none" w:sz="0" w:space="0" w:color="auto"/>
        <w:right w:val="none" w:sz="0" w:space="0" w:color="auto"/>
      </w:divBdr>
    </w:div>
    <w:div w:id="1202936858">
      <w:bodyDiv w:val="1"/>
      <w:marLeft w:val="0"/>
      <w:marRight w:val="0"/>
      <w:marTop w:val="0"/>
      <w:marBottom w:val="0"/>
      <w:divBdr>
        <w:top w:val="none" w:sz="0" w:space="0" w:color="auto"/>
        <w:left w:val="none" w:sz="0" w:space="0" w:color="auto"/>
        <w:bottom w:val="none" w:sz="0" w:space="0" w:color="auto"/>
        <w:right w:val="none" w:sz="0" w:space="0" w:color="auto"/>
      </w:divBdr>
    </w:div>
    <w:div w:id="1209299628">
      <w:bodyDiv w:val="1"/>
      <w:marLeft w:val="0"/>
      <w:marRight w:val="0"/>
      <w:marTop w:val="0"/>
      <w:marBottom w:val="0"/>
      <w:divBdr>
        <w:top w:val="none" w:sz="0" w:space="0" w:color="auto"/>
        <w:left w:val="none" w:sz="0" w:space="0" w:color="auto"/>
        <w:bottom w:val="none" w:sz="0" w:space="0" w:color="auto"/>
        <w:right w:val="none" w:sz="0" w:space="0" w:color="auto"/>
      </w:divBdr>
    </w:div>
    <w:div w:id="1309282919">
      <w:bodyDiv w:val="1"/>
      <w:marLeft w:val="0"/>
      <w:marRight w:val="0"/>
      <w:marTop w:val="0"/>
      <w:marBottom w:val="0"/>
      <w:divBdr>
        <w:top w:val="none" w:sz="0" w:space="0" w:color="auto"/>
        <w:left w:val="none" w:sz="0" w:space="0" w:color="auto"/>
        <w:bottom w:val="none" w:sz="0" w:space="0" w:color="auto"/>
        <w:right w:val="none" w:sz="0" w:space="0" w:color="auto"/>
      </w:divBdr>
    </w:div>
    <w:div w:id="1330477226">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516922833">
      <w:bodyDiv w:val="1"/>
      <w:marLeft w:val="0"/>
      <w:marRight w:val="0"/>
      <w:marTop w:val="0"/>
      <w:marBottom w:val="0"/>
      <w:divBdr>
        <w:top w:val="none" w:sz="0" w:space="0" w:color="auto"/>
        <w:left w:val="none" w:sz="0" w:space="0" w:color="auto"/>
        <w:bottom w:val="none" w:sz="0" w:space="0" w:color="auto"/>
        <w:right w:val="none" w:sz="0" w:space="0" w:color="auto"/>
      </w:divBdr>
    </w:div>
    <w:div w:id="1592203911">
      <w:bodyDiv w:val="1"/>
      <w:marLeft w:val="0"/>
      <w:marRight w:val="0"/>
      <w:marTop w:val="0"/>
      <w:marBottom w:val="0"/>
      <w:divBdr>
        <w:top w:val="none" w:sz="0" w:space="0" w:color="auto"/>
        <w:left w:val="none" w:sz="0" w:space="0" w:color="auto"/>
        <w:bottom w:val="none" w:sz="0" w:space="0" w:color="auto"/>
        <w:right w:val="none" w:sz="0" w:space="0" w:color="auto"/>
      </w:divBdr>
    </w:div>
    <w:div w:id="1627270183">
      <w:bodyDiv w:val="1"/>
      <w:marLeft w:val="0"/>
      <w:marRight w:val="0"/>
      <w:marTop w:val="0"/>
      <w:marBottom w:val="0"/>
      <w:divBdr>
        <w:top w:val="none" w:sz="0" w:space="0" w:color="auto"/>
        <w:left w:val="none" w:sz="0" w:space="0" w:color="auto"/>
        <w:bottom w:val="none" w:sz="0" w:space="0" w:color="auto"/>
        <w:right w:val="none" w:sz="0" w:space="0" w:color="auto"/>
      </w:divBdr>
    </w:div>
    <w:div w:id="1632126476">
      <w:bodyDiv w:val="1"/>
      <w:marLeft w:val="0"/>
      <w:marRight w:val="0"/>
      <w:marTop w:val="0"/>
      <w:marBottom w:val="0"/>
      <w:divBdr>
        <w:top w:val="none" w:sz="0" w:space="0" w:color="auto"/>
        <w:left w:val="none" w:sz="0" w:space="0" w:color="auto"/>
        <w:bottom w:val="none" w:sz="0" w:space="0" w:color="auto"/>
        <w:right w:val="none" w:sz="0" w:space="0" w:color="auto"/>
      </w:divBdr>
    </w:div>
    <w:div w:id="1819610448">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2064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no\Dropbox\AUT&#211;GRAFOS\___MODELO%20AUT&#211;GRAFO%20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___MODELO AUTÓGRAFO 2023.dotx</Template>
  <TotalTime>10</TotalTime>
  <Pages>3</Pages>
  <Words>853</Words>
  <Characters>4659</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Juliano Vituri</dc:creator>
  <cp:keywords>em andamento</cp:keywords>
  <dc:description/>
  <cp:lastModifiedBy>Rogério Portapila</cp:lastModifiedBy>
  <cp:revision>5</cp:revision>
  <cp:lastPrinted>2023-01-11T10:22:00Z</cp:lastPrinted>
  <dcterms:created xsi:type="dcterms:W3CDTF">2025-03-12T18:29:00Z</dcterms:created>
  <dcterms:modified xsi:type="dcterms:W3CDTF">2025-03-13T14:17:00Z</dcterms:modified>
</cp:coreProperties>
</file>