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2A57FA" w:rsidRDefault="001C6786" w:rsidP="002A57FA">
      <w:pPr>
        <w:pStyle w:val="AQAEPGRAFE"/>
      </w:pPr>
    </w:p>
    <w:p w:rsidR="00B145B7" w:rsidRPr="00F91475" w:rsidRDefault="00B145B7" w:rsidP="000B68A8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B145B7" w:rsidRPr="00A82693" w:rsidRDefault="00F13DF3" w:rsidP="00225217">
      <w:pPr>
        <w:pStyle w:val="AQAEMENTA"/>
        <w:contextualSpacing/>
      </w:pPr>
      <w:r>
        <w:t>Requer o</w:t>
      </w:r>
      <w:r w:rsidR="00200DED">
        <w:t xml:space="preserve"> adiamento</w:t>
      </w:r>
      <w:r>
        <w:t xml:space="preserve"> da 3</w:t>
      </w:r>
      <w:r w:rsidR="00200DED">
        <w:t>3</w:t>
      </w:r>
      <w:r>
        <w:t>ª</w:t>
      </w:r>
      <w:r w:rsidR="0060747C">
        <w:t xml:space="preserve"> e da 34ª sessões ordinárias</w:t>
      </w:r>
      <w:r>
        <w:t>.</w:t>
      </w:r>
      <w:bookmarkStart w:id="0" w:name="_GoBack"/>
      <w:bookmarkEnd w:id="0"/>
    </w:p>
    <w:p w:rsidR="000B68A8" w:rsidRDefault="000B68A8" w:rsidP="000B68A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0747C" w:rsidRDefault="00F13DF3" w:rsidP="003A03BF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Requeremos, nos termos do § 2º do art. 142 do Regimento Interno</w:t>
      </w:r>
      <w:r w:rsidR="0060747C">
        <w:rPr>
          <w:rFonts w:ascii="Calibri" w:hAnsi="Calibri" w:cs="Calibri"/>
          <w:sz w:val="24"/>
          <w:szCs w:val="22"/>
        </w:rPr>
        <w:t>, o adiamento da:</w:t>
      </w:r>
    </w:p>
    <w:p w:rsidR="0060747C" w:rsidRDefault="0060747C" w:rsidP="003A03BF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I – </w:t>
      </w:r>
      <w:r w:rsidR="00F13DF3">
        <w:rPr>
          <w:rFonts w:ascii="Calibri" w:hAnsi="Calibri" w:cs="Calibri"/>
          <w:sz w:val="24"/>
          <w:szCs w:val="22"/>
        </w:rPr>
        <w:t>3</w:t>
      </w:r>
      <w:r>
        <w:rPr>
          <w:rFonts w:ascii="Calibri" w:hAnsi="Calibri" w:cs="Calibri"/>
          <w:sz w:val="24"/>
          <w:szCs w:val="22"/>
        </w:rPr>
        <w:t>3</w:t>
      </w:r>
      <w:r w:rsidR="00F13DF3">
        <w:rPr>
          <w:rFonts w:ascii="Calibri" w:hAnsi="Calibri" w:cs="Calibri"/>
          <w:sz w:val="24"/>
          <w:szCs w:val="22"/>
        </w:rPr>
        <w:t xml:space="preserve">ª Sessão Ordinária – inicialmente agendada para o dia </w:t>
      </w:r>
      <w:r>
        <w:rPr>
          <w:rFonts w:ascii="Calibri" w:hAnsi="Calibri" w:cs="Calibri"/>
          <w:sz w:val="24"/>
          <w:szCs w:val="22"/>
        </w:rPr>
        <w:t>7</w:t>
      </w:r>
      <w:r w:rsidR="00F13DF3">
        <w:rPr>
          <w:rFonts w:ascii="Calibri" w:hAnsi="Calibri" w:cs="Calibri"/>
          <w:sz w:val="24"/>
          <w:szCs w:val="22"/>
        </w:rPr>
        <w:t xml:space="preserve"> de </w:t>
      </w:r>
      <w:r>
        <w:rPr>
          <w:rFonts w:ascii="Calibri" w:hAnsi="Calibri" w:cs="Calibri"/>
          <w:sz w:val="24"/>
          <w:szCs w:val="22"/>
        </w:rPr>
        <w:t>setembro</w:t>
      </w:r>
      <w:r w:rsidR="00F13DF3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="00F13DF3">
        <w:rPr>
          <w:rFonts w:ascii="Calibri" w:hAnsi="Calibri" w:cs="Calibri"/>
          <w:sz w:val="24"/>
          <w:szCs w:val="22"/>
        </w:rPr>
        <w:t>de</w:t>
      </w:r>
      <w:proofErr w:type="spellEnd"/>
      <w:r w:rsidR="00F13DF3">
        <w:rPr>
          <w:rFonts w:ascii="Calibri" w:hAnsi="Calibri" w:cs="Calibri"/>
          <w:sz w:val="24"/>
          <w:szCs w:val="22"/>
        </w:rPr>
        <w:t xml:space="preserve"> 2021 – para o dia 1</w:t>
      </w:r>
      <w:r>
        <w:rPr>
          <w:rFonts w:ascii="Calibri" w:hAnsi="Calibri" w:cs="Calibri"/>
          <w:sz w:val="24"/>
          <w:szCs w:val="22"/>
        </w:rPr>
        <w:t>4</w:t>
      </w:r>
      <w:r w:rsidR="00F13DF3">
        <w:rPr>
          <w:rFonts w:ascii="Calibri" w:hAnsi="Calibri" w:cs="Calibri"/>
          <w:sz w:val="24"/>
          <w:szCs w:val="22"/>
        </w:rPr>
        <w:t xml:space="preserve"> de </w:t>
      </w:r>
      <w:r>
        <w:rPr>
          <w:rFonts w:ascii="Calibri" w:hAnsi="Calibri" w:cs="Calibri"/>
          <w:sz w:val="24"/>
          <w:szCs w:val="22"/>
        </w:rPr>
        <w:t>setembr</w:t>
      </w:r>
      <w:r w:rsidR="00F13DF3">
        <w:rPr>
          <w:rFonts w:ascii="Calibri" w:hAnsi="Calibri" w:cs="Calibri"/>
          <w:sz w:val="24"/>
          <w:szCs w:val="22"/>
        </w:rPr>
        <w:t>o de 2021, com início às 1</w:t>
      </w:r>
      <w:r>
        <w:rPr>
          <w:rFonts w:ascii="Calibri" w:hAnsi="Calibri" w:cs="Calibri"/>
          <w:sz w:val="24"/>
          <w:szCs w:val="22"/>
        </w:rPr>
        <w:t>5 horas; e</w:t>
      </w:r>
    </w:p>
    <w:p w:rsidR="0060747C" w:rsidRDefault="0060747C" w:rsidP="003A03BF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II – 34ª Sessão Ordinária para as 16 horas do dia 14 de setembro de 2021.</w:t>
      </w:r>
    </w:p>
    <w:p w:rsidR="00F13DF3" w:rsidRDefault="00F13DF3" w:rsidP="003A03BF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O pedido justifica-se pelo fato de o </w:t>
      </w:r>
      <w:r w:rsidR="0060747C">
        <w:rPr>
          <w:rFonts w:ascii="Calibri" w:hAnsi="Calibri" w:cs="Calibri"/>
          <w:sz w:val="24"/>
          <w:szCs w:val="22"/>
        </w:rPr>
        <w:t>dia 7 de setembro ser feriado nacional</w:t>
      </w:r>
      <w:r>
        <w:rPr>
          <w:rFonts w:ascii="Calibri" w:hAnsi="Calibri" w:cs="Calibri"/>
          <w:sz w:val="24"/>
          <w:szCs w:val="22"/>
        </w:rPr>
        <w:t>.</w:t>
      </w:r>
    </w:p>
    <w:p w:rsidR="00477F96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1C6D7E" w:rsidRDefault="001C6D7E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5A56CA" w:rsidRDefault="000B68A8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 w:rsidRPr="000B68A8">
        <w:rPr>
          <w:rFonts w:asciiTheme="minorHAnsi" w:hAnsiTheme="minorHAnsi" w:cstheme="minorHAnsi"/>
          <w:sz w:val="24"/>
          <w:szCs w:val="24"/>
        </w:rPr>
        <w:t>$</w:t>
      </w:r>
      <w:r w:rsidR="0066373C" w:rsidRPr="000B68A8">
        <w:rPr>
          <w:rFonts w:asciiTheme="minorHAnsi" w:hAnsiTheme="minorHAnsi" w:cstheme="minorHAnsi"/>
          <w:sz w:val="24"/>
          <w:szCs w:val="24"/>
        </w:rPr>
        <w:t>AUTORIA</w:t>
      </w:r>
      <w:r w:rsidRPr="000B68A8">
        <w:rPr>
          <w:rFonts w:asciiTheme="minorHAnsi" w:hAnsiTheme="minorHAnsi" w:cstheme="minorHAnsi"/>
          <w:sz w:val="24"/>
          <w:szCs w:val="24"/>
        </w:rPr>
        <w:t>$</w:t>
      </w:r>
    </w:p>
    <w:p w:rsidR="00477F96" w:rsidRDefault="00477F96">
      <w:pPr>
        <w:rPr>
          <w:rFonts w:asciiTheme="minorHAnsi" w:hAnsiTheme="minorHAnsi" w:cstheme="minorHAnsi"/>
          <w:sz w:val="24"/>
          <w:szCs w:val="24"/>
        </w:rPr>
      </w:pPr>
    </w:p>
    <w:sectPr w:rsidR="00477F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AD1" w:rsidRDefault="00232AD1">
      <w:r>
        <w:separator/>
      </w:r>
    </w:p>
  </w:endnote>
  <w:endnote w:type="continuationSeparator" w:id="0">
    <w:p w:rsidR="00232AD1" w:rsidRDefault="0023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AD1" w:rsidRDefault="00232AD1">
      <w:r>
        <w:separator/>
      </w:r>
    </w:p>
  </w:footnote>
  <w:footnote w:type="continuationSeparator" w:id="0">
    <w:p w:rsidR="00232AD1" w:rsidRDefault="00232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32AD1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/>
  <w:p w:rsidR="00170E8E" w:rsidRDefault="00170E8E"/>
  <w:p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Default="00AD1335" w:rsidP="00170E8E">
    <w:pPr>
      <w:jc w:val="center"/>
      <w:rPr>
        <w:sz w:val="18"/>
        <w:szCs w:val="18"/>
      </w:rPr>
    </w:pPr>
  </w:p>
  <w:p w:rsidR="00477F96" w:rsidRPr="00AD1335" w:rsidRDefault="00477F96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32AD1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32A0"/>
    <w:rsid w:val="0000336F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94636"/>
    <w:rsid w:val="000A1CD6"/>
    <w:rsid w:val="000A763A"/>
    <w:rsid w:val="000B1D44"/>
    <w:rsid w:val="000B68A8"/>
    <w:rsid w:val="000C27F3"/>
    <w:rsid w:val="000C67FC"/>
    <w:rsid w:val="000C7B0C"/>
    <w:rsid w:val="000C7B3D"/>
    <w:rsid w:val="000D1D49"/>
    <w:rsid w:val="000D2744"/>
    <w:rsid w:val="000E20FC"/>
    <w:rsid w:val="000E2136"/>
    <w:rsid w:val="000F15A7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C4"/>
    <w:rsid w:val="00132014"/>
    <w:rsid w:val="00135627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96C64"/>
    <w:rsid w:val="001A142F"/>
    <w:rsid w:val="001A21F4"/>
    <w:rsid w:val="001A732B"/>
    <w:rsid w:val="001C12D1"/>
    <w:rsid w:val="001C1C99"/>
    <w:rsid w:val="001C240D"/>
    <w:rsid w:val="001C6786"/>
    <w:rsid w:val="001C6D7E"/>
    <w:rsid w:val="001D4C89"/>
    <w:rsid w:val="001E225D"/>
    <w:rsid w:val="001E46DA"/>
    <w:rsid w:val="001E72DE"/>
    <w:rsid w:val="001F4101"/>
    <w:rsid w:val="00200DED"/>
    <w:rsid w:val="00202219"/>
    <w:rsid w:val="00206F7A"/>
    <w:rsid w:val="00217CFD"/>
    <w:rsid w:val="00221FB8"/>
    <w:rsid w:val="00224405"/>
    <w:rsid w:val="00224DC6"/>
    <w:rsid w:val="00225217"/>
    <w:rsid w:val="00232829"/>
    <w:rsid w:val="00232AD1"/>
    <w:rsid w:val="00236EDA"/>
    <w:rsid w:val="00243249"/>
    <w:rsid w:val="002460BB"/>
    <w:rsid w:val="002577D5"/>
    <w:rsid w:val="002600A7"/>
    <w:rsid w:val="002711AD"/>
    <w:rsid w:val="002722D4"/>
    <w:rsid w:val="00273766"/>
    <w:rsid w:val="00292E79"/>
    <w:rsid w:val="002A033F"/>
    <w:rsid w:val="002A0966"/>
    <w:rsid w:val="002A143A"/>
    <w:rsid w:val="002A57F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477ED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C24"/>
    <w:rsid w:val="003A03BF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0466"/>
    <w:rsid w:val="003F1D99"/>
    <w:rsid w:val="003F3D37"/>
    <w:rsid w:val="003F57BD"/>
    <w:rsid w:val="003F71D4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77F96"/>
    <w:rsid w:val="004802E5"/>
    <w:rsid w:val="0048501B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06EB4"/>
    <w:rsid w:val="00515FD1"/>
    <w:rsid w:val="005162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E4C53"/>
    <w:rsid w:val="005E5465"/>
    <w:rsid w:val="005E770E"/>
    <w:rsid w:val="00603973"/>
    <w:rsid w:val="0060747C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86BF8"/>
    <w:rsid w:val="0069143E"/>
    <w:rsid w:val="00693FF9"/>
    <w:rsid w:val="0069503B"/>
    <w:rsid w:val="006A2C05"/>
    <w:rsid w:val="006A7A6B"/>
    <w:rsid w:val="006C528A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45B66"/>
    <w:rsid w:val="007504B0"/>
    <w:rsid w:val="00751C28"/>
    <w:rsid w:val="007574A1"/>
    <w:rsid w:val="0076027C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E487F"/>
    <w:rsid w:val="007F1B26"/>
    <w:rsid w:val="00800D6C"/>
    <w:rsid w:val="0080175D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2F22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921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E5F0F"/>
    <w:rsid w:val="00AF18BD"/>
    <w:rsid w:val="00AF1CA6"/>
    <w:rsid w:val="00AF3B6E"/>
    <w:rsid w:val="00AF3CAF"/>
    <w:rsid w:val="00AF3DD4"/>
    <w:rsid w:val="00B015D9"/>
    <w:rsid w:val="00B145B7"/>
    <w:rsid w:val="00B20972"/>
    <w:rsid w:val="00B21283"/>
    <w:rsid w:val="00B250B0"/>
    <w:rsid w:val="00B27DA5"/>
    <w:rsid w:val="00B340BF"/>
    <w:rsid w:val="00B35407"/>
    <w:rsid w:val="00B35AEC"/>
    <w:rsid w:val="00B41CD7"/>
    <w:rsid w:val="00B445A2"/>
    <w:rsid w:val="00B50709"/>
    <w:rsid w:val="00B535A5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2DBC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56F8C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3DF3"/>
    <w:rsid w:val="00F16907"/>
    <w:rsid w:val="00F26036"/>
    <w:rsid w:val="00F26C8A"/>
    <w:rsid w:val="00F45402"/>
    <w:rsid w:val="00F45518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Valdemar M. Neto Mendonça</cp:lastModifiedBy>
  <cp:revision>3</cp:revision>
  <cp:lastPrinted>2018-06-26T22:41:00Z</cp:lastPrinted>
  <dcterms:created xsi:type="dcterms:W3CDTF">2021-09-02T16:28:00Z</dcterms:created>
  <dcterms:modified xsi:type="dcterms:W3CDTF">2021-09-02T16:34:00Z</dcterms:modified>
</cp:coreProperties>
</file>