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7C25D2" w:rsidTr="00A95ADE">
        <w:tc>
          <w:tcPr>
            <w:tcW w:w="2430" w:type="dxa"/>
            <w:shd w:val="clear" w:color="auto" w:fill="auto"/>
          </w:tcPr>
          <w:p w:rsidR="00136F9D" w:rsidRPr="00136F9D" w:rsidRDefault="00EA455E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EA455E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263</w:t>
            </w:r>
          </w:p>
        </w:tc>
        <w:tc>
          <w:tcPr>
            <w:tcW w:w="1103" w:type="dxa"/>
            <w:shd w:val="clear" w:color="auto" w:fill="auto"/>
          </w:tcPr>
          <w:p w:rsidR="00136F9D" w:rsidRPr="00136F9D" w:rsidRDefault="00EA455E" w:rsidP="009C49EF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9C49EF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21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EA455E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Processo nº 303/2021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EA455E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Projeto de Lei nº 232/2021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EA455E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136F9D">
        <w:rPr>
          <w:rFonts w:ascii="Arial" w:eastAsia="Times New Roman" w:hAnsi="Arial" w:cs="Arial"/>
          <w:szCs w:val="24"/>
          <w:lang w:eastAsia="pt-BR"/>
        </w:rPr>
        <w:t>GUILHERME BIANCO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EA455E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136F9D">
        <w:rPr>
          <w:rFonts w:ascii="Arial" w:eastAsia="Times New Roman" w:hAnsi="Arial" w:cs="Arial"/>
          <w:szCs w:val="24"/>
          <w:lang w:eastAsia="pt-BR"/>
        </w:rPr>
        <w:t xml:space="preserve">Institui o Programa Municipal de Incentivo ao voto a partir dos 16 anos e a Semana Municipal de Conscientização do voto a partir dos 16 anos e </w:t>
      </w:r>
      <w:r w:rsidRPr="00136F9D">
        <w:rPr>
          <w:rFonts w:ascii="Arial" w:eastAsia="Times New Roman" w:hAnsi="Arial" w:cs="Arial"/>
          <w:szCs w:val="24"/>
          <w:lang w:eastAsia="pt-BR"/>
        </w:rPr>
        <w:t>dá outras providências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EA455E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Ao apreciar a matéria, a douta Comissão de Justiça, Legislação e Redação concluiu pela sua legalidade.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EA455E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No que diz respeito à sua competência, esta Comissão nada tem a objetar.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EA455E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EA455E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À Comissão de Saúde, Educação e Desenvolvimento Social para manifestação.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EA455E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 xml:space="preserve">É </w:t>
      </w:r>
      <w:r w:rsidRPr="00F52668">
        <w:rPr>
          <w:rFonts w:ascii="Arial" w:eastAsia="Times New Roman" w:hAnsi="Arial" w:cs="Arial"/>
          <w:szCs w:val="24"/>
          <w:lang w:eastAsia="pt-BR"/>
        </w:rPr>
        <w:t>o parecer.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EA455E" w:rsidP="008F46CF">
      <w:pPr>
        <w:autoSpaceDE w:val="0"/>
        <w:autoSpaceDN w:val="0"/>
        <w:spacing w:line="240" w:lineRule="auto"/>
        <w:ind w:left="34" w:firstLine="67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F7165C">
        <w:rPr>
          <w:rFonts w:ascii="Arial" w:eastAsia="Times New Roman" w:hAnsi="Arial" w:cs="Arial"/>
          <w:bCs/>
          <w:szCs w:val="24"/>
          <w:lang w:eastAsia="pt-BR"/>
        </w:rPr>
        <w:t>S</w:t>
      </w:r>
      <w:r w:rsidR="001C205A">
        <w:rPr>
          <w:rFonts w:ascii="Arial" w:eastAsia="Times New Roman" w:hAnsi="Arial" w:cs="Arial"/>
          <w:bCs/>
          <w:szCs w:val="24"/>
          <w:lang w:eastAsia="pt-BR"/>
        </w:rPr>
        <w:t>ala de reuniões das comissões, 10</w:t>
      </w:r>
      <w:bookmarkStart w:id="0" w:name="_GoBack"/>
      <w:bookmarkEnd w:id="0"/>
      <w:r w:rsidR="00F7165C">
        <w:rPr>
          <w:rFonts w:ascii="Arial" w:eastAsia="Times New Roman" w:hAnsi="Arial" w:cs="Arial"/>
          <w:bCs/>
          <w:szCs w:val="24"/>
          <w:lang w:eastAsia="pt-BR"/>
        </w:rPr>
        <w:t xml:space="preserve"> de setembro de 2021.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EA455E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3175FC" w:rsidRDefault="00EA455E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3175FC" w:rsidRDefault="00EA455E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EA455E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3175FC" w:rsidRDefault="00EA455E" w:rsidP="003175FC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Edson Hel</w:t>
      </w:r>
      <w:r>
        <w:rPr>
          <w:rFonts w:ascii="Arial" w:eastAsia="Times New Roman" w:hAnsi="Arial" w:cs="Arial"/>
          <w:b/>
          <w:bCs/>
          <w:szCs w:val="24"/>
          <w:lang w:eastAsia="pt-BR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                       Emanoel Sponton</w:t>
      </w:r>
    </w:p>
    <w:p w:rsidR="009C5FA0" w:rsidRPr="00136F9D" w:rsidRDefault="009C5FA0" w:rsidP="003175FC">
      <w:pPr>
        <w:autoSpaceDE w:val="0"/>
        <w:autoSpaceDN w:val="0"/>
        <w:spacing w:line="240" w:lineRule="auto"/>
        <w:ind w:left="34"/>
        <w:jc w:val="center"/>
        <w:rPr>
          <w:rStyle w:val="Estilo1"/>
          <w:rFonts w:ascii="Times New Roman" w:hAnsi="Times New Roman"/>
          <w:b w:val="0"/>
          <w:szCs w:val="22"/>
        </w:rPr>
      </w:pPr>
    </w:p>
    <w:sectPr w:rsidR="009C5FA0" w:rsidRPr="00136F9D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55E" w:rsidRDefault="00EA455E">
      <w:pPr>
        <w:spacing w:line="240" w:lineRule="auto"/>
      </w:pPr>
      <w:r>
        <w:separator/>
      </w:r>
    </w:p>
  </w:endnote>
  <w:endnote w:type="continuationSeparator" w:id="0">
    <w:p w:rsidR="00EA455E" w:rsidRDefault="00EA45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EA455E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EA455E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EA455E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EA455E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C205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C205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55E" w:rsidRDefault="00EA455E">
      <w:pPr>
        <w:spacing w:line="240" w:lineRule="auto"/>
      </w:pPr>
      <w:r>
        <w:separator/>
      </w:r>
    </w:p>
  </w:footnote>
  <w:footnote w:type="continuationSeparator" w:id="0">
    <w:p w:rsidR="00EA455E" w:rsidRDefault="00EA45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EA455E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0086056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6A44">
      <w:rPr>
        <w:rFonts w:ascii="Cambria" w:hAnsi="Cambria"/>
        <w:smallCaps/>
        <w:color w:val="0070C0"/>
        <w:sz w:val="50"/>
      </w:rPr>
      <w:t xml:space="preserve"> 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EA455E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</w:t>
    </w:r>
    <w:r w:rsidR="00A939CC">
      <w:rPr>
        <w:rFonts w:ascii="Arial" w:hAnsi="Arial"/>
        <w:sz w:val="28"/>
        <w:szCs w:val="32"/>
      </w:rPr>
      <w:t xml:space="preserve">Comissão de </w:t>
    </w:r>
    <w:r w:rsidR="00F52668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732A7A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DAEFA74" w:tentative="1">
      <w:start w:val="1"/>
      <w:numFmt w:val="lowerLetter"/>
      <w:lvlText w:val="%2."/>
      <w:lvlJc w:val="left"/>
      <w:pPr>
        <w:ind w:left="1440" w:hanging="360"/>
      </w:pPr>
    </w:lvl>
    <w:lvl w:ilvl="2" w:tplc="C0040F5C" w:tentative="1">
      <w:start w:val="1"/>
      <w:numFmt w:val="lowerRoman"/>
      <w:lvlText w:val="%3."/>
      <w:lvlJc w:val="right"/>
      <w:pPr>
        <w:ind w:left="2160" w:hanging="180"/>
      </w:pPr>
    </w:lvl>
    <w:lvl w:ilvl="3" w:tplc="C1F66B6C" w:tentative="1">
      <w:start w:val="1"/>
      <w:numFmt w:val="decimal"/>
      <w:lvlText w:val="%4."/>
      <w:lvlJc w:val="left"/>
      <w:pPr>
        <w:ind w:left="2880" w:hanging="360"/>
      </w:pPr>
    </w:lvl>
    <w:lvl w:ilvl="4" w:tplc="6A06D07A" w:tentative="1">
      <w:start w:val="1"/>
      <w:numFmt w:val="lowerLetter"/>
      <w:lvlText w:val="%5."/>
      <w:lvlJc w:val="left"/>
      <w:pPr>
        <w:ind w:left="3600" w:hanging="360"/>
      </w:pPr>
    </w:lvl>
    <w:lvl w:ilvl="5" w:tplc="67327356" w:tentative="1">
      <w:start w:val="1"/>
      <w:numFmt w:val="lowerRoman"/>
      <w:lvlText w:val="%6."/>
      <w:lvlJc w:val="right"/>
      <w:pPr>
        <w:ind w:left="4320" w:hanging="180"/>
      </w:pPr>
    </w:lvl>
    <w:lvl w:ilvl="6" w:tplc="227660B6" w:tentative="1">
      <w:start w:val="1"/>
      <w:numFmt w:val="decimal"/>
      <w:lvlText w:val="%7."/>
      <w:lvlJc w:val="left"/>
      <w:pPr>
        <w:ind w:left="5040" w:hanging="360"/>
      </w:pPr>
    </w:lvl>
    <w:lvl w:ilvl="7" w:tplc="B2EE046C" w:tentative="1">
      <w:start w:val="1"/>
      <w:numFmt w:val="lowerLetter"/>
      <w:lvlText w:val="%8."/>
      <w:lvlJc w:val="left"/>
      <w:pPr>
        <w:ind w:left="5760" w:hanging="360"/>
      </w:pPr>
    </w:lvl>
    <w:lvl w:ilvl="8" w:tplc="E6B8C9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9536D0CE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F4F87C5A" w:tentative="1">
      <w:start w:val="1"/>
      <w:numFmt w:val="lowerLetter"/>
      <w:lvlText w:val="%2."/>
      <w:lvlJc w:val="left"/>
      <w:pPr>
        <w:ind w:left="1130" w:hanging="360"/>
      </w:pPr>
    </w:lvl>
    <w:lvl w:ilvl="2" w:tplc="EA0C610C" w:tentative="1">
      <w:start w:val="1"/>
      <w:numFmt w:val="lowerRoman"/>
      <w:lvlText w:val="%3."/>
      <w:lvlJc w:val="right"/>
      <w:pPr>
        <w:ind w:left="1850" w:hanging="180"/>
      </w:pPr>
    </w:lvl>
    <w:lvl w:ilvl="3" w:tplc="860880E6" w:tentative="1">
      <w:start w:val="1"/>
      <w:numFmt w:val="decimal"/>
      <w:lvlText w:val="%4."/>
      <w:lvlJc w:val="left"/>
      <w:pPr>
        <w:ind w:left="2570" w:hanging="360"/>
      </w:pPr>
    </w:lvl>
    <w:lvl w:ilvl="4" w:tplc="928A2DBE" w:tentative="1">
      <w:start w:val="1"/>
      <w:numFmt w:val="lowerLetter"/>
      <w:lvlText w:val="%5."/>
      <w:lvlJc w:val="left"/>
      <w:pPr>
        <w:ind w:left="3290" w:hanging="360"/>
      </w:pPr>
    </w:lvl>
    <w:lvl w:ilvl="5" w:tplc="60DA2ADA" w:tentative="1">
      <w:start w:val="1"/>
      <w:numFmt w:val="lowerRoman"/>
      <w:lvlText w:val="%6."/>
      <w:lvlJc w:val="right"/>
      <w:pPr>
        <w:ind w:left="4010" w:hanging="180"/>
      </w:pPr>
    </w:lvl>
    <w:lvl w:ilvl="6" w:tplc="520E53BE" w:tentative="1">
      <w:start w:val="1"/>
      <w:numFmt w:val="decimal"/>
      <w:lvlText w:val="%7."/>
      <w:lvlJc w:val="left"/>
      <w:pPr>
        <w:ind w:left="4730" w:hanging="360"/>
      </w:pPr>
    </w:lvl>
    <w:lvl w:ilvl="7" w:tplc="F9B072D4" w:tentative="1">
      <w:start w:val="1"/>
      <w:numFmt w:val="lowerLetter"/>
      <w:lvlText w:val="%8."/>
      <w:lvlJc w:val="left"/>
      <w:pPr>
        <w:ind w:left="5450" w:hanging="360"/>
      </w:pPr>
    </w:lvl>
    <w:lvl w:ilvl="8" w:tplc="8F1A7D7C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57EC8F82">
      <w:start w:val="1"/>
      <w:numFmt w:val="decimal"/>
      <w:lvlText w:val="%1."/>
      <w:lvlJc w:val="left"/>
      <w:pPr>
        <w:ind w:left="770" w:hanging="360"/>
      </w:pPr>
    </w:lvl>
    <w:lvl w:ilvl="1" w:tplc="E86E592C" w:tentative="1">
      <w:start w:val="1"/>
      <w:numFmt w:val="lowerLetter"/>
      <w:lvlText w:val="%2."/>
      <w:lvlJc w:val="left"/>
      <w:pPr>
        <w:ind w:left="1490" w:hanging="360"/>
      </w:pPr>
    </w:lvl>
    <w:lvl w:ilvl="2" w:tplc="5A7CA18E" w:tentative="1">
      <w:start w:val="1"/>
      <w:numFmt w:val="lowerRoman"/>
      <w:lvlText w:val="%3."/>
      <w:lvlJc w:val="right"/>
      <w:pPr>
        <w:ind w:left="2210" w:hanging="180"/>
      </w:pPr>
    </w:lvl>
    <w:lvl w:ilvl="3" w:tplc="5B6EE18A" w:tentative="1">
      <w:start w:val="1"/>
      <w:numFmt w:val="decimal"/>
      <w:lvlText w:val="%4."/>
      <w:lvlJc w:val="left"/>
      <w:pPr>
        <w:ind w:left="2930" w:hanging="360"/>
      </w:pPr>
    </w:lvl>
    <w:lvl w:ilvl="4" w:tplc="F81612A6" w:tentative="1">
      <w:start w:val="1"/>
      <w:numFmt w:val="lowerLetter"/>
      <w:lvlText w:val="%5."/>
      <w:lvlJc w:val="left"/>
      <w:pPr>
        <w:ind w:left="3650" w:hanging="360"/>
      </w:pPr>
    </w:lvl>
    <w:lvl w:ilvl="5" w:tplc="EDFA3BA2" w:tentative="1">
      <w:start w:val="1"/>
      <w:numFmt w:val="lowerRoman"/>
      <w:lvlText w:val="%6."/>
      <w:lvlJc w:val="right"/>
      <w:pPr>
        <w:ind w:left="4370" w:hanging="180"/>
      </w:pPr>
    </w:lvl>
    <w:lvl w:ilvl="6" w:tplc="16B6B04E" w:tentative="1">
      <w:start w:val="1"/>
      <w:numFmt w:val="decimal"/>
      <w:lvlText w:val="%7."/>
      <w:lvlJc w:val="left"/>
      <w:pPr>
        <w:ind w:left="5090" w:hanging="360"/>
      </w:pPr>
    </w:lvl>
    <w:lvl w:ilvl="7" w:tplc="4B545B9C" w:tentative="1">
      <w:start w:val="1"/>
      <w:numFmt w:val="lowerLetter"/>
      <w:lvlText w:val="%8."/>
      <w:lvlJc w:val="left"/>
      <w:pPr>
        <w:ind w:left="5810" w:hanging="360"/>
      </w:pPr>
    </w:lvl>
    <w:lvl w:ilvl="8" w:tplc="DD1C3998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205A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175FC"/>
    <w:rsid w:val="00324875"/>
    <w:rsid w:val="003345C9"/>
    <w:rsid w:val="00344FD9"/>
    <w:rsid w:val="003535BF"/>
    <w:rsid w:val="003651BB"/>
    <w:rsid w:val="00375815"/>
    <w:rsid w:val="003765B5"/>
    <w:rsid w:val="00381BD9"/>
    <w:rsid w:val="003A6A44"/>
    <w:rsid w:val="003A6E53"/>
    <w:rsid w:val="003D339F"/>
    <w:rsid w:val="003E1514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6A1D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C25D2"/>
    <w:rsid w:val="007D3E59"/>
    <w:rsid w:val="007D7A18"/>
    <w:rsid w:val="0080024E"/>
    <w:rsid w:val="00801A34"/>
    <w:rsid w:val="0080550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8F46CF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49EF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3F1C"/>
    <w:rsid w:val="00C74A18"/>
    <w:rsid w:val="00C753FA"/>
    <w:rsid w:val="00C766C1"/>
    <w:rsid w:val="00C77659"/>
    <w:rsid w:val="00C838B5"/>
    <w:rsid w:val="00C93D51"/>
    <w:rsid w:val="00CA3C0A"/>
    <w:rsid w:val="00CA57BE"/>
    <w:rsid w:val="00CA6B5D"/>
    <w:rsid w:val="00CC2E6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208CC"/>
    <w:rsid w:val="00D3315E"/>
    <w:rsid w:val="00D404CB"/>
    <w:rsid w:val="00D46F4C"/>
    <w:rsid w:val="00D637E5"/>
    <w:rsid w:val="00D73F1A"/>
    <w:rsid w:val="00D77189"/>
    <w:rsid w:val="00D914CF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55E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2668"/>
    <w:rsid w:val="00F53ED0"/>
    <w:rsid w:val="00F53F67"/>
    <w:rsid w:val="00F56763"/>
    <w:rsid w:val="00F70343"/>
    <w:rsid w:val="00F7081F"/>
    <w:rsid w:val="00F7165C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DE655F-8E05-4D41-B990-C14D3DFE9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E0915-CF58-4FFA-807D-E2B6BC091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15</cp:revision>
  <cp:lastPrinted>2018-06-08T17:01:00Z</cp:lastPrinted>
  <dcterms:created xsi:type="dcterms:W3CDTF">2019-01-29T17:16:00Z</dcterms:created>
  <dcterms:modified xsi:type="dcterms:W3CDTF">2021-09-09T18:39:00Z</dcterms:modified>
</cp:coreProperties>
</file>