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D411B" w:rsidTr="00EA09DA">
        <w:tc>
          <w:tcPr>
            <w:tcW w:w="2552" w:type="dxa"/>
            <w:hideMark/>
          </w:tcPr>
          <w:p w:rsidR="00EA09DA" w:rsidRPr="00EA09DA" w:rsidRDefault="00B72E88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A09DA" w:rsidRPr="00EA09DA" w:rsidRDefault="00B72E88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163</w:t>
            </w:r>
          </w:p>
        </w:tc>
        <w:tc>
          <w:tcPr>
            <w:tcW w:w="1797" w:type="dxa"/>
            <w:hideMark/>
          </w:tcPr>
          <w:p w:rsidR="00EA09DA" w:rsidRPr="00EA09DA" w:rsidRDefault="00B72E88" w:rsidP="00C022E6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C022E6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Projeto de Lei nº 128/2021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Processo nº 168/2021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Iniciativa: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PREFEITURA DO MUNICÍPIO DE ARARAQUARA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Assunto: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Denomina Irma Pulcini Faglioni e Justino Candido de Medeiros as academias ao ar livre que especifica.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 xml:space="preserve">Propositura </w:t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formalmente em ordem, atendendo às normas regimentais vigentes.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</w:t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pécies de elaboração legislativa especial, tendo suas especificidades previstas no artigo 312 do Regimento Interno da Câmara Municipal de Araraquara.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</w:t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stacou pelo seu trabalho, conduta pessoal e espírito público, tendo contribuído para o progresso e engrandecimento do município.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B72E88" w:rsidP="00E32B0D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Assim sendo, esta Comissão manifesta-se pela legalidade da propositura.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À Comissão de Obras, Segurança, Serviç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os e Bens Públicos para manifestação.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B72E88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5B5040" w:rsidRDefault="00B72E88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Cs/>
          <w:lang w:eastAsia="pt-BR"/>
        </w:rPr>
        <w:t xml:space="preserve">                           </w:t>
      </w:r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Sala de reuniões das comissões, 2</w:t>
      </w:r>
      <w:r w:rsidR="00E32B0D">
        <w:rPr>
          <w:rFonts w:ascii="Cambria" w:eastAsia="Times New Roman" w:hAnsi="Cambria" w:cs="Arial"/>
          <w:bCs/>
          <w:sz w:val="23"/>
          <w:szCs w:val="23"/>
          <w:lang w:eastAsia="pt-BR"/>
        </w:rPr>
        <w:t>8</w:t>
      </w:r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</w:t>
      </w:r>
      <w:bookmarkStart w:id="0" w:name="_GoBack"/>
      <w:bookmarkEnd w:id="0"/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de maio de 2021.</w:t>
      </w:r>
    </w:p>
    <w:p w:rsidR="005B5040" w:rsidRPr="005B5040" w:rsidRDefault="005B5040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B72E88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_____________________________</w:t>
      </w:r>
    </w:p>
    <w:p w:rsidR="005B5040" w:rsidRPr="005B5040" w:rsidRDefault="00B72E88" w:rsidP="005B5040">
      <w:pPr>
        <w:autoSpaceDE w:val="0"/>
        <w:autoSpaceDN w:val="0"/>
        <w:jc w:val="center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Hugo Adorno</w:t>
      </w:r>
    </w:p>
    <w:p w:rsidR="005B5040" w:rsidRPr="005B5040" w:rsidRDefault="00B72E88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Presidente da CJLR</w:t>
      </w: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B72E88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____________________________             </w:t>
      </w:r>
      <w:r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                      </w:t>
      </w:r>
      <w:r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____________________________</w:t>
      </w:r>
    </w:p>
    <w:p w:rsidR="004F0B73" w:rsidRPr="005B5040" w:rsidRDefault="00B72E88" w:rsidP="005B5040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                   </w:t>
      </w:r>
      <w:r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</w:t>
      </w: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Guilherme Bianco </w:t>
      </w: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ab/>
        <w:t xml:space="preserve">                  </w:t>
      </w:r>
      <w:r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</w:t>
      </w: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</w:t>
      </w:r>
      <w:r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                     </w:t>
      </w:r>
      <w:r w:rsidRPr="005B5040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Thainara Faria</w:t>
      </w:r>
    </w:p>
    <w:sectPr w:rsidR="004F0B73" w:rsidRPr="005B5040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88" w:rsidRDefault="00B72E88">
      <w:r>
        <w:separator/>
      </w:r>
    </w:p>
  </w:endnote>
  <w:endnote w:type="continuationSeparator" w:id="0">
    <w:p w:rsidR="00B72E88" w:rsidRDefault="00B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88" w:rsidRDefault="00B72E88">
      <w:r>
        <w:separator/>
      </w:r>
    </w:p>
  </w:footnote>
  <w:footnote w:type="continuationSeparator" w:id="0">
    <w:p w:rsidR="00B72E88" w:rsidRDefault="00B7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DA" w:rsidRDefault="00B72E88" w:rsidP="00EA09DA">
    <w:pPr>
      <w:spacing w:after="120"/>
      <w:jc w:val="center"/>
      <w:rPr>
        <w:rFonts w:ascii="Cambria" w:hAnsi="Cambria"/>
        <w:smallCaps/>
        <w:color w:val="5B9BD5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paragraph">
            <wp:posOffset>-195580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52479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B9BD5"/>
        <w:sz w:val="50"/>
      </w:rPr>
      <w:t>Câmara Municipal de Arar</w:t>
    </w:r>
    <w:r>
      <w:rPr>
        <w:rFonts w:ascii="Cambria" w:hAnsi="Cambria"/>
        <w:smallCaps/>
        <w:color w:val="5B9BD5"/>
        <w:sz w:val="50"/>
      </w:rPr>
      <w:t>aquara</w:t>
    </w:r>
  </w:p>
  <w:p w:rsidR="00EA09DA" w:rsidRDefault="00B72E88" w:rsidP="00EA09DA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EA09DA" w:rsidRDefault="00EA0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E4683"/>
    <w:rsid w:val="004F0B73"/>
    <w:rsid w:val="005B5040"/>
    <w:rsid w:val="007D411B"/>
    <w:rsid w:val="00A906D8"/>
    <w:rsid w:val="00AB5A74"/>
    <w:rsid w:val="00B5706F"/>
    <w:rsid w:val="00B72E88"/>
    <w:rsid w:val="00C022E6"/>
    <w:rsid w:val="00E32B0D"/>
    <w:rsid w:val="00EA09D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9DA"/>
  </w:style>
  <w:style w:type="paragraph" w:styleId="Rodap">
    <w:name w:val="footer"/>
    <w:basedOn w:val="Normal"/>
    <w:link w:val="Rodap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dcterms:created xsi:type="dcterms:W3CDTF">2020-08-07T15:55:00Z</dcterms:created>
  <dcterms:modified xsi:type="dcterms:W3CDTF">2021-05-27T19:25:00Z</dcterms:modified>
</cp:coreProperties>
</file>