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</w:t>
      </w:r>
      <w:r w:rsidR="00D65B69">
        <w:rPr>
          <w:rFonts w:ascii="Arial" w:eastAsia="Times New Roman" w:hAnsi="Arial" w:cs="Arial"/>
          <w:szCs w:val="24"/>
          <w:lang w:eastAsia="pt-BR"/>
        </w:rPr>
        <w:t>extra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ordinária de </w:t>
      </w:r>
      <w:r w:rsidR="00D65B69">
        <w:rPr>
          <w:rFonts w:ascii="Arial" w:eastAsia="Times New Roman" w:hAnsi="Arial" w:cs="Arial"/>
          <w:szCs w:val="24"/>
          <w:lang w:eastAsia="pt-BR"/>
        </w:rPr>
        <w:t>2</w:t>
      </w:r>
      <w:r w:rsidR="004C1BCF">
        <w:rPr>
          <w:rFonts w:ascii="Arial" w:eastAsia="Times New Roman" w:hAnsi="Arial" w:cs="Arial"/>
          <w:szCs w:val="24"/>
          <w:lang w:eastAsia="pt-BR"/>
        </w:rPr>
        <w:t>1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D65B69">
        <w:rPr>
          <w:rFonts w:ascii="Arial" w:eastAsia="Times New Roman" w:hAnsi="Arial" w:cs="Arial"/>
          <w:szCs w:val="24"/>
          <w:lang w:eastAsia="pt-BR"/>
        </w:rPr>
        <w:t>dezembro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 w:rsidRPr="009C5A22">
        <w:rPr>
          <w:rFonts w:ascii="Arial" w:eastAsia="Times New Roman" w:hAnsi="Arial" w:cs="Arial"/>
          <w:szCs w:val="24"/>
          <w:lang w:eastAsia="pt-BR"/>
        </w:rPr>
        <w:t>de</w:t>
      </w:r>
      <w:proofErr w:type="spellEnd"/>
      <w:r w:rsidRPr="009C5A22">
        <w:rPr>
          <w:rFonts w:ascii="Arial" w:eastAsia="Times New Roman" w:hAnsi="Arial" w:cs="Arial"/>
          <w:szCs w:val="24"/>
          <w:lang w:eastAsia="pt-BR"/>
        </w:rPr>
        <w:t xml:space="preserve"> 20</w:t>
      </w:r>
      <w:r w:rsidR="004C1BCF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Projeto de Lei nº </w:t>
      </w:r>
      <w:r w:rsidR="00D65B69">
        <w:rPr>
          <w:rFonts w:ascii="Arial" w:eastAsia="Times New Roman" w:hAnsi="Arial" w:cs="Arial"/>
          <w:szCs w:val="24"/>
          <w:lang w:eastAsia="pt-BR"/>
        </w:rPr>
        <w:t>267</w:t>
      </w:r>
      <w:r w:rsidRPr="009C5A22">
        <w:rPr>
          <w:rFonts w:ascii="Arial" w:eastAsia="Times New Roman" w:hAnsi="Arial" w:cs="Arial"/>
          <w:szCs w:val="24"/>
          <w:lang w:eastAsia="pt-BR"/>
        </w:rPr>
        <w:t>/20</w:t>
      </w:r>
      <w:r w:rsidR="004C1BCF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</w:t>
      </w:r>
      <w:r w:rsidR="00D65B69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correspondente</w:t>
      </w:r>
      <w:r w:rsidR="00D65B69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emenda</w:t>
      </w:r>
      <w:r w:rsidR="00D65B69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>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D65B69">
        <w:rPr>
          <w:rFonts w:eastAsia="Times New Roman" w:cs="Times New Roman"/>
          <w:b/>
          <w:bCs/>
          <w:sz w:val="32"/>
          <w:szCs w:val="32"/>
          <w:lang w:eastAsia="pt-BR"/>
        </w:rPr>
        <w:t>267/2020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D65B69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D65B69">
        <w:rPr>
          <w:rFonts w:ascii="Arial" w:eastAsia="Times New Roman" w:hAnsi="Arial" w:cs="Arial"/>
          <w:sz w:val="22"/>
          <w:lang w:eastAsia="pt-BR"/>
        </w:rPr>
        <w:t>Denomina vias públicas do Município.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D65B69" w:rsidRPr="00D65B69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D65B69">
        <w:rPr>
          <w:rFonts w:ascii="Arial" w:eastAsia="Times New Roman" w:hAnsi="Arial" w:cs="Arial"/>
          <w:szCs w:val="24"/>
          <w:lang w:eastAsia="pt-BR"/>
        </w:rPr>
        <w:t>Art. 1º Ficam assim denominadas as seguintes vias públicas:</w:t>
      </w:r>
    </w:p>
    <w:p w:rsidR="00D65B69" w:rsidRPr="00D65B69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D65B69">
        <w:rPr>
          <w:rFonts w:ascii="Arial" w:eastAsia="Times New Roman" w:hAnsi="Arial" w:cs="Arial"/>
          <w:szCs w:val="24"/>
          <w:lang w:eastAsia="pt-BR"/>
        </w:rPr>
        <w:t xml:space="preserve">I – </w:t>
      </w:r>
      <w:r w:rsidR="00E95D6D" w:rsidRPr="00E95D6D">
        <w:rPr>
          <w:rFonts w:ascii="Arial" w:eastAsia="Times New Roman" w:hAnsi="Arial" w:cs="Arial"/>
          <w:szCs w:val="24"/>
          <w:lang w:eastAsia="pt-BR"/>
        </w:rPr>
        <w:t xml:space="preserve">Avenida João Porsani a via pública da sede do Município conhecida como Rua A, do loteamento denominado Quinta do Salto </w:t>
      </w:r>
      <w:proofErr w:type="spellStart"/>
      <w:r w:rsidR="00E95D6D" w:rsidRPr="00E95D6D">
        <w:rPr>
          <w:rFonts w:ascii="Arial" w:eastAsia="Times New Roman" w:hAnsi="Arial" w:cs="Arial"/>
          <w:szCs w:val="24"/>
          <w:lang w:eastAsia="pt-BR"/>
        </w:rPr>
        <w:t>Residence</w:t>
      </w:r>
      <w:proofErr w:type="spellEnd"/>
      <w:r w:rsidR="00E95D6D" w:rsidRPr="00E95D6D">
        <w:rPr>
          <w:rFonts w:ascii="Arial" w:eastAsia="Times New Roman" w:hAnsi="Arial" w:cs="Arial"/>
          <w:szCs w:val="24"/>
          <w:lang w:eastAsia="pt-BR"/>
        </w:rPr>
        <w:t>, com início na Avenida A e término na Avenida F, no Município;</w:t>
      </w:r>
    </w:p>
    <w:p w:rsidR="00D65B69" w:rsidRPr="00D65B69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D65B69">
        <w:rPr>
          <w:rFonts w:ascii="Arial" w:eastAsia="Times New Roman" w:hAnsi="Arial" w:cs="Arial"/>
          <w:szCs w:val="24"/>
          <w:lang w:eastAsia="pt-BR"/>
        </w:rPr>
        <w:t xml:space="preserve">II – </w:t>
      </w:r>
      <w:r w:rsidR="00E95D6D" w:rsidRPr="00E95D6D">
        <w:rPr>
          <w:rFonts w:ascii="Arial" w:eastAsia="Times New Roman" w:hAnsi="Arial" w:cs="Arial"/>
          <w:szCs w:val="24"/>
          <w:lang w:eastAsia="pt-BR"/>
        </w:rPr>
        <w:t xml:space="preserve">Rua Carlos Eduardo Isaias a via pública da sede do Município conhecida como Avenida B, do loteamento denominado Quinta do Salto </w:t>
      </w:r>
      <w:proofErr w:type="spellStart"/>
      <w:r w:rsidR="00E95D6D" w:rsidRPr="00E95D6D">
        <w:rPr>
          <w:rFonts w:ascii="Arial" w:eastAsia="Times New Roman" w:hAnsi="Arial" w:cs="Arial"/>
          <w:szCs w:val="24"/>
          <w:lang w:eastAsia="pt-BR"/>
        </w:rPr>
        <w:t>Residence</w:t>
      </w:r>
      <w:proofErr w:type="spellEnd"/>
      <w:r w:rsidR="00E95D6D" w:rsidRPr="00E95D6D">
        <w:rPr>
          <w:rFonts w:ascii="Arial" w:eastAsia="Times New Roman" w:hAnsi="Arial" w:cs="Arial"/>
          <w:szCs w:val="24"/>
          <w:lang w:eastAsia="pt-BR"/>
        </w:rPr>
        <w:t>, com início na Avenida A e término na Rua A, no Município;</w:t>
      </w:r>
    </w:p>
    <w:p w:rsidR="00D65B69" w:rsidRPr="00D65B69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D65B69">
        <w:rPr>
          <w:rFonts w:ascii="Arial" w:eastAsia="Times New Roman" w:hAnsi="Arial" w:cs="Arial"/>
          <w:szCs w:val="24"/>
          <w:lang w:eastAsia="pt-BR"/>
        </w:rPr>
        <w:t xml:space="preserve">III – </w:t>
      </w:r>
      <w:r w:rsidR="00E95D6D" w:rsidRPr="00E95D6D">
        <w:rPr>
          <w:rFonts w:ascii="Arial" w:eastAsia="Times New Roman" w:hAnsi="Arial" w:cs="Arial"/>
          <w:szCs w:val="24"/>
          <w:lang w:eastAsia="pt-BR"/>
        </w:rPr>
        <w:t xml:space="preserve">Rua Henrique </w:t>
      </w:r>
      <w:proofErr w:type="spellStart"/>
      <w:r w:rsidR="00E95D6D" w:rsidRPr="00E95D6D">
        <w:rPr>
          <w:rFonts w:ascii="Arial" w:eastAsia="Times New Roman" w:hAnsi="Arial" w:cs="Arial"/>
          <w:szCs w:val="24"/>
          <w:lang w:eastAsia="pt-BR"/>
        </w:rPr>
        <w:t>Borsari</w:t>
      </w:r>
      <w:proofErr w:type="spellEnd"/>
      <w:r w:rsidR="00E95D6D" w:rsidRPr="00E95D6D">
        <w:rPr>
          <w:rFonts w:ascii="Arial" w:eastAsia="Times New Roman" w:hAnsi="Arial" w:cs="Arial"/>
          <w:szCs w:val="24"/>
          <w:lang w:eastAsia="pt-BR"/>
        </w:rPr>
        <w:t xml:space="preserve"> Neto “Kim” a via pública da sede do Município conhecida como Avenida C, do loteamento denominado Quinta do Salto </w:t>
      </w:r>
      <w:proofErr w:type="spellStart"/>
      <w:r w:rsidR="00E95D6D" w:rsidRPr="00E95D6D">
        <w:rPr>
          <w:rFonts w:ascii="Arial" w:eastAsia="Times New Roman" w:hAnsi="Arial" w:cs="Arial"/>
          <w:szCs w:val="24"/>
          <w:lang w:eastAsia="pt-BR"/>
        </w:rPr>
        <w:t>Residence</w:t>
      </w:r>
      <w:proofErr w:type="spellEnd"/>
      <w:r w:rsidR="00E95D6D" w:rsidRPr="00E95D6D">
        <w:rPr>
          <w:rFonts w:ascii="Arial" w:eastAsia="Times New Roman" w:hAnsi="Arial" w:cs="Arial"/>
          <w:szCs w:val="24"/>
          <w:lang w:eastAsia="pt-BR"/>
        </w:rPr>
        <w:t>, com início na Avenida A e término na Rua Lília Elisa Eberle Lupo, no Município;</w:t>
      </w:r>
      <w:bookmarkStart w:id="0" w:name="_GoBack"/>
      <w:bookmarkEnd w:id="0"/>
    </w:p>
    <w:p w:rsidR="00D65B69" w:rsidRPr="00D65B69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D65B69">
        <w:rPr>
          <w:rFonts w:ascii="Arial" w:eastAsia="Times New Roman" w:hAnsi="Arial" w:cs="Arial"/>
          <w:szCs w:val="24"/>
          <w:lang w:eastAsia="pt-BR"/>
        </w:rPr>
        <w:t xml:space="preserve">IV – Rua Odete Pereira </w:t>
      </w:r>
      <w:proofErr w:type="spellStart"/>
      <w:r w:rsidRPr="00D65B69">
        <w:rPr>
          <w:rFonts w:ascii="Arial" w:eastAsia="Times New Roman" w:hAnsi="Arial" w:cs="Arial"/>
          <w:szCs w:val="24"/>
          <w:lang w:eastAsia="pt-BR"/>
        </w:rPr>
        <w:t>Masoneti</w:t>
      </w:r>
      <w:proofErr w:type="spellEnd"/>
      <w:r w:rsidRPr="00D65B69">
        <w:rPr>
          <w:rFonts w:ascii="Arial" w:eastAsia="Times New Roman" w:hAnsi="Arial" w:cs="Arial"/>
          <w:szCs w:val="24"/>
          <w:lang w:eastAsia="pt-BR"/>
        </w:rPr>
        <w:t xml:space="preserve"> a via pública da sede do Município conhecida como Avenida D, do loteamento denominado Quinta do Salto </w:t>
      </w:r>
      <w:proofErr w:type="spellStart"/>
      <w:r w:rsidRPr="00D65B69">
        <w:rPr>
          <w:rFonts w:ascii="Arial" w:eastAsia="Times New Roman" w:hAnsi="Arial" w:cs="Arial"/>
          <w:szCs w:val="24"/>
          <w:lang w:eastAsia="pt-BR"/>
        </w:rPr>
        <w:t>Residence</w:t>
      </w:r>
      <w:proofErr w:type="spellEnd"/>
      <w:r w:rsidRPr="00D65B69">
        <w:rPr>
          <w:rFonts w:ascii="Arial" w:eastAsia="Times New Roman" w:hAnsi="Arial" w:cs="Arial"/>
          <w:szCs w:val="24"/>
          <w:lang w:eastAsia="pt-BR"/>
        </w:rPr>
        <w:t>, com início na Avenida A e término na Rua A, no Município.</w:t>
      </w:r>
    </w:p>
    <w:p w:rsidR="00D65B69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D65B69">
        <w:rPr>
          <w:rFonts w:ascii="Arial" w:eastAsia="Times New Roman" w:hAnsi="Arial" w:cs="Arial"/>
          <w:szCs w:val="24"/>
          <w:lang w:eastAsia="pt-BR"/>
        </w:rPr>
        <w:t>Art. 2º Esta lei entra em vigor na data de sua publicação.</w:t>
      </w:r>
    </w:p>
    <w:p w:rsidR="00D65B69" w:rsidRPr="009C5A22" w:rsidRDefault="00D65B69" w:rsidP="00D65B6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34" w:rsidRDefault="005A4B34" w:rsidP="00126850">
      <w:pPr>
        <w:spacing w:line="240" w:lineRule="auto"/>
      </w:pPr>
      <w:r>
        <w:separator/>
      </w:r>
    </w:p>
  </w:endnote>
  <w:endnote w:type="continuationSeparator" w:id="0">
    <w:p w:rsidR="005A4B34" w:rsidRDefault="005A4B3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34" w:rsidRDefault="005A4B34" w:rsidP="00126850">
      <w:pPr>
        <w:spacing w:line="240" w:lineRule="auto"/>
      </w:pPr>
      <w:r>
        <w:separator/>
      </w:r>
    </w:p>
  </w:footnote>
  <w:footnote w:type="continuationSeparator" w:id="0">
    <w:p w:rsidR="005A4B34" w:rsidRDefault="005A4B3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1BCF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4B34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87E02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65B69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5D6D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C71C-EF85-4509-BE12-40C53F45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2018-06-08T17:01:00Z</cp:lastPrinted>
  <dcterms:created xsi:type="dcterms:W3CDTF">2018-06-19T17:03:00Z</dcterms:created>
  <dcterms:modified xsi:type="dcterms:W3CDTF">2020-12-21T14:44:00Z</dcterms:modified>
</cp:coreProperties>
</file>