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AE21BC" w:rsidTr="00AE21BC">
        <w:tc>
          <w:tcPr>
            <w:tcW w:w="2552" w:type="dxa"/>
            <w:hideMark/>
          </w:tcPr>
          <w:p w:rsidR="00AE21BC" w:rsidRDefault="00AE21BC">
            <w:pPr>
              <w:ind w:right="51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hideMark/>
          </w:tcPr>
          <w:p w:rsidR="00AE21BC" w:rsidRDefault="00AE21BC">
            <w:pPr>
              <w:ind w:right="-107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__________</w:t>
            </w:r>
          </w:p>
        </w:tc>
        <w:tc>
          <w:tcPr>
            <w:tcW w:w="1132" w:type="dxa"/>
            <w:hideMark/>
          </w:tcPr>
          <w:p w:rsidR="00AE21BC" w:rsidRDefault="00AE21BC">
            <w:pPr>
              <w:tabs>
                <w:tab w:val="left" w:pos="600"/>
              </w:tabs>
              <w:ind w:right="51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 2020</w:t>
            </w:r>
          </w:p>
        </w:tc>
      </w:tr>
    </w:tbl>
    <w:p w:rsidR="00AE21BC" w:rsidRDefault="00AE21BC" w:rsidP="00AE21BC">
      <w:pPr>
        <w:ind w:right="51"/>
        <w:jc w:val="center"/>
        <w:rPr>
          <w:rFonts w:ascii="Arial" w:hAnsi="Arial" w:cs="Arial"/>
          <w:b/>
          <w:bCs/>
          <w:szCs w:val="24"/>
        </w:rPr>
      </w:pPr>
    </w:p>
    <w:p w:rsidR="00AE21BC" w:rsidRDefault="00AE21BC" w:rsidP="00AE21BC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Por meio</w:t>
      </w:r>
      <w:r>
        <w:rPr>
          <w:rFonts w:ascii="Arial" w:hAnsi="Arial" w:cs="Arial"/>
          <w:szCs w:val="24"/>
        </w:rPr>
        <w:t xml:space="preserve"> do presente Requerimento nº 730</w:t>
      </w:r>
      <w:r>
        <w:rPr>
          <w:rFonts w:ascii="Arial" w:hAnsi="Arial" w:cs="Arial"/>
          <w:szCs w:val="24"/>
        </w:rPr>
        <w:t>/2020, pretende o Vereador</w:t>
      </w:r>
      <w:r>
        <w:rPr>
          <w:rFonts w:ascii="Arial" w:hAnsi="Arial" w:cs="Arial"/>
          <w:szCs w:val="24"/>
        </w:rPr>
        <w:t xml:space="preserve"> e Segundo Secretário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Cabo Magal Verri </w:t>
      </w:r>
      <w:r>
        <w:rPr>
          <w:rFonts w:ascii="Arial" w:hAnsi="Arial" w:cs="Arial"/>
          <w:szCs w:val="24"/>
        </w:rPr>
        <w:t xml:space="preserve">que passe a integrar os Anais da Câmara Municipal de Araraquara </w:t>
      </w:r>
      <w:r w:rsidRPr="00AE21BC">
        <w:rPr>
          <w:rFonts w:ascii="Arial" w:hAnsi="Arial" w:cs="Arial"/>
          <w:szCs w:val="24"/>
        </w:rPr>
        <w:t>a matéria postada no jornal Folha da Cidade, datada de 26 de julho de 2020, em sua página 03, intitulada “O CORAÇÃO GRE</w:t>
      </w:r>
      <w:r>
        <w:rPr>
          <w:rFonts w:ascii="Arial" w:hAnsi="Arial" w:cs="Arial"/>
          <w:szCs w:val="24"/>
        </w:rPr>
        <w:t>NÁ DE ANTÔNIO MARCOS VINTECINCO</w:t>
      </w:r>
      <w:r>
        <w:rPr>
          <w:rFonts w:ascii="Arial" w:hAnsi="Arial" w:cs="Arial"/>
          <w:szCs w:val="24"/>
        </w:rPr>
        <w:t xml:space="preserve">". </w:t>
      </w:r>
      <w:bookmarkStart w:id="0" w:name="_GoBack"/>
      <w:bookmarkEnd w:id="0"/>
    </w:p>
    <w:p w:rsidR="00AE21BC" w:rsidRDefault="00AE21BC" w:rsidP="00AE21BC">
      <w:pPr>
        <w:ind w:right="51"/>
        <w:jc w:val="both"/>
        <w:rPr>
          <w:rFonts w:ascii="Arial" w:hAnsi="Arial" w:cs="Arial"/>
          <w:szCs w:val="24"/>
        </w:rPr>
      </w:pPr>
    </w:p>
    <w:p w:rsidR="00AE21BC" w:rsidRDefault="00AE21BC" w:rsidP="00AE21BC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A matéria se enquadra no disposto pelo Artigo 211-A do Regimento Interno desta Casa de Leis.</w:t>
      </w:r>
    </w:p>
    <w:p w:rsidR="00AE21BC" w:rsidRDefault="00AE21BC" w:rsidP="00AE21BC">
      <w:pPr>
        <w:ind w:right="51"/>
        <w:jc w:val="both"/>
        <w:rPr>
          <w:rFonts w:ascii="Arial" w:hAnsi="Arial" w:cs="Arial"/>
          <w:szCs w:val="24"/>
        </w:rPr>
      </w:pPr>
    </w:p>
    <w:p w:rsidR="00AE21BC" w:rsidRDefault="00AE21BC" w:rsidP="00AE21BC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Esta comissão é favorável à inserção requerida.</w:t>
      </w:r>
    </w:p>
    <w:p w:rsidR="00AE21BC" w:rsidRDefault="00AE21BC" w:rsidP="00AE21BC">
      <w:pPr>
        <w:ind w:right="51"/>
        <w:jc w:val="both"/>
        <w:rPr>
          <w:rFonts w:ascii="Arial" w:hAnsi="Arial" w:cs="Arial"/>
          <w:szCs w:val="24"/>
        </w:rPr>
      </w:pPr>
    </w:p>
    <w:p w:rsidR="00AE21BC" w:rsidRDefault="00AE21BC" w:rsidP="00AE21BC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É o parecer, s.m.j.</w:t>
      </w:r>
    </w:p>
    <w:p w:rsidR="00AE21BC" w:rsidRDefault="00AE21BC" w:rsidP="00AE21BC">
      <w:pPr>
        <w:ind w:right="51"/>
        <w:jc w:val="both"/>
        <w:rPr>
          <w:rFonts w:ascii="Arial" w:hAnsi="Arial" w:cs="Arial"/>
          <w:szCs w:val="24"/>
        </w:rPr>
      </w:pPr>
    </w:p>
    <w:p w:rsidR="00AE21BC" w:rsidRDefault="00AE21BC" w:rsidP="00AE21BC">
      <w:pPr>
        <w:ind w:right="51"/>
        <w:jc w:val="both"/>
        <w:rPr>
          <w:rFonts w:ascii="Arial" w:hAnsi="Arial" w:cs="Arial"/>
          <w:szCs w:val="24"/>
        </w:rPr>
      </w:pPr>
    </w:p>
    <w:p w:rsidR="00AE21BC" w:rsidRDefault="00AE21BC" w:rsidP="00AE21BC">
      <w:pPr>
        <w:ind w:left="993" w:right="51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Sala de reuniões das </w:t>
      </w:r>
      <w:proofErr w:type="gramStart"/>
      <w:r>
        <w:rPr>
          <w:rFonts w:ascii="Arial" w:hAnsi="Arial" w:cs="Arial"/>
          <w:b/>
          <w:bCs/>
          <w:szCs w:val="24"/>
        </w:rPr>
        <w:t>comissões,  _</w:t>
      </w:r>
      <w:proofErr w:type="gramEnd"/>
      <w:r>
        <w:rPr>
          <w:rFonts w:ascii="Arial" w:hAnsi="Arial" w:cs="Arial"/>
          <w:b/>
          <w:bCs/>
          <w:szCs w:val="24"/>
        </w:rPr>
        <w:t xml:space="preserve">_______________         </w:t>
      </w:r>
    </w:p>
    <w:p w:rsidR="00AE21BC" w:rsidRDefault="00AE21BC" w:rsidP="00AE21BC">
      <w:pPr>
        <w:ind w:right="51"/>
        <w:rPr>
          <w:rFonts w:ascii="Arial" w:hAnsi="Arial" w:cs="Arial"/>
          <w:b/>
          <w:bCs/>
          <w:szCs w:val="24"/>
        </w:rPr>
      </w:pPr>
    </w:p>
    <w:p w:rsidR="00AE21BC" w:rsidRDefault="00AE21BC" w:rsidP="00AE21BC">
      <w:pPr>
        <w:ind w:right="51"/>
        <w:rPr>
          <w:rFonts w:ascii="Arial" w:hAnsi="Arial" w:cs="Arial"/>
          <w:b/>
          <w:bCs/>
          <w:szCs w:val="24"/>
        </w:rPr>
      </w:pPr>
    </w:p>
    <w:p w:rsidR="00AE21BC" w:rsidRDefault="00AE21BC" w:rsidP="00AE21BC">
      <w:pPr>
        <w:ind w:left="34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______________________________</w:t>
      </w:r>
    </w:p>
    <w:p w:rsidR="00AE21BC" w:rsidRDefault="00AE21BC" w:rsidP="00AE21BC">
      <w:pPr>
        <w:ind w:left="34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Paulo Landim</w:t>
      </w:r>
    </w:p>
    <w:p w:rsidR="00AE21BC" w:rsidRDefault="00AE21BC" w:rsidP="00AE21BC">
      <w:pPr>
        <w:ind w:left="34"/>
        <w:jc w:val="center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/>
          <w:bCs/>
          <w:sz w:val="18"/>
          <w:szCs w:val="24"/>
        </w:rPr>
        <w:t xml:space="preserve">    Presidente da Comissão de Justiça, Legislação e Redação</w:t>
      </w:r>
    </w:p>
    <w:p w:rsidR="00AE21BC" w:rsidRDefault="00AE21BC" w:rsidP="00AE21BC">
      <w:pPr>
        <w:ind w:left="34"/>
        <w:rPr>
          <w:rFonts w:ascii="Arial" w:hAnsi="Arial" w:cs="Arial"/>
          <w:bCs/>
          <w:szCs w:val="24"/>
        </w:rPr>
      </w:pPr>
    </w:p>
    <w:p w:rsidR="00AE21BC" w:rsidRDefault="00AE21BC" w:rsidP="00AE21BC">
      <w:pPr>
        <w:ind w:left="34"/>
        <w:rPr>
          <w:rFonts w:ascii="Arial" w:hAnsi="Arial" w:cs="Arial"/>
          <w:bCs/>
          <w:szCs w:val="24"/>
        </w:rPr>
      </w:pPr>
    </w:p>
    <w:p w:rsidR="00AE21BC" w:rsidRDefault="00AE21BC" w:rsidP="00AE21BC">
      <w:pPr>
        <w:ind w:left="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_______________________                            ______________________</w:t>
      </w:r>
    </w:p>
    <w:p w:rsidR="00AE21BC" w:rsidRDefault="00AE21BC" w:rsidP="00AE21BC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José Carlos Porsani                                             Lucas Grecco</w:t>
      </w:r>
    </w:p>
    <w:p w:rsidR="00AE21BC" w:rsidRDefault="00AE21BC" w:rsidP="00AE21BC">
      <w:pPr>
        <w:ind w:left="34"/>
        <w:jc w:val="center"/>
        <w:rPr>
          <w:rFonts w:ascii="Arial" w:hAnsi="Arial" w:cs="Arial"/>
          <w:sz w:val="16"/>
          <w:szCs w:val="16"/>
          <w:lang w:eastAsia="pt-BR"/>
        </w:rPr>
      </w:pPr>
    </w:p>
    <w:p w:rsidR="00A939CC" w:rsidRPr="00A939CC" w:rsidRDefault="00A939CC" w:rsidP="00AE21BC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DD7" w:rsidRDefault="00AC4DD7" w:rsidP="00126850">
      <w:pPr>
        <w:spacing w:line="240" w:lineRule="auto"/>
      </w:pPr>
      <w:r>
        <w:separator/>
      </w:r>
    </w:p>
  </w:endnote>
  <w:endnote w:type="continuationSeparator" w:id="0">
    <w:p w:rsidR="00AC4DD7" w:rsidRDefault="00AC4DD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E21B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E21B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DD7" w:rsidRDefault="00AC4DD7" w:rsidP="00126850">
      <w:pPr>
        <w:spacing w:line="240" w:lineRule="auto"/>
      </w:pPr>
      <w:r>
        <w:separator/>
      </w:r>
    </w:p>
  </w:footnote>
  <w:footnote w:type="continuationSeparator" w:id="0">
    <w:p w:rsidR="00AC4DD7" w:rsidRDefault="00AC4DD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DD7"/>
    <w:rsid w:val="00AC4FB5"/>
    <w:rsid w:val="00AD4C29"/>
    <w:rsid w:val="00AE21BC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27A28-1C99-4F62-9744-FBD76B93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2019-01-29T17:14:00Z</dcterms:created>
  <dcterms:modified xsi:type="dcterms:W3CDTF">2020-07-28T17:39:00Z</dcterms:modified>
</cp:coreProperties>
</file>