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Pr="00AC5210" w:rsidRDefault="002217E9" w:rsidP="009C0A32">
      <w:pPr>
        <w:pStyle w:val="Corpodetexto2"/>
        <w:tabs>
          <w:tab w:val="left" w:pos="284"/>
        </w:tabs>
        <w:ind w:left="0"/>
        <w:rPr>
          <w:rFonts w:ascii="Arial" w:hAnsi="Arial" w:cs="Arial"/>
          <w:i/>
          <w:iCs/>
          <w:sz w:val="26"/>
          <w:szCs w:val="26"/>
        </w:rPr>
      </w:pPr>
      <w:r w:rsidRPr="00AC5210">
        <w:rPr>
          <w:rFonts w:ascii="Arial" w:hAnsi="Arial" w:cs="Arial"/>
          <w:sz w:val="26"/>
          <w:szCs w:val="26"/>
        </w:rPr>
        <w:t>Presidente</w:t>
      </w:r>
      <w:r w:rsidR="001B3C73" w:rsidRPr="00AC5210">
        <w:rPr>
          <w:rFonts w:ascii="Arial" w:hAnsi="Arial" w:cs="Arial"/>
          <w:sz w:val="26"/>
          <w:szCs w:val="26"/>
        </w:rPr>
        <w:t xml:space="preserve">: </w:t>
      </w:r>
      <w:r w:rsidR="009C0A32" w:rsidRPr="00AC5210">
        <w:rPr>
          <w:rFonts w:ascii="Arial" w:hAnsi="Arial" w:cs="Arial"/>
          <w:sz w:val="26"/>
          <w:szCs w:val="26"/>
        </w:rPr>
        <w:tab/>
      </w:r>
      <w:r w:rsidR="009C0A32" w:rsidRPr="00AC5210">
        <w:rPr>
          <w:rFonts w:ascii="Arial" w:hAnsi="Arial" w:cs="Arial"/>
          <w:sz w:val="26"/>
          <w:szCs w:val="26"/>
        </w:rPr>
        <w:tab/>
      </w:r>
      <w:r w:rsidR="00AC5210">
        <w:rPr>
          <w:rFonts w:ascii="Arial" w:hAnsi="Arial" w:cs="Arial"/>
          <w:sz w:val="26"/>
          <w:szCs w:val="26"/>
        </w:rPr>
        <w:tab/>
      </w:r>
      <w:r w:rsidR="001B3C73" w:rsidRPr="00AC5210">
        <w:rPr>
          <w:rFonts w:ascii="Arial" w:hAnsi="Arial" w:cs="Arial"/>
          <w:sz w:val="26"/>
          <w:szCs w:val="26"/>
        </w:rPr>
        <w:t xml:space="preserve">Vereador </w:t>
      </w:r>
      <w:r w:rsidR="00A807AB" w:rsidRPr="00AC5210">
        <w:rPr>
          <w:rFonts w:ascii="Arial" w:hAnsi="Arial" w:cs="Arial"/>
          <w:sz w:val="26"/>
          <w:szCs w:val="26"/>
        </w:rPr>
        <w:t>Tenente Santana</w:t>
      </w:r>
    </w:p>
    <w:p w:rsidR="001B3C73" w:rsidRPr="00AC5210" w:rsidRDefault="002217E9" w:rsidP="009C0A32">
      <w:pPr>
        <w:pStyle w:val="Corpodetexto2"/>
        <w:tabs>
          <w:tab w:val="left" w:pos="284"/>
        </w:tabs>
        <w:ind w:left="0"/>
        <w:rPr>
          <w:rFonts w:ascii="Arial" w:hAnsi="Arial" w:cs="Arial"/>
          <w:i/>
          <w:iCs/>
          <w:sz w:val="26"/>
          <w:szCs w:val="26"/>
        </w:rPr>
      </w:pPr>
      <w:r w:rsidRPr="00AC5210">
        <w:rPr>
          <w:rFonts w:ascii="Arial" w:hAnsi="Arial" w:cs="Arial"/>
          <w:sz w:val="26"/>
          <w:szCs w:val="26"/>
        </w:rPr>
        <w:t>Primeiro</w:t>
      </w:r>
      <w:r w:rsidR="001B3C73" w:rsidRPr="00AC5210">
        <w:rPr>
          <w:rFonts w:ascii="Arial" w:hAnsi="Arial" w:cs="Arial"/>
          <w:sz w:val="26"/>
          <w:szCs w:val="26"/>
        </w:rPr>
        <w:t xml:space="preserve"> Secretári</w:t>
      </w:r>
      <w:r w:rsidR="0018028F" w:rsidRPr="00AC5210">
        <w:rPr>
          <w:rFonts w:ascii="Arial" w:hAnsi="Arial" w:cs="Arial"/>
          <w:sz w:val="26"/>
          <w:szCs w:val="26"/>
        </w:rPr>
        <w:t>o</w:t>
      </w:r>
      <w:r w:rsidRPr="00AC5210">
        <w:rPr>
          <w:rFonts w:ascii="Arial" w:hAnsi="Arial" w:cs="Arial"/>
          <w:sz w:val="26"/>
          <w:szCs w:val="26"/>
        </w:rPr>
        <w:t>:</w:t>
      </w:r>
      <w:r w:rsidRPr="00AC5210">
        <w:rPr>
          <w:rFonts w:ascii="Arial" w:hAnsi="Arial" w:cs="Arial"/>
          <w:sz w:val="26"/>
          <w:szCs w:val="26"/>
        </w:rPr>
        <w:tab/>
      </w:r>
      <w:r w:rsidR="001B3C73" w:rsidRPr="00AC5210">
        <w:rPr>
          <w:rFonts w:ascii="Arial" w:hAnsi="Arial" w:cs="Arial"/>
          <w:sz w:val="26"/>
          <w:szCs w:val="26"/>
        </w:rPr>
        <w:t>Vereador</w:t>
      </w:r>
      <w:r w:rsidR="00D6644A" w:rsidRPr="00AC5210">
        <w:rPr>
          <w:rFonts w:ascii="Arial" w:hAnsi="Arial" w:cs="Arial"/>
          <w:sz w:val="26"/>
          <w:szCs w:val="26"/>
        </w:rPr>
        <w:t xml:space="preserve"> </w:t>
      </w:r>
      <w:r w:rsidR="00A807AB" w:rsidRPr="00AC5210">
        <w:rPr>
          <w:rFonts w:ascii="Arial" w:hAnsi="Arial" w:cs="Arial"/>
          <w:sz w:val="26"/>
          <w:szCs w:val="26"/>
        </w:rPr>
        <w:t>Lucas Grecco</w:t>
      </w:r>
    </w:p>
    <w:p w:rsidR="001B3C73" w:rsidRPr="00AC5210" w:rsidRDefault="002217E9" w:rsidP="009C0A32">
      <w:pPr>
        <w:pStyle w:val="Corpodetexto2"/>
        <w:tabs>
          <w:tab w:val="left" w:pos="284"/>
        </w:tabs>
        <w:ind w:left="0"/>
        <w:rPr>
          <w:rFonts w:ascii="Arial" w:hAnsi="Arial" w:cs="Arial"/>
          <w:i/>
          <w:iCs/>
          <w:sz w:val="26"/>
          <w:szCs w:val="26"/>
        </w:rPr>
      </w:pPr>
      <w:r w:rsidRPr="00AC5210">
        <w:rPr>
          <w:rFonts w:ascii="Arial" w:hAnsi="Arial" w:cs="Arial"/>
          <w:sz w:val="26"/>
          <w:szCs w:val="26"/>
        </w:rPr>
        <w:t>Segundo Secretário:</w:t>
      </w:r>
      <w:r w:rsidRPr="00AC5210">
        <w:rPr>
          <w:rFonts w:ascii="Arial" w:hAnsi="Arial" w:cs="Arial"/>
          <w:sz w:val="26"/>
          <w:szCs w:val="26"/>
        </w:rPr>
        <w:tab/>
      </w:r>
      <w:r w:rsidR="001B3C73" w:rsidRPr="00AC5210">
        <w:rPr>
          <w:rFonts w:ascii="Arial" w:hAnsi="Arial" w:cs="Arial"/>
          <w:sz w:val="26"/>
          <w:szCs w:val="26"/>
        </w:rPr>
        <w:t xml:space="preserve">Vereador </w:t>
      </w:r>
      <w:r w:rsidR="00A807AB" w:rsidRPr="00AC5210">
        <w:rPr>
          <w:rFonts w:ascii="Arial" w:hAnsi="Arial" w:cs="Arial"/>
          <w:sz w:val="26"/>
          <w:szCs w:val="26"/>
        </w:rPr>
        <w:t>Cabo Magal Verri</w:t>
      </w:r>
      <w:bookmarkStart w:id="0" w:name="_GoBack"/>
      <w:bookmarkEnd w:id="0"/>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4018CA" w:rsidRPr="004018CA" w:rsidRDefault="004018CA" w:rsidP="004018CA">
      <w:pPr>
        <w:widowControl w:val="0"/>
        <w:tabs>
          <w:tab w:val="left" w:pos="284"/>
        </w:tabs>
        <w:spacing w:before="240"/>
        <w:jc w:val="both"/>
        <w:rPr>
          <w:rFonts w:ascii="Arial" w:hAnsi="Arial" w:cs="Arial"/>
          <w:sz w:val="26"/>
          <w:szCs w:val="26"/>
        </w:rPr>
      </w:pPr>
      <w:r w:rsidRPr="004018CA">
        <w:rPr>
          <w:rFonts w:ascii="Arial" w:hAnsi="Arial" w:cs="Arial"/>
          <w:sz w:val="26"/>
          <w:szCs w:val="26"/>
        </w:rPr>
        <w:t xml:space="preserve">Início às </w:t>
      </w:r>
      <w:r>
        <w:rPr>
          <w:rFonts w:ascii="Arial" w:hAnsi="Arial" w:cs="Arial"/>
          <w:bCs/>
          <w:sz w:val="26"/>
          <w:szCs w:val="26"/>
        </w:rPr>
        <w:t>15 horas e 26</w:t>
      </w:r>
      <w:r w:rsidRPr="004018CA">
        <w:rPr>
          <w:rFonts w:ascii="Arial" w:hAnsi="Arial" w:cs="Arial"/>
          <w:bCs/>
          <w:sz w:val="26"/>
          <w:szCs w:val="26"/>
        </w:rPr>
        <w:t xml:space="preserve"> minutos</w:t>
      </w:r>
      <w:r w:rsidRPr="004018CA">
        <w:rPr>
          <w:rFonts w:ascii="Arial" w:hAnsi="Arial" w:cs="Arial"/>
          <w:sz w:val="26"/>
          <w:szCs w:val="26"/>
        </w:rPr>
        <w:t xml:space="preserve">. Vereadores presentes: Toninho do Mel, Edio Lopes, Edson </w:t>
      </w:r>
      <w:proofErr w:type="spellStart"/>
      <w:r w:rsidRPr="004018CA">
        <w:rPr>
          <w:rFonts w:ascii="Arial" w:hAnsi="Arial" w:cs="Arial"/>
          <w:sz w:val="26"/>
          <w:szCs w:val="26"/>
        </w:rPr>
        <w:t>Hel</w:t>
      </w:r>
      <w:proofErr w:type="spellEnd"/>
      <w:r w:rsidRPr="004018CA">
        <w:rPr>
          <w:rFonts w:ascii="Arial" w:hAnsi="Arial" w:cs="Arial"/>
          <w:sz w:val="26"/>
          <w:szCs w:val="26"/>
        </w:rPr>
        <w:t xml:space="preserve">, Elias Chediek, Delegado Elton Negrini, Cabo Magal Verri, Gerson da Farmácia, Jéferson Yashuda, José Carlos Porsani, Zé Luiz (Zé Macaco), Juliana Damus, Lucas Grecco, Tenente Santana, Paulo Landim, Rafael de Angeli, Pastor Raimundo Bezerra, Roger Mendes e Thainara Faria. Com número legal, </w:t>
      </w:r>
      <w:r w:rsidRPr="004018CA">
        <w:rPr>
          <w:rFonts w:ascii="Arial" w:hAnsi="Arial" w:cs="Arial"/>
          <w:bCs/>
          <w:sz w:val="26"/>
          <w:szCs w:val="26"/>
        </w:rPr>
        <w:t>“SOB A PROTEÇÃO DE DEUS”</w:t>
      </w:r>
      <w:r w:rsidRPr="004018CA">
        <w:rPr>
          <w:rFonts w:ascii="Arial" w:hAnsi="Arial" w:cs="Arial"/>
          <w:sz w:val="26"/>
          <w:szCs w:val="26"/>
        </w:rPr>
        <w:t xml:space="preserve">, foram iniciados os trabalhos. Em atendimento ao disposto no § 1º e seguintes do artigo 148 do Regimento Interno da Câmara Municipal, anexo à Resolução nº 399, de 14 de novembro de 2012, foi procedida a leitura de um trecho da Bíblia Sagrada pelo Vereador </w:t>
      </w:r>
      <w:r>
        <w:rPr>
          <w:rFonts w:ascii="Arial" w:hAnsi="Arial" w:cs="Arial"/>
          <w:bCs/>
          <w:sz w:val="26"/>
          <w:szCs w:val="26"/>
        </w:rPr>
        <w:t>Zé Luiz (Zé Macaco)</w:t>
      </w:r>
      <w:r w:rsidRPr="004018CA">
        <w:rPr>
          <w:rFonts w:ascii="Arial" w:hAnsi="Arial" w:cs="Arial"/>
          <w:bCs/>
          <w:sz w:val="26"/>
          <w:szCs w:val="26"/>
        </w:rPr>
        <w:t>.</w:t>
      </w:r>
      <w:r w:rsidRPr="004018CA">
        <w:rPr>
          <w:rFonts w:ascii="Arial" w:hAnsi="Arial" w:cs="Arial"/>
          <w:sz w:val="26"/>
          <w:szCs w:val="26"/>
        </w:rPr>
        <w:t xml:space="preserve"> Dando sequência à sessão, foi aprovada a ata da 158</w:t>
      </w:r>
      <w:r w:rsidRPr="004018CA">
        <w:rPr>
          <w:rFonts w:ascii="Arial" w:hAnsi="Arial" w:cs="Arial"/>
          <w:bCs/>
          <w:sz w:val="26"/>
          <w:szCs w:val="26"/>
        </w:rPr>
        <w:t>ª Sessão Ordinária</w:t>
      </w:r>
      <w:r w:rsidRPr="004018CA">
        <w:rPr>
          <w:rFonts w:ascii="Arial" w:hAnsi="Arial" w:cs="Arial"/>
          <w:sz w:val="26"/>
          <w:szCs w:val="26"/>
        </w:rPr>
        <w:t xml:space="preserve">, realizada em 16/06/2020. </w:t>
      </w:r>
      <w:r w:rsidRPr="004018CA">
        <w:rPr>
          <w:rFonts w:ascii="Arial" w:hAnsi="Arial" w:cs="Arial"/>
          <w:b/>
          <w:bCs/>
          <w:sz w:val="26"/>
          <w:szCs w:val="26"/>
          <w:u w:val="single"/>
        </w:rPr>
        <w:t>PROJETOS JULGADOS OBJETO DE DELIBERAÇÃO:</w:t>
      </w:r>
      <w:r w:rsidRPr="004018CA">
        <w:rPr>
          <w:rFonts w:ascii="Arial" w:hAnsi="Arial" w:cs="Arial"/>
          <w:sz w:val="26"/>
          <w:szCs w:val="26"/>
        </w:rPr>
        <w:t xml:space="preserve"> Projeto de </w:t>
      </w:r>
      <w:r w:rsidR="00FB1B24">
        <w:rPr>
          <w:rFonts w:ascii="Arial" w:hAnsi="Arial" w:cs="Arial"/>
          <w:sz w:val="26"/>
          <w:szCs w:val="26"/>
        </w:rPr>
        <w:t>Resolução nº 7</w:t>
      </w:r>
      <w:r w:rsidRPr="004018CA">
        <w:rPr>
          <w:rFonts w:ascii="Arial" w:hAnsi="Arial" w:cs="Arial"/>
          <w:sz w:val="26"/>
          <w:szCs w:val="26"/>
        </w:rPr>
        <w:t xml:space="preserve">/2020, </w:t>
      </w:r>
      <w:r w:rsidR="00FB1B24">
        <w:rPr>
          <w:rFonts w:ascii="Arial" w:hAnsi="Arial" w:cs="Arial"/>
          <w:sz w:val="26"/>
          <w:szCs w:val="26"/>
        </w:rPr>
        <w:t xml:space="preserve">de iniciativa de 12 (doze) vereadores. </w:t>
      </w:r>
      <w:r w:rsidR="002D0FFB">
        <w:rPr>
          <w:rFonts w:ascii="Arial" w:hAnsi="Arial" w:cs="Arial"/>
          <w:sz w:val="26"/>
          <w:szCs w:val="26"/>
        </w:rPr>
        <w:t xml:space="preserve">Logo após, mediante aprovação do Plenário, foi transmitido um vídeo no qual a Secretária Municipal de Saúde, Eliana Mori </w:t>
      </w:r>
      <w:proofErr w:type="spellStart"/>
      <w:r w:rsidR="002D0FFB">
        <w:rPr>
          <w:rFonts w:ascii="Arial" w:hAnsi="Arial" w:cs="Arial"/>
          <w:sz w:val="26"/>
          <w:szCs w:val="26"/>
        </w:rPr>
        <w:t>Honain</w:t>
      </w:r>
      <w:proofErr w:type="spellEnd"/>
      <w:r w:rsidR="002D0FFB">
        <w:rPr>
          <w:rFonts w:ascii="Arial" w:hAnsi="Arial" w:cs="Arial"/>
          <w:sz w:val="26"/>
          <w:szCs w:val="26"/>
        </w:rPr>
        <w:t xml:space="preserve">, prestou esclarecimentos acerca dos leitos hospitalares destinados ao combate ao </w:t>
      </w:r>
      <w:proofErr w:type="spellStart"/>
      <w:r w:rsidR="002D0FFB">
        <w:rPr>
          <w:rFonts w:ascii="Arial" w:hAnsi="Arial" w:cs="Arial"/>
          <w:sz w:val="26"/>
          <w:szCs w:val="26"/>
        </w:rPr>
        <w:t>coronavírus</w:t>
      </w:r>
      <w:proofErr w:type="spellEnd"/>
      <w:r w:rsidR="002D0FFB">
        <w:rPr>
          <w:rFonts w:ascii="Arial" w:hAnsi="Arial" w:cs="Arial"/>
          <w:sz w:val="26"/>
          <w:szCs w:val="26"/>
        </w:rPr>
        <w:t xml:space="preserve"> (Covid-19).  </w:t>
      </w:r>
      <w:r w:rsidRPr="004018CA">
        <w:rPr>
          <w:rFonts w:ascii="Arial" w:hAnsi="Arial" w:cs="Arial"/>
          <w:sz w:val="26"/>
          <w:szCs w:val="26"/>
        </w:rPr>
        <w:t xml:space="preserve">Seguiu-se à </w:t>
      </w:r>
      <w:r w:rsidRPr="004018CA">
        <w:rPr>
          <w:rFonts w:ascii="Arial" w:hAnsi="Arial" w:cs="Arial"/>
          <w:b/>
          <w:sz w:val="26"/>
          <w:szCs w:val="26"/>
        </w:rPr>
        <w:t>EXPLICAÇÃO DO PEQUENO EXPEDIENTE</w:t>
      </w:r>
      <w:r w:rsidRPr="004018CA">
        <w:rPr>
          <w:rFonts w:ascii="Arial" w:hAnsi="Arial" w:cs="Arial"/>
          <w:sz w:val="26"/>
          <w:szCs w:val="26"/>
        </w:rPr>
        <w:t xml:space="preserve">: Fizeram uso da palavra os Vereadores </w:t>
      </w:r>
      <w:r w:rsidR="00472D28">
        <w:rPr>
          <w:rFonts w:ascii="Arial" w:hAnsi="Arial" w:cs="Arial"/>
          <w:sz w:val="26"/>
          <w:szCs w:val="26"/>
        </w:rPr>
        <w:t xml:space="preserve">Edson </w:t>
      </w:r>
      <w:proofErr w:type="spellStart"/>
      <w:r w:rsidR="00472D28">
        <w:rPr>
          <w:rFonts w:ascii="Arial" w:hAnsi="Arial" w:cs="Arial"/>
          <w:sz w:val="26"/>
          <w:szCs w:val="26"/>
        </w:rPr>
        <w:t>Hel</w:t>
      </w:r>
      <w:proofErr w:type="spellEnd"/>
      <w:r w:rsidR="00472D28">
        <w:rPr>
          <w:rFonts w:ascii="Arial" w:hAnsi="Arial" w:cs="Arial"/>
          <w:sz w:val="26"/>
          <w:szCs w:val="26"/>
        </w:rPr>
        <w:t xml:space="preserve">, Thainara Faria, Gerson da Farmácia, Toninho do Mel, Lucas Grecco, Tenente Santana, Roger Mendes, Jéferson Yashuda, Zé Luiz (Zé Macaco), José Carlos Porsani e Elias </w:t>
      </w:r>
      <w:r w:rsidR="00472D28">
        <w:rPr>
          <w:rFonts w:ascii="Arial" w:hAnsi="Arial" w:cs="Arial"/>
          <w:sz w:val="26"/>
          <w:szCs w:val="26"/>
        </w:rPr>
        <w:lastRenderedPageBreak/>
        <w:t>Chediek.</w:t>
      </w:r>
      <w:r w:rsidR="00B7739A">
        <w:rPr>
          <w:rFonts w:ascii="Arial" w:hAnsi="Arial" w:cs="Arial"/>
          <w:sz w:val="26"/>
          <w:szCs w:val="26"/>
        </w:rPr>
        <w:t xml:space="preserve"> </w:t>
      </w:r>
      <w:r w:rsidRPr="004018CA">
        <w:rPr>
          <w:rFonts w:ascii="Arial" w:hAnsi="Arial" w:cs="Arial"/>
          <w:sz w:val="26"/>
          <w:szCs w:val="26"/>
        </w:rPr>
        <w:t xml:space="preserve">Passou-se à </w:t>
      </w:r>
      <w:r w:rsidRPr="004018CA">
        <w:rPr>
          <w:rFonts w:ascii="Arial" w:hAnsi="Arial" w:cs="Arial"/>
          <w:b/>
          <w:sz w:val="26"/>
          <w:szCs w:val="26"/>
        </w:rPr>
        <w:t>ORDEM DO DIA</w:t>
      </w:r>
      <w:r w:rsidRPr="004018CA">
        <w:rPr>
          <w:rFonts w:ascii="Arial" w:hAnsi="Arial" w:cs="Arial"/>
          <w:sz w:val="26"/>
          <w:szCs w:val="26"/>
        </w:rPr>
        <w:t xml:space="preserve">, constatando-se a presença dos Vereadores Toninho do Mel, Edio Lopes, Edson </w:t>
      </w:r>
      <w:proofErr w:type="spellStart"/>
      <w:r w:rsidRPr="004018CA">
        <w:rPr>
          <w:rFonts w:ascii="Arial" w:hAnsi="Arial" w:cs="Arial"/>
          <w:sz w:val="26"/>
          <w:szCs w:val="26"/>
        </w:rPr>
        <w:t>Hel</w:t>
      </w:r>
      <w:proofErr w:type="spellEnd"/>
      <w:r w:rsidRPr="004018CA">
        <w:rPr>
          <w:rFonts w:ascii="Arial" w:hAnsi="Arial" w:cs="Arial"/>
          <w:sz w:val="26"/>
          <w:szCs w:val="26"/>
        </w:rPr>
        <w:t xml:space="preserve">, Elias Chediek, Delegado Elton Negrini, Cabo Magal Verri, Gerson da Farmácia, Jéferson Yashuda, José Carlos Porsani, Zé Luiz (Zé Macaco), Juliana Damus, Lucas Grecco, Tenente Santana, Paulo Landim, Rafael de Angeli, Pastor Raimundo Bezerra, Roger Mendes e Thainara Faria. </w:t>
      </w:r>
      <w:r w:rsidRPr="004018CA">
        <w:rPr>
          <w:rFonts w:ascii="Arial" w:hAnsi="Arial" w:cs="Arial"/>
          <w:b/>
          <w:bCs/>
          <w:sz w:val="26"/>
          <w:szCs w:val="26"/>
          <w:u w:val="single"/>
        </w:rPr>
        <w:t>REQUERIMENTOS APROVADOS DE INCLUSÃO NA ORDEM DO DIA DA PRESENTE SESSÃO</w:t>
      </w:r>
      <w:r w:rsidRPr="004018CA">
        <w:rPr>
          <w:rFonts w:ascii="Arial" w:hAnsi="Arial" w:cs="Arial"/>
          <w:b/>
          <w:bCs/>
          <w:sz w:val="26"/>
          <w:szCs w:val="26"/>
        </w:rPr>
        <w:t>: n</w:t>
      </w:r>
      <w:r w:rsidR="001A40A9">
        <w:rPr>
          <w:rFonts w:ascii="Arial" w:hAnsi="Arial" w:cs="Arial"/>
          <w:b/>
          <w:bCs/>
          <w:sz w:val="26"/>
          <w:szCs w:val="26"/>
        </w:rPr>
        <w:t>º 620/2020 a 622</w:t>
      </w:r>
      <w:r w:rsidRPr="004018CA">
        <w:rPr>
          <w:rFonts w:ascii="Arial" w:hAnsi="Arial" w:cs="Arial"/>
          <w:b/>
          <w:bCs/>
          <w:sz w:val="26"/>
          <w:szCs w:val="26"/>
        </w:rPr>
        <w:t>/2020</w:t>
      </w:r>
      <w:r w:rsidR="001A40A9">
        <w:rPr>
          <w:rFonts w:ascii="Arial" w:hAnsi="Arial" w:cs="Arial"/>
          <w:b/>
          <w:bCs/>
          <w:sz w:val="26"/>
          <w:szCs w:val="26"/>
        </w:rPr>
        <w:t xml:space="preserve"> e 624/2020 a 626/2019</w:t>
      </w:r>
      <w:r w:rsidRPr="004018CA">
        <w:rPr>
          <w:rFonts w:ascii="Arial" w:hAnsi="Arial" w:cs="Arial"/>
          <w:bCs/>
          <w:sz w:val="26"/>
          <w:szCs w:val="26"/>
        </w:rPr>
        <w:t>,</w:t>
      </w:r>
      <w:r w:rsidR="001A40A9">
        <w:rPr>
          <w:rFonts w:ascii="Arial" w:hAnsi="Arial" w:cs="Arial"/>
          <w:b/>
          <w:bCs/>
          <w:sz w:val="26"/>
          <w:szCs w:val="26"/>
        </w:rPr>
        <w:t xml:space="preserve"> </w:t>
      </w:r>
      <w:r w:rsidR="001A40A9">
        <w:rPr>
          <w:rFonts w:ascii="Arial" w:hAnsi="Arial" w:cs="Arial"/>
          <w:sz w:val="26"/>
          <w:szCs w:val="26"/>
        </w:rPr>
        <w:t xml:space="preserve">todos do </w:t>
      </w:r>
      <w:r w:rsidRPr="004018CA">
        <w:rPr>
          <w:rFonts w:ascii="Arial" w:hAnsi="Arial" w:cs="Arial"/>
          <w:sz w:val="26"/>
          <w:szCs w:val="26"/>
        </w:rPr>
        <w:t>Vereador Paulo Landim, refer</w:t>
      </w:r>
      <w:r w:rsidR="001A40A9">
        <w:rPr>
          <w:rFonts w:ascii="Arial" w:hAnsi="Arial" w:cs="Arial"/>
          <w:sz w:val="26"/>
          <w:szCs w:val="26"/>
        </w:rPr>
        <w:t>entes aos Projetos de Lei nº 147/2020 a 150</w:t>
      </w:r>
      <w:r w:rsidRPr="004018CA">
        <w:rPr>
          <w:rFonts w:ascii="Arial" w:hAnsi="Arial" w:cs="Arial"/>
          <w:sz w:val="26"/>
          <w:szCs w:val="26"/>
        </w:rPr>
        <w:t>/2020 e</w:t>
      </w:r>
      <w:r w:rsidR="001A40A9">
        <w:rPr>
          <w:rFonts w:ascii="Arial" w:hAnsi="Arial" w:cs="Arial"/>
          <w:sz w:val="26"/>
          <w:szCs w:val="26"/>
        </w:rPr>
        <w:t xml:space="preserve"> 153/2020 e 154/2020</w:t>
      </w:r>
      <w:r w:rsidRPr="004018CA">
        <w:rPr>
          <w:rFonts w:ascii="Arial" w:hAnsi="Arial" w:cs="Arial"/>
          <w:sz w:val="26"/>
          <w:szCs w:val="26"/>
        </w:rPr>
        <w:t>, respectivamente, todos de autoria da Prefeitura do Município de Araraquara</w:t>
      </w:r>
      <w:r w:rsidR="001A40A9">
        <w:rPr>
          <w:rFonts w:ascii="Arial" w:hAnsi="Arial" w:cs="Arial"/>
          <w:sz w:val="26"/>
          <w:szCs w:val="26"/>
        </w:rPr>
        <w:t xml:space="preserve">; </w:t>
      </w:r>
      <w:r w:rsidR="001A40A9">
        <w:rPr>
          <w:rFonts w:ascii="Arial" w:hAnsi="Arial" w:cs="Arial"/>
          <w:b/>
          <w:bCs/>
          <w:sz w:val="26"/>
          <w:szCs w:val="26"/>
        </w:rPr>
        <w:t>nº</w:t>
      </w:r>
      <w:r w:rsidR="001A40A9">
        <w:rPr>
          <w:rFonts w:ascii="Arial" w:hAnsi="Arial" w:cs="Arial"/>
          <w:b/>
          <w:bCs/>
          <w:sz w:val="26"/>
          <w:szCs w:val="26"/>
        </w:rPr>
        <w:t xml:space="preserve"> 628/2020</w:t>
      </w:r>
      <w:r w:rsidR="001A40A9">
        <w:rPr>
          <w:rFonts w:ascii="Arial" w:hAnsi="Arial" w:cs="Arial"/>
          <w:sz w:val="26"/>
          <w:szCs w:val="26"/>
        </w:rPr>
        <w:t>, da maioria absoluta dos vereadores, atinente ao Projeto de Resolução nº 7/2020, de autoria de 12 (doze) vereadores.</w:t>
      </w:r>
      <w:r w:rsidRPr="004018CA">
        <w:rPr>
          <w:rFonts w:ascii="Arial" w:hAnsi="Arial" w:cs="Arial"/>
          <w:sz w:val="26"/>
          <w:szCs w:val="26"/>
        </w:rPr>
        <w:t xml:space="preserve"> </w:t>
      </w:r>
      <w:r w:rsidRPr="004018CA">
        <w:rPr>
          <w:rFonts w:ascii="Arial" w:hAnsi="Arial" w:cs="Arial"/>
          <w:b/>
          <w:bCs/>
          <w:sz w:val="26"/>
          <w:szCs w:val="26"/>
          <w:highlight w:val="yellow"/>
          <w:u w:val="double"/>
        </w:rPr>
        <w:t>ITEM Nº 01</w:t>
      </w:r>
      <w:r w:rsidRPr="004018CA">
        <w:rPr>
          <w:rFonts w:ascii="Arial" w:hAnsi="Arial" w:cs="Arial"/>
          <w:b/>
          <w:bCs/>
          <w:sz w:val="26"/>
          <w:szCs w:val="26"/>
        </w:rPr>
        <w:t xml:space="preserve">: Entra em segunda discussão e votação, e é </w:t>
      </w:r>
      <w:r w:rsidRPr="004018CA">
        <w:rPr>
          <w:rFonts w:ascii="Arial" w:hAnsi="Arial" w:cs="Arial"/>
          <w:b/>
          <w:bCs/>
          <w:i/>
          <w:iCs/>
          <w:sz w:val="26"/>
          <w:szCs w:val="26"/>
        </w:rPr>
        <w:t>APROVADO</w:t>
      </w:r>
      <w:r w:rsidRPr="004018CA">
        <w:rPr>
          <w:rFonts w:ascii="Arial" w:hAnsi="Arial" w:cs="Arial"/>
          <w:b/>
          <w:bCs/>
          <w:sz w:val="26"/>
          <w:szCs w:val="26"/>
        </w:rPr>
        <w:t xml:space="preserve">, </w:t>
      </w:r>
      <w:r w:rsidR="00E2138C">
        <w:rPr>
          <w:rFonts w:ascii="Arial" w:hAnsi="Arial" w:cs="Arial"/>
          <w:b/>
          <w:bCs/>
          <w:sz w:val="26"/>
          <w:szCs w:val="26"/>
        </w:rPr>
        <w:t xml:space="preserve">sem debates, </w:t>
      </w:r>
      <w:r w:rsidRPr="004018CA">
        <w:rPr>
          <w:rFonts w:ascii="Arial" w:hAnsi="Arial" w:cs="Arial"/>
          <w:b/>
          <w:bCs/>
          <w:sz w:val="26"/>
          <w:szCs w:val="26"/>
        </w:rPr>
        <w:t xml:space="preserve">em votação nominal, por exigir a matéria a maioria absoluta dos votos para sua aprovação, o </w:t>
      </w:r>
      <w:r w:rsidR="00E2138C" w:rsidRPr="004018CA">
        <w:rPr>
          <w:rFonts w:ascii="Arial" w:hAnsi="Arial" w:cs="Arial"/>
          <w:b/>
          <w:bCs/>
          <w:sz w:val="26"/>
          <w:szCs w:val="26"/>
          <w:u w:val="single"/>
        </w:rPr>
        <w:t>P</w:t>
      </w:r>
      <w:r w:rsidR="00F635A2">
        <w:rPr>
          <w:rFonts w:ascii="Arial" w:hAnsi="Arial" w:cs="Arial"/>
          <w:b/>
          <w:bCs/>
          <w:sz w:val="26"/>
          <w:szCs w:val="26"/>
          <w:u w:val="single"/>
        </w:rPr>
        <w:t xml:space="preserve">rojeto de Lei Complementar nº </w:t>
      </w:r>
      <w:r w:rsidR="00E2138C" w:rsidRPr="004018CA">
        <w:rPr>
          <w:rFonts w:ascii="Arial" w:hAnsi="Arial" w:cs="Arial"/>
          <w:b/>
          <w:bCs/>
          <w:sz w:val="26"/>
          <w:szCs w:val="26"/>
          <w:u w:val="single"/>
        </w:rPr>
        <w:t>2/2020</w:t>
      </w:r>
      <w:r w:rsidR="00E2138C" w:rsidRPr="004018CA">
        <w:rPr>
          <w:rFonts w:ascii="Arial" w:hAnsi="Arial" w:cs="Arial"/>
          <w:b/>
          <w:bCs/>
          <w:sz w:val="26"/>
          <w:szCs w:val="26"/>
        </w:rPr>
        <w:t>, do Vereador Delegado Elton Negrini, que dispõe sobre a obrigatoriedade de instalação dos itens que especifica nas piscinas de uso coletivo no Município de Araraquara, e dá outras providencias</w:t>
      </w:r>
      <w:r w:rsidRPr="004018CA">
        <w:rPr>
          <w:rFonts w:ascii="Arial" w:hAnsi="Arial" w:cs="Arial"/>
          <w:b/>
          <w:bCs/>
          <w:sz w:val="26"/>
          <w:szCs w:val="26"/>
        </w:rPr>
        <w:t>.</w:t>
      </w:r>
      <w:r w:rsidRPr="004018CA">
        <w:rPr>
          <w:rFonts w:ascii="Arial" w:hAnsi="Arial" w:cs="Arial"/>
          <w:bCs/>
          <w:sz w:val="26"/>
          <w:szCs w:val="26"/>
        </w:rPr>
        <w:t xml:space="preserve"> </w:t>
      </w:r>
      <w:r w:rsidRPr="004018CA">
        <w:rPr>
          <w:rFonts w:ascii="Arial" w:hAnsi="Arial" w:cs="Arial"/>
          <w:sz w:val="26"/>
          <w:szCs w:val="26"/>
        </w:rPr>
        <w:t>A correspondente folha de votação pa</w:t>
      </w:r>
      <w:r w:rsidR="00E2138C">
        <w:rPr>
          <w:rFonts w:ascii="Arial" w:hAnsi="Arial" w:cs="Arial"/>
          <w:sz w:val="26"/>
          <w:szCs w:val="26"/>
        </w:rPr>
        <w:t>ssa a integrar o Processo nº 76</w:t>
      </w:r>
      <w:r w:rsidRPr="004018CA">
        <w:rPr>
          <w:rFonts w:ascii="Arial" w:hAnsi="Arial" w:cs="Arial"/>
          <w:sz w:val="26"/>
          <w:szCs w:val="26"/>
        </w:rPr>
        <w:t>/2020 e s</w:t>
      </w:r>
      <w:r w:rsidR="00E2138C">
        <w:rPr>
          <w:rFonts w:ascii="Arial" w:hAnsi="Arial" w:cs="Arial"/>
          <w:sz w:val="26"/>
          <w:szCs w:val="26"/>
        </w:rPr>
        <w:t>ua cópia segue anexa a esta ata</w:t>
      </w:r>
      <w:r w:rsidRPr="004018CA">
        <w:rPr>
          <w:rFonts w:ascii="Arial" w:hAnsi="Arial" w:cs="Arial"/>
          <w:sz w:val="26"/>
          <w:szCs w:val="26"/>
        </w:rPr>
        <w:t xml:space="preserve">. A matéria retornará ao Plenário para votação de sua redação final, a ser elaborada pela Comissão de Justiça, Legislação e Redação. </w:t>
      </w:r>
      <w:r w:rsidRPr="004018CA">
        <w:rPr>
          <w:rFonts w:ascii="Arial" w:hAnsi="Arial" w:cs="Arial"/>
          <w:b/>
          <w:bCs/>
          <w:sz w:val="26"/>
          <w:szCs w:val="26"/>
          <w:highlight w:val="yellow"/>
          <w:u w:val="double"/>
        </w:rPr>
        <w:t>ITEM Nº 02</w:t>
      </w:r>
      <w:r w:rsidRPr="004018CA">
        <w:rPr>
          <w:rFonts w:ascii="Arial" w:hAnsi="Arial" w:cs="Arial"/>
          <w:b/>
          <w:bCs/>
          <w:sz w:val="26"/>
          <w:szCs w:val="26"/>
        </w:rPr>
        <w:t>: Entra</w:t>
      </w:r>
      <w:r w:rsidR="003C5E74">
        <w:rPr>
          <w:rFonts w:ascii="Arial" w:hAnsi="Arial" w:cs="Arial"/>
          <w:b/>
          <w:bCs/>
          <w:sz w:val="26"/>
          <w:szCs w:val="26"/>
        </w:rPr>
        <w:t>ria</w:t>
      </w:r>
      <w:r w:rsidRPr="004018CA">
        <w:rPr>
          <w:rFonts w:ascii="Arial" w:hAnsi="Arial" w:cs="Arial"/>
          <w:b/>
          <w:bCs/>
          <w:sz w:val="26"/>
          <w:szCs w:val="26"/>
        </w:rPr>
        <w:t xml:space="preserve"> em </w:t>
      </w:r>
      <w:r w:rsidR="003C5E74">
        <w:rPr>
          <w:rFonts w:ascii="Arial" w:hAnsi="Arial" w:cs="Arial"/>
          <w:b/>
          <w:bCs/>
          <w:sz w:val="26"/>
          <w:szCs w:val="26"/>
        </w:rPr>
        <w:t>única</w:t>
      </w:r>
      <w:r w:rsidRPr="004018CA">
        <w:rPr>
          <w:rFonts w:ascii="Arial" w:hAnsi="Arial" w:cs="Arial"/>
          <w:b/>
          <w:bCs/>
          <w:sz w:val="26"/>
          <w:szCs w:val="26"/>
        </w:rPr>
        <w:t xml:space="preserve"> discussão e votação, o </w:t>
      </w:r>
      <w:r w:rsidR="003C5E74" w:rsidRPr="003C5E74">
        <w:rPr>
          <w:rFonts w:ascii="Arial" w:hAnsi="Arial" w:cs="Arial"/>
          <w:b/>
          <w:bCs/>
          <w:sz w:val="26"/>
          <w:szCs w:val="26"/>
        </w:rPr>
        <w:t>Parecer nº 68/2020</w:t>
      </w:r>
      <w:r w:rsidR="007A251D">
        <w:rPr>
          <w:rFonts w:ascii="Arial" w:hAnsi="Arial" w:cs="Arial"/>
          <w:b/>
          <w:bCs/>
          <w:sz w:val="26"/>
          <w:szCs w:val="26"/>
        </w:rPr>
        <w:t>, da Comissão de Justiça, Legislação e Redação,</w:t>
      </w:r>
      <w:r w:rsidR="000801C9">
        <w:rPr>
          <w:rFonts w:ascii="Arial" w:hAnsi="Arial" w:cs="Arial"/>
          <w:b/>
          <w:bCs/>
          <w:sz w:val="26"/>
          <w:szCs w:val="26"/>
        </w:rPr>
        <w:t xml:space="preserve"> assentando-se a inconstitucionalidade d</w:t>
      </w:r>
      <w:r w:rsidR="003C5E74" w:rsidRPr="003C5E74">
        <w:rPr>
          <w:rFonts w:ascii="Arial" w:hAnsi="Arial" w:cs="Arial"/>
          <w:b/>
          <w:bCs/>
          <w:sz w:val="26"/>
          <w:szCs w:val="26"/>
        </w:rPr>
        <w:t>o Substitutivo nº 2 ao</w:t>
      </w:r>
      <w:r w:rsidR="003C5E74">
        <w:rPr>
          <w:rFonts w:ascii="Arial" w:hAnsi="Arial" w:cs="Arial"/>
          <w:b/>
          <w:bCs/>
          <w:sz w:val="26"/>
          <w:szCs w:val="26"/>
          <w:u w:val="single"/>
        </w:rPr>
        <w:t xml:space="preserve"> Projeto de Lei nº 84/2019</w:t>
      </w:r>
      <w:r w:rsidRPr="004018CA">
        <w:rPr>
          <w:rFonts w:ascii="Arial" w:hAnsi="Arial" w:cs="Arial"/>
          <w:b/>
          <w:bCs/>
          <w:sz w:val="26"/>
          <w:szCs w:val="26"/>
        </w:rPr>
        <w:t xml:space="preserve">, do Vereador </w:t>
      </w:r>
      <w:r w:rsidR="000801C9">
        <w:rPr>
          <w:rFonts w:ascii="Arial" w:hAnsi="Arial" w:cs="Arial"/>
          <w:b/>
          <w:bCs/>
          <w:sz w:val="26"/>
          <w:szCs w:val="26"/>
        </w:rPr>
        <w:t>Edio Lopes</w:t>
      </w:r>
      <w:r w:rsidRPr="004018CA">
        <w:rPr>
          <w:rFonts w:ascii="Arial" w:hAnsi="Arial" w:cs="Arial"/>
          <w:b/>
          <w:bCs/>
          <w:sz w:val="26"/>
          <w:szCs w:val="26"/>
        </w:rPr>
        <w:t xml:space="preserve">, que </w:t>
      </w:r>
      <w:r w:rsidR="000801C9" w:rsidRPr="000801C9">
        <w:rPr>
          <w:rFonts w:ascii="Arial" w:hAnsi="Arial" w:cs="Arial"/>
          <w:b/>
          <w:bCs/>
          <w:sz w:val="26"/>
          <w:szCs w:val="26"/>
        </w:rPr>
        <w:t>dispõe sobre a isenção de pagamento no ingresso de crianças com até doze anos nos eventos esportivos no Município, e dá outras providências</w:t>
      </w:r>
      <w:r w:rsidRPr="004018CA">
        <w:rPr>
          <w:rFonts w:ascii="Arial" w:hAnsi="Arial" w:cs="Arial"/>
          <w:b/>
          <w:bCs/>
          <w:sz w:val="26"/>
          <w:szCs w:val="26"/>
        </w:rPr>
        <w:t>.</w:t>
      </w:r>
      <w:r w:rsidRPr="004018CA">
        <w:rPr>
          <w:rFonts w:ascii="Arial" w:hAnsi="Arial" w:cs="Arial"/>
          <w:bCs/>
          <w:sz w:val="26"/>
          <w:szCs w:val="26"/>
        </w:rPr>
        <w:t xml:space="preserve"> </w:t>
      </w:r>
      <w:r w:rsidR="000801C9">
        <w:rPr>
          <w:rFonts w:ascii="Arial" w:hAnsi="Arial" w:cs="Arial"/>
          <w:bCs/>
          <w:sz w:val="26"/>
          <w:szCs w:val="26"/>
        </w:rPr>
        <w:t>Foi aprovado – consoante o art. 207, II, “b”, do Regimento Interno desta Casa de Leis – o Requerimento nº 619/2020, de retirada da propositura</w:t>
      </w:r>
      <w:r w:rsidRPr="004018CA">
        <w:rPr>
          <w:rFonts w:ascii="Arial" w:hAnsi="Arial" w:cs="Arial"/>
          <w:bCs/>
          <w:sz w:val="26"/>
          <w:szCs w:val="26"/>
        </w:rPr>
        <w:t>.</w:t>
      </w:r>
      <w:r w:rsidRPr="004018CA">
        <w:rPr>
          <w:rFonts w:ascii="Arial" w:hAnsi="Arial" w:cs="Arial"/>
          <w:sz w:val="26"/>
          <w:szCs w:val="26"/>
        </w:rPr>
        <w:t xml:space="preserve"> </w:t>
      </w:r>
      <w:r w:rsidRPr="004018CA">
        <w:rPr>
          <w:rFonts w:ascii="Arial" w:hAnsi="Arial" w:cs="Arial"/>
          <w:b/>
          <w:bCs/>
          <w:sz w:val="26"/>
          <w:szCs w:val="26"/>
          <w:highlight w:val="yellow"/>
          <w:u w:val="double"/>
        </w:rPr>
        <w:t>ITEM Nº 03</w:t>
      </w:r>
      <w:r w:rsidRPr="004018CA">
        <w:rPr>
          <w:rFonts w:ascii="Arial" w:hAnsi="Arial" w:cs="Arial"/>
          <w:b/>
          <w:bCs/>
          <w:sz w:val="26"/>
          <w:szCs w:val="26"/>
        </w:rPr>
        <w:t xml:space="preserve">: Entra em única discussão e votação, e é </w:t>
      </w:r>
      <w:r w:rsidR="00BC6917">
        <w:rPr>
          <w:rFonts w:ascii="Arial" w:hAnsi="Arial" w:cs="Arial"/>
          <w:b/>
          <w:bCs/>
          <w:i/>
          <w:iCs/>
          <w:sz w:val="26"/>
          <w:szCs w:val="26"/>
        </w:rPr>
        <w:t>APROVADA</w:t>
      </w:r>
      <w:r w:rsidRPr="004018CA">
        <w:rPr>
          <w:rFonts w:ascii="Arial" w:hAnsi="Arial" w:cs="Arial"/>
          <w:b/>
          <w:bCs/>
          <w:sz w:val="26"/>
          <w:szCs w:val="26"/>
        </w:rPr>
        <w:t xml:space="preserve">, </w:t>
      </w:r>
      <w:r w:rsidR="00BC6917">
        <w:rPr>
          <w:rFonts w:ascii="Arial" w:hAnsi="Arial" w:cs="Arial"/>
          <w:b/>
          <w:bCs/>
          <w:sz w:val="26"/>
          <w:szCs w:val="26"/>
        </w:rPr>
        <w:t xml:space="preserve">sem debates, </w:t>
      </w:r>
      <w:r w:rsidR="00BC6917" w:rsidRPr="006D1AFE">
        <w:rPr>
          <w:rFonts w:ascii="Arial" w:hAnsi="Arial" w:cs="Arial"/>
          <w:b/>
          <w:bCs/>
          <w:sz w:val="26"/>
          <w:szCs w:val="26"/>
        </w:rPr>
        <w:t xml:space="preserve">a </w:t>
      </w:r>
      <w:r w:rsidR="00BC6917" w:rsidRPr="000E3343">
        <w:rPr>
          <w:rFonts w:ascii="Arial" w:hAnsi="Arial" w:cs="Arial"/>
          <w:b/>
          <w:bCs/>
          <w:sz w:val="26"/>
          <w:szCs w:val="26"/>
          <w:u w:val="single"/>
        </w:rPr>
        <w:t>Redação Final ao Projeto de Lei Complementar nº 11/2020</w:t>
      </w:r>
      <w:r w:rsidR="000E3343">
        <w:rPr>
          <w:rFonts w:ascii="Arial" w:hAnsi="Arial" w:cs="Arial"/>
          <w:b/>
          <w:bCs/>
          <w:sz w:val="26"/>
          <w:szCs w:val="26"/>
        </w:rPr>
        <w:t xml:space="preserve">, do Vereador José Carlos Porsani, </w:t>
      </w:r>
      <w:r w:rsidRPr="004018CA">
        <w:rPr>
          <w:rFonts w:ascii="Arial" w:hAnsi="Arial" w:cs="Arial"/>
          <w:b/>
          <w:bCs/>
          <w:sz w:val="26"/>
          <w:szCs w:val="26"/>
        </w:rPr>
        <w:t xml:space="preserve">que </w:t>
      </w:r>
      <w:r w:rsidR="000E3343">
        <w:rPr>
          <w:rFonts w:ascii="Arial" w:hAnsi="Arial" w:cs="Arial"/>
          <w:b/>
          <w:bCs/>
          <w:sz w:val="26"/>
          <w:szCs w:val="26"/>
        </w:rPr>
        <w:t>d</w:t>
      </w:r>
      <w:r w:rsidR="000E3343" w:rsidRPr="000E3343">
        <w:rPr>
          <w:rFonts w:ascii="Arial" w:hAnsi="Arial" w:cs="Arial"/>
          <w:b/>
          <w:bCs/>
          <w:sz w:val="26"/>
          <w:szCs w:val="26"/>
        </w:rPr>
        <w:t>ispõe sobre a execução de edificações diversas no Município, com a utilização de contêineres, e dá outras providências.</w:t>
      </w:r>
      <w:r w:rsidR="00383FD4">
        <w:rPr>
          <w:rFonts w:ascii="Arial" w:hAnsi="Arial" w:cs="Arial"/>
          <w:sz w:val="26"/>
          <w:szCs w:val="26"/>
        </w:rPr>
        <w:t xml:space="preserve"> </w:t>
      </w:r>
      <w:r w:rsidRPr="004018CA">
        <w:rPr>
          <w:rFonts w:ascii="Arial" w:hAnsi="Arial" w:cs="Arial"/>
          <w:b/>
          <w:bCs/>
          <w:sz w:val="26"/>
          <w:szCs w:val="26"/>
          <w:highlight w:val="yellow"/>
          <w:u w:val="double"/>
        </w:rPr>
        <w:t>ITEM Nº 04</w:t>
      </w:r>
      <w:r w:rsidRPr="004018CA">
        <w:rPr>
          <w:rFonts w:ascii="Arial" w:hAnsi="Arial" w:cs="Arial"/>
          <w:b/>
          <w:bCs/>
          <w:sz w:val="26"/>
          <w:szCs w:val="26"/>
        </w:rPr>
        <w:t xml:space="preserve">: Entra em única discussão e votação, e é </w:t>
      </w:r>
      <w:r w:rsidRPr="004018CA">
        <w:rPr>
          <w:rFonts w:ascii="Arial" w:hAnsi="Arial" w:cs="Arial"/>
          <w:b/>
          <w:bCs/>
          <w:i/>
          <w:iCs/>
          <w:sz w:val="26"/>
          <w:szCs w:val="26"/>
        </w:rPr>
        <w:t>APROVADO</w:t>
      </w:r>
      <w:r w:rsidRPr="004018CA">
        <w:rPr>
          <w:rFonts w:ascii="Arial" w:hAnsi="Arial" w:cs="Arial"/>
          <w:b/>
          <w:bCs/>
          <w:sz w:val="26"/>
          <w:szCs w:val="26"/>
        </w:rPr>
        <w:t xml:space="preserve">, o </w:t>
      </w:r>
      <w:r w:rsidR="00593A7B">
        <w:rPr>
          <w:rFonts w:ascii="Arial" w:hAnsi="Arial" w:cs="Arial"/>
          <w:b/>
          <w:bCs/>
          <w:sz w:val="26"/>
          <w:szCs w:val="26"/>
          <w:u w:val="single"/>
        </w:rPr>
        <w:t>Requerimento nº 536/2020</w:t>
      </w:r>
      <w:r w:rsidR="00593A7B">
        <w:rPr>
          <w:rFonts w:ascii="Arial" w:hAnsi="Arial" w:cs="Arial"/>
          <w:b/>
          <w:bCs/>
          <w:sz w:val="26"/>
          <w:szCs w:val="26"/>
        </w:rPr>
        <w:t>, do Vereador Jéferson Yashuda</w:t>
      </w:r>
      <w:r w:rsidRPr="004018CA">
        <w:rPr>
          <w:rFonts w:ascii="Arial" w:hAnsi="Arial" w:cs="Arial"/>
          <w:b/>
          <w:bCs/>
          <w:sz w:val="26"/>
          <w:szCs w:val="26"/>
        </w:rPr>
        <w:t xml:space="preserve">, </w:t>
      </w:r>
      <w:r w:rsidR="00293537">
        <w:rPr>
          <w:rFonts w:ascii="Arial" w:hAnsi="Arial" w:cs="Arial"/>
          <w:b/>
          <w:bCs/>
          <w:sz w:val="26"/>
          <w:szCs w:val="26"/>
        </w:rPr>
        <w:t xml:space="preserve">para </w:t>
      </w:r>
      <w:r w:rsidRPr="004018CA">
        <w:rPr>
          <w:rFonts w:ascii="Arial" w:hAnsi="Arial" w:cs="Arial"/>
          <w:b/>
          <w:bCs/>
          <w:sz w:val="26"/>
          <w:szCs w:val="26"/>
        </w:rPr>
        <w:t xml:space="preserve">que </w:t>
      </w:r>
      <w:r w:rsidR="00293537">
        <w:rPr>
          <w:rFonts w:ascii="Arial" w:hAnsi="Arial" w:cs="Arial"/>
          <w:b/>
          <w:bCs/>
          <w:sz w:val="26"/>
          <w:szCs w:val="26"/>
        </w:rPr>
        <w:t xml:space="preserve">fique constando nos anais </w:t>
      </w:r>
      <w:r w:rsidR="00293537">
        <w:rPr>
          <w:rFonts w:ascii="Arial" w:hAnsi="Arial" w:cs="Arial"/>
          <w:b/>
          <w:bCs/>
          <w:sz w:val="26"/>
          <w:szCs w:val="26"/>
        </w:rPr>
        <w:lastRenderedPageBreak/>
        <w:t>desta Casa de Leis a m</w:t>
      </w:r>
      <w:r w:rsidR="00293537" w:rsidRPr="00293537">
        <w:rPr>
          <w:rFonts w:ascii="Arial" w:hAnsi="Arial" w:cs="Arial"/>
          <w:b/>
          <w:bCs/>
          <w:sz w:val="26"/>
          <w:szCs w:val="26"/>
        </w:rPr>
        <w:t>atéria publicada no Portal Morada, no dia 20 de maio de 2020, intitulada “Tetê Viviani e a arte de fotografar a história – Araraquarense captou em suas lentes grandes momentos esportivos e sociais de Araraquara”</w:t>
      </w:r>
      <w:r w:rsidRPr="004018CA">
        <w:rPr>
          <w:rFonts w:ascii="Arial" w:hAnsi="Arial" w:cs="Arial"/>
          <w:b/>
          <w:bCs/>
          <w:sz w:val="26"/>
          <w:szCs w:val="26"/>
        </w:rPr>
        <w:t>.</w:t>
      </w:r>
      <w:r w:rsidRPr="004018CA">
        <w:rPr>
          <w:rFonts w:ascii="Arial" w:hAnsi="Arial" w:cs="Arial"/>
          <w:sz w:val="26"/>
          <w:szCs w:val="26"/>
        </w:rPr>
        <w:t xml:space="preserve"> </w:t>
      </w:r>
      <w:r w:rsidR="00491594">
        <w:rPr>
          <w:rFonts w:ascii="Arial" w:hAnsi="Arial" w:cs="Arial"/>
          <w:sz w:val="26"/>
          <w:szCs w:val="26"/>
        </w:rPr>
        <w:t xml:space="preserve">O autor fez uso da palavra. </w:t>
      </w:r>
      <w:r w:rsidRPr="004018CA">
        <w:rPr>
          <w:rFonts w:ascii="Arial" w:hAnsi="Arial" w:cs="Arial"/>
          <w:b/>
          <w:bCs/>
          <w:sz w:val="26"/>
          <w:szCs w:val="26"/>
          <w:highlight w:val="yellow"/>
          <w:u w:val="double"/>
        </w:rPr>
        <w:t>ITEM Nº 05</w:t>
      </w:r>
      <w:r w:rsidRPr="004018CA">
        <w:rPr>
          <w:rFonts w:ascii="Arial" w:hAnsi="Arial" w:cs="Arial"/>
          <w:b/>
          <w:bCs/>
          <w:sz w:val="26"/>
          <w:szCs w:val="26"/>
          <w:u w:val="double"/>
        </w:rPr>
        <w:t>:</w:t>
      </w:r>
      <w:r w:rsidRPr="004018CA">
        <w:rPr>
          <w:rFonts w:ascii="Arial" w:hAnsi="Arial" w:cs="Arial"/>
          <w:b/>
          <w:bCs/>
          <w:sz w:val="26"/>
          <w:szCs w:val="26"/>
        </w:rPr>
        <w:t xml:space="preserve"> Entra em única discussão e votação, e é APROVADO, </w:t>
      </w:r>
      <w:r w:rsidR="004323E3">
        <w:rPr>
          <w:rFonts w:ascii="Arial" w:hAnsi="Arial" w:cs="Arial"/>
          <w:b/>
          <w:bCs/>
          <w:sz w:val="26"/>
          <w:szCs w:val="26"/>
        </w:rPr>
        <w:t xml:space="preserve">sem debates, </w:t>
      </w:r>
      <w:r w:rsidRPr="004018CA">
        <w:rPr>
          <w:rFonts w:ascii="Arial" w:hAnsi="Arial" w:cs="Arial"/>
          <w:b/>
          <w:bCs/>
          <w:sz w:val="26"/>
          <w:szCs w:val="26"/>
        </w:rPr>
        <w:t xml:space="preserve">com dispensa da redação final requerida pelo Vereador Paulo Landim, o </w:t>
      </w:r>
      <w:r w:rsidR="004323E3">
        <w:rPr>
          <w:rFonts w:ascii="Arial" w:hAnsi="Arial" w:cs="Arial"/>
          <w:b/>
          <w:bCs/>
          <w:sz w:val="26"/>
          <w:szCs w:val="26"/>
          <w:u w:val="single"/>
        </w:rPr>
        <w:t>Projeto de Lei nº 147</w:t>
      </w:r>
      <w:r w:rsidRPr="004018CA">
        <w:rPr>
          <w:rFonts w:ascii="Arial" w:hAnsi="Arial" w:cs="Arial"/>
          <w:b/>
          <w:bCs/>
          <w:sz w:val="26"/>
          <w:szCs w:val="26"/>
          <w:u w:val="single"/>
        </w:rPr>
        <w:t>/2020</w:t>
      </w:r>
      <w:r w:rsidRPr="004018CA">
        <w:rPr>
          <w:rFonts w:ascii="Arial" w:hAnsi="Arial" w:cs="Arial"/>
          <w:b/>
          <w:bCs/>
          <w:sz w:val="26"/>
          <w:szCs w:val="26"/>
        </w:rPr>
        <w:t xml:space="preserve">, da Prefeitura do Município de Araraquara, que </w:t>
      </w:r>
      <w:r w:rsidR="00E35701">
        <w:rPr>
          <w:rFonts w:ascii="Arial" w:hAnsi="Arial" w:cs="Arial"/>
          <w:b/>
          <w:bCs/>
          <w:sz w:val="26"/>
          <w:szCs w:val="26"/>
        </w:rPr>
        <w:t>a</w:t>
      </w:r>
      <w:r w:rsidR="004323E3" w:rsidRPr="004323E3">
        <w:rPr>
          <w:rFonts w:ascii="Arial" w:hAnsi="Arial" w:cs="Arial"/>
          <w:b/>
          <w:bCs/>
          <w:sz w:val="26"/>
          <w:szCs w:val="26"/>
        </w:rPr>
        <w:t>ltera a Lei nº 7.405, de 3 de fevereiro de 2011, modificando a composição da Comissão de Avaliação, Seleção e Fiscalização dos projetos a serem apoiados com recursos do Fundo Municipal de Cultura de Arara</w:t>
      </w:r>
      <w:r w:rsidR="004323E3">
        <w:rPr>
          <w:rFonts w:ascii="Arial" w:hAnsi="Arial" w:cs="Arial"/>
          <w:b/>
          <w:bCs/>
          <w:sz w:val="26"/>
          <w:szCs w:val="26"/>
        </w:rPr>
        <w:t>quara, e dá outras providências</w:t>
      </w:r>
      <w:r w:rsidRPr="004018CA">
        <w:rPr>
          <w:rFonts w:ascii="Arial" w:hAnsi="Arial" w:cs="Arial"/>
          <w:b/>
          <w:bCs/>
          <w:sz w:val="26"/>
          <w:szCs w:val="26"/>
        </w:rPr>
        <w:t>.</w:t>
      </w:r>
      <w:r w:rsidRPr="004018CA">
        <w:rPr>
          <w:rFonts w:ascii="Arial" w:hAnsi="Arial" w:cs="Arial"/>
          <w:bCs/>
          <w:sz w:val="26"/>
          <w:szCs w:val="26"/>
        </w:rPr>
        <w:t xml:space="preserve"> </w:t>
      </w:r>
      <w:r w:rsidRPr="004018CA">
        <w:rPr>
          <w:rFonts w:ascii="Arial" w:hAnsi="Arial" w:cs="Arial"/>
          <w:b/>
          <w:bCs/>
          <w:sz w:val="26"/>
          <w:szCs w:val="26"/>
          <w:highlight w:val="yellow"/>
          <w:u w:val="double"/>
        </w:rPr>
        <w:t>ITEM Nº 06</w:t>
      </w:r>
      <w:r w:rsidRPr="004018CA">
        <w:rPr>
          <w:rFonts w:ascii="Arial" w:hAnsi="Arial" w:cs="Arial"/>
          <w:b/>
          <w:bCs/>
          <w:sz w:val="26"/>
          <w:szCs w:val="26"/>
        </w:rPr>
        <w:t xml:space="preserve">: Entra em única discussão e votação, e é </w:t>
      </w:r>
      <w:r w:rsidRPr="004018CA">
        <w:rPr>
          <w:rFonts w:ascii="Arial" w:hAnsi="Arial" w:cs="Arial"/>
          <w:b/>
          <w:bCs/>
          <w:i/>
          <w:iCs/>
          <w:sz w:val="26"/>
          <w:szCs w:val="26"/>
        </w:rPr>
        <w:t>APROVADO</w:t>
      </w:r>
      <w:r w:rsidRPr="004018CA">
        <w:rPr>
          <w:rFonts w:ascii="Arial" w:hAnsi="Arial" w:cs="Arial"/>
          <w:b/>
          <w:bCs/>
          <w:sz w:val="26"/>
          <w:szCs w:val="26"/>
        </w:rPr>
        <w:t xml:space="preserve">, com dispensa da redação final requerida pelo Vereador Paulo Landim, o </w:t>
      </w:r>
      <w:r w:rsidR="00E35701">
        <w:rPr>
          <w:rFonts w:ascii="Arial" w:hAnsi="Arial" w:cs="Arial"/>
          <w:b/>
          <w:bCs/>
          <w:sz w:val="26"/>
          <w:szCs w:val="26"/>
          <w:u w:val="single"/>
        </w:rPr>
        <w:t>Projeto de Lei nº 148</w:t>
      </w:r>
      <w:r w:rsidRPr="004018CA">
        <w:rPr>
          <w:rFonts w:ascii="Arial" w:hAnsi="Arial" w:cs="Arial"/>
          <w:b/>
          <w:bCs/>
          <w:sz w:val="26"/>
          <w:szCs w:val="26"/>
          <w:u w:val="single"/>
        </w:rPr>
        <w:t>/2020</w:t>
      </w:r>
      <w:r w:rsidRPr="004018CA">
        <w:rPr>
          <w:rFonts w:ascii="Arial" w:hAnsi="Arial" w:cs="Arial"/>
          <w:b/>
          <w:bCs/>
          <w:sz w:val="26"/>
          <w:szCs w:val="26"/>
        </w:rPr>
        <w:t xml:space="preserve">, da Prefeitura do Município de Araraquara, que </w:t>
      </w:r>
      <w:r w:rsidR="00E35701">
        <w:rPr>
          <w:rFonts w:ascii="Arial" w:hAnsi="Arial" w:cs="Arial"/>
          <w:b/>
          <w:bCs/>
          <w:sz w:val="26"/>
          <w:szCs w:val="26"/>
        </w:rPr>
        <w:t>a</w:t>
      </w:r>
      <w:r w:rsidR="00E35701" w:rsidRPr="00E35701">
        <w:rPr>
          <w:rFonts w:ascii="Arial" w:hAnsi="Arial" w:cs="Arial"/>
          <w:b/>
          <w:bCs/>
          <w:sz w:val="26"/>
          <w:szCs w:val="26"/>
        </w:rPr>
        <w:t xml:space="preserve">utoriza o Poder Executivo a abrir um crédito adicional especial até o limite de R$ 3.322.358,53 (três milhões, trezentos e vinte e dois mil, trezentos e cinquenta e oito reais e cinquenta e três centavos), para atender a despesas com convênio de recapeamento asfáltico de vias nos bairros da Vila Xavier, Jardim América e Santa </w:t>
      </w:r>
      <w:r w:rsidR="00E35701">
        <w:rPr>
          <w:rFonts w:ascii="Arial" w:hAnsi="Arial" w:cs="Arial"/>
          <w:b/>
          <w:bCs/>
          <w:sz w:val="26"/>
          <w:szCs w:val="26"/>
        </w:rPr>
        <w:t>Clara, e dá outras providências</w:t>
      </w:r>
      <w:r w:rsidRPr="004018CA">
        <w:rPr>
          <w:rFonts w:ascii="Arial" w:hAnsi="Arial" w:cs="Arial"/>
          <w:b/>
          <w:bCs/>
          <w:sz w:val="26"/>
          <w:szCs w:val="26"/>
        </w:rPr>
        <w:t>.</w:t>
      </w:r>
      <w:r w:rsidR="00B8746F">
        <w:rPr>
          <w:rFonts w:ascii="Arial" w:hAnsi="Arial" w:cs="Arial"/>
          <w:bCs/>
          <w:sz w:val="26"/>
          <w:szCs w:val="26"/>
        </w:rPr>
        <w:t xml:space="preserve"> Fizeram</w:t>
      </w:r>
      <w:r w:rsidRPr="004018CA">
        <w:rPr>
          <w:rFonts w:ascii="Arial" w:hAnsi="Arial" w:cs="Arial"/>
          <w:bCs/>
          <w:sz w:val="26"/>
          <w:szCs w:val="26"/>
        </w:rPr>
        <w:t xml:space="preserve"> uso da palavra o</w:t>
      </w:r>
      <w:r w:rsidR="00B8746F">
        <w:rPr>
          <w:rFonts w:ascii="Arial" w:hAnsi="Arial" w:cs="Arial"/>
          <w:bCs/>
          <w:sz w:val="26"/>
          <w:szCs w:val="26"/>
        </w:rPr>
        <w:t>s</w:t>
      </w:r>
      <w:r w:rsidRPr="004018CA">
        <w:rPr>
          <w:rFonts w:ascii="Arial" w:hAnsi="Arial" w:cs="Arial"/>
          <w:bCs/>
          <w:sz w:val="26"/>
          <w:szCs w:val="26"/>
        </w:rPr>
        <w:t xml:space="preserve"> Vereador</w:t>
      </w:r>
      <w:r w:rsidR="00B8746F">
        <w:rPr>
          <w:rFonts w:ascii="Arial" w:hAnsi="Arial" w:cs="Arial"/>
          <w:bCs/>
          <w:sz w:val="26"/>
          <w:szCs w:val="26"/>
        </w:rPr>
        <w:t xml:space="preserve">es </w:t>
      </w:r>
      <w:r w:rsidRPr="004018CA">
        <w:rPr>
          <w:rFonts w:ascii="Arial" w:hAnsi="Arial" w:cs="Arial"/>
          <w:bCs/>
          <w:sz w:val="26"/>
          <w:szCs w:val="26"/>
        </w:rPr>
        <w:t>Paulo Landim</w:t>
      </w:r>
      <w:r w:rsidR="00B8746F">
        <w:rPr>
          <w:rFonts w:ascii="Arial" w:hAnsi="Arial" w:cs="Arial"/>
          <w:bCs/>
          <w:sz w:val="26"/>
          <w:szCs w:val="26"/>
        </w:rPr>
        <w:t xml:space="preserve">, José Carlos Porsani, Zé Luiz (Zé Macaco), Edio Lopes, Edson </w:t>
      </w:r>
      <w:proofErr w:type="spellStart"/>
      <w:r w:rsidR="00B8746F">
        <w:rPr>
          <w:rFonts w:ascii="Arial" w:hAnsi="Arial" w:cs="Arial"/>
          <w:bCs/>
          <w:sz w:val="26"/>
          <w:szCs w:val="26"/>
        </w:rPr>
        <w:t>Hel</w:t>
      </w:r>
      <w:proofErr w:type="spellEnd"/>
      <w:r w:rsidR="00B8746F">
        <w:rPr>
          <w:rFonts w:ascii="Arial" w:hAnsi="Arial" w:cs="Arial"/>
          <w:bCs/>
          <w:sz w:val="26"/>
          <w:szCs w:val="26"/>
        </w:rPr>
        <w:t>, Roger Mendes, Thainara Faria, Jéferson Yashuda, Lucas Grecco, Tenente Santana, Elias Chediek e Gerson da Farmácia</w:t>
      </w:r>
      <w:r w:rsidRPr="004018CA">
        <w:rPr>
          <w:rFonts w:ascii="Arial" w:hAnsi="Arial" w:cs="Arial"/>
          <w:bCs/>
          <w:sz w:val="26"/>
          <w:szCs w:val="26"/>
        </w:rPr>
        <w:t xml:space="preserve">. </w:t>
      </w:r>
      <w:r w:rsidRPr="004018CA">
        <w:rPr>
          <w:rFonts w:ascii="Arial" w:hAnsi="Arial" w:cs="Arial"/>
          <w:b/>
          <w:bCs/>
          <w:sz w:val="26"/>
          <w:szCs w:val="26"/>
          <w:highlight w:val="yellow"/>
          <w:u w:val="double"/>
        </w:rPr>
        <w:t>ITEM Nº 07</w:t>
      </w:r>
      <w:r w:rsidRPr="004018CA">
        <w:rPr>
          <w:rFonts w:ascii="Arial" w:hAnsi="Arial" w:cs="Arial"/>
          <w:b/>
          <w:bCs/>
          <w:sz w:val="26"/>
          <w:szCs w:val="26"/>
        </w:rPr>
        <w:t xml:space="preserve">: Entra em única discussão e votação, e é </w:t>
      </w:r>
      <w:r w:rsidRPr="004018CA">
        <w:rPr>
          <w:rFonts w:ascii="Arial" w:hAnsi="Arial" w:cs="Arial"/>
          <w:b/>
          <w:bCs/>
          <w:i/>
          <w:iCs/>
          <w:sz w:val="26"/>
          <w:szCs w:val="26"/>
        </w:rPr>
        <w:t>APROVADO</w:t>
      </w:r>
      <w:r w:rsidRPr="004018CA">
        <w:rPr>
          <w:rFonts w:ascii="Arial" w:hAnsi="Arial" w:cs="Arial"/>
          <w:b/>
          <w:bCs/>
          <w:sz w:val="26"/>
          <w:szCs w:val="26"/>
        </w:rPr>
        <w:t xml:space="preserve">, sem debates, com dispensa da redação final requerida pelo Vereador Paulo Landim, o </w:t>
      </w:r>
      <w:r w:rsidR="007F1C8F">
        <w:rPr>
          <w:rFonts w:ascii="Arial" w:hAnsi="Arial" w:cs="Arial"/>
          <w:b/>
          <w:bCs/>
          <w:sz w:val="26"/>
          <w:szCs w:val="26"/>
          <w:u w:val="single"/>
        </w:rPr>
        <w:t>Projeto de Lei nº 149</w:t>
      </w:r>
      <w:r w:rsidRPr="004018CA">
        <w:rPr>
          <w:rFonts w:ascii="Arial" w:hAnsi="Arial" w:cs="Arial"/>
          <w:b/>
          <w:bCs/>
          <w:sz w:val="26"/>
          <w:szCs w:val="26"/>
          <w:u w:val="single"/>
        </w:rPr>
        <w:t>/2020</w:t>
      </w:r>
      <w:r w:rsidRPr="004018CA">
        <w:rPr>
          <w:rFonts w:ascii="Arial" w:hAnsi="Arial" w:cs="Arial"/>
          <w:b/>
          <w:bCs/>
          <w:sz w:val="26"/>
          <w:szCs w:val="26"/>
        </w:rPr>
        <w:t xml:space="preserve">, da Prefeitura do Município de Araraquara, que </w:t>
      </w:r>
      <w:r w:rsidR="00DB018E">
        <w:rPr>
          <w:rFonts w:ascii="Arial" w:hAnsi="Arial" w:cs="Arial"/>
          <w:b/>
          <w:bCs/>
          <w:sz w:val="26"/>
          <w:szCs w:val="26"/>
        </w:rPr>
        <w:t>r</w:t>
      </w:r>
      <w:r w:rsidR="007F1C8F" w:rsidRPr="007F1C8F">
        <w:rPr>
          <w:rFonts w:ascii="Arial" w:hAnsi="Arial" w:cs="Arial"/>
          <w:b/>
          <w:bCs/>
          <w:sz w:val="26"/>
          <w:szCs w:val="26"/>
        </w:rPr>
        <w:t>atifica a abertura, pelo Poder Executivo, do crédito adicional extraordinário previsto no Decreto nº 12.295, de 18 de junho de 2020, até o limite de R$ 2.800.202,18 (dois milhões, oitocentos mil, duzentos e dois reais e dezoito centavos), e dá outras providências.</w:t>
      </w:r>
      <w:r w:rsidRPr="004018CA">
        <w:rPr>
          <w:rFonts w:ascii="Arial" w:hAnsi="Arial" w:cs="Arial"/>
          <w:sz w:val="26"/>
          <w:szCs w:val="26"/>
        </w:rPr>
        <w:t xml:space="preserve"> </w:t>
      </w:r>
      <w:r w:rsidRPr="004018CA">
        <w:rPr>
          <w:rFonts w:ascii="Arial" w:hAnsi="Arial" w:cs="Arial"/>
          <w:b/>
          <w:bCs/>
          <w:sz w:val="26"/>
          <w:szCs w:val="26"/>
          <w:highlight w:val="yellow"/>
          <w:u w:val="double"/>
        </w:rPr>
        <w:t>ITEM Nº 08</w:t>
      </w:r>
      <w:r w:rsidRPr="004018CA">
        <w:rPr>
          <w:rFonts w:ascii="Arial" w:hAnsi="Arial" w:cs="Arial"/>
          <w:b/>
          <w:bCs/>
          <w:sz w:val="26"/>
          <w:szCs w:val="26"/>
        </w:rPr>
        <w:t xml:space="preserve">: Entra em única discussão e votação, e é </w:t>
      </w:r>
      <w:r w:rsidRPr="004018CA">
        <w:rPr>
          <w:rFonts w:ascii="Arial" w:hAnsi="Arial" w:cs="Arial"/>
          <w:b/>
          <w:bCs/>
          <w:i/>
          <w:iCs/>
          <w:sz w:val="26"/>
          <w:szCs w:val="26"/>
        </w:rPr>
        <w:t>APROVADO</w:t>
      </w:r>
      <w:r w:rsidRPr="004018CA">
        <w:rPr>
          <w:rFonts w:ascii="Arial" w:hAnsi="Arial" w:cs="Arial"/>
          <w:b/>
          <w:bCs/>
          <w:sz w:val="26"/>
          <w:szCs w:val="26"/>
        </w:rPr>
        <w:t>, com dispensa da redação final requerida pelo Vereador Paulo Landim, o</w:t>
      </w:r>
      <w:r w:rsidR="000B3EC6">
        <w:rPr>
          <w:rFonts w:ascii="Arial" w:hAnsi="Arial" w:cs="Arial"/>
          <w:b/>
          <w:bCs/>
          <w:sz w:val="26"/>
          <w:szCs w:val="26"/>
        </w:rPr>
        <w:t xml:space="preserve"> </w:t>
      </w:r>
      <w:r w:rsidR="000B3EC6">
        <w:rPr>
          <w:rFonts w:ascii="Arial" w:hAnsi="Arial" w:cs="Arial"/>
          <w:b/>
          <w:bCs/>
          <w:sz w:val="26"/>
          <w:szCs w:val="26"/>
          <w:u w:val="single"/>
        </w:rPr>
        <w:t>Projeto de Lei nº 150/2020</w:t>
      </w:r>
      <w:r w:rsidRPr="004018CA">
        <w:rPr>
          <w:rFonts w:ascii="Arial" w:hAnsi="Arial" w:cs="Arial"/>
          <w:b/>
          <w:bCs/>
          <w:sz w:val="26"/>
          <w:szCs w:val="26"/>
        </w:rPr>
        <w:t xml:space="preserve">, da Prefeitura do Município de Araraquara, que </w:t>
      </w:r>
      <w:r w:rsidR="00DB018E">
        <w:rPr>
          <w:rFonts w:ascii="Arial" w:hAnsi="Arial" w:cs="Arial"/>
          <w:b/>
          <w:bCs/>
          <w:sz w:val="26"/>
          <w:szCs w:val="26"/>
        </w:rPr>
        <w:t>a</w:t>
      </w:r>
      <w:r w:rsidR="00DB018E" w:rsidRPr="00DB018E">
        <w:rPr>
          <w:rFonts w:ascii="Arial" w:hAnsi="Arial" w:cs="Arial"/>
          <w:b/>
          <w:bCs/>
          <w:sz w:val="26"/>
          <w:szCs w:val="26"/>
        </w:rPr>
        <w:t xml:space="preserve">utoriza o Poder Executivo a abrir um crédito adicional especial até o limite de R$ 720.000,00 (setecentos e vinte mil reais), para atender </w:t>
      </w:r>
      <w:r w:rsidR="00DB018E" w:rsidRPr="00DB018E">
        <w:rPr>
          <w:rFonts w:ascii="Arial" w:hAnsi="Arial" w:cs="Arial"/>
          <w:b/>
          <w:bCs/>
          <w:sz w:val="26"/>
          <w:szCs w:val="26"/>
        </w:rPr>
        <w:lastRenderedPageBreak/>
        <w:t>a despesas com a Secretaria Municipal de Saúde, e dá outras providências.</w:t>
      </w:r>
      <w:r w:rsidR="006A3B61">
        <w:rPr>
          <w:rFonts w:ascii="Arial" w:hAnsi="Arial" w:cs="Arial"/>
          <w:sz w:val="26"/>
          <w:szCs w:val="26"/>
        </w:rPr>
        <w:t xml:space="preserve"> Fizeram uso da palavra os Vereadores Paulo Landim, Thainara Faria, Edson </w:t>
      </w:r>
      <w:proofErr w:type="spellStart"/>
      <w:r w:rsidR="006A3B61">
        <w:rPr>
          <w:rFonts w:ascii="Arial" w:hAnsi="Arial" w:cs="Arial"/>
          <w:sz w:val="26"/>
          <w:szCs w:val="26"/>
        </w:rPr>
        <w:t>Hel</w:t>
      </w:r>
      <w:proofErr w:type="spellEnd"/>
      <w:r w:rsidR="006A3B61">
        <w:rPr>
          <w:rFonts w:ascii="Arial" w:hAnsi="Arial" w:cs="Arial"/>
          <w:sz w:val="26"/>
          <w:szCs w:val="26"/>
        </w:rPr>
        <w:t>, Lucas Grecco</w:t>
      </w:r>
      <w:r w:rsidR="004E3319">
        <w:rPr>
          <w:rFonts w:ascii="Arial" w:hAnsi="Arial" w:cs="Arial"/>
          <w:sz w:val="26"/>
          <w:szCs w:val="26"/>
        </w:rPr>
        <w:t xml:space="preserve">, Roger Mendes e </w:t>
      </w:r>
      <w:r w:rsidR="006A3B61">
        <w:rPr>
          <w:rFonts w:ascii="Arial" w:hAnsi="Arial" w:cs="Arial"/>
          <w:sz w:val="26"/>
          <w:szCs w:val="26"/>
        </w:rPr>
        <w:t>Tenente Santana</w:t>
      </w:r>
      <w:r w:rsidRPr="004018CA">
        <w:rPr>
          <w:rFonts w:ascii="Arial" w:hAnsi="Arial" w:cs="Arial"/>
          <w:sz w:val="26"/>
          <w:szCs w:val="26"/>
        </w:rPr>
        <w:t xml:space="preserve">. </w:t>
      </w:r>
      <w:r w:rsidR="004E3319" w:rsidRPr="004018CA">
        <w:rPr>
          <w:rFonts w:ascii="Arial" w:hAnsi="Arial" w:cs="Arial"/>
          <w:b/>
          <w:bCs/>
          <w:sz w:val="26"/>
          <w:szCs w:val="26"/>
          <w:highlight w:val="yellow"/>
          <w:u w:val="double"/>
        </w:rPr>
        <w:t>ITEM Nº 0</w:t>
      </w:r>
      <w:r w:rsidR="004E3319">
        <w:rPr>
          <w:rFonts w:ascii="Arial" w:hAnsi="Arial" w:cs="Arial"/>
          <w:b/>
          <w:bCs/>
          <w:sz w:val="26"/>
          <w:szCs w:val="26"/>
          <w:highlight w:val="yellow"/>
          <w:u w:val="double"/>
        </w:rPr>
        <w:t>9</w:t>
      </w:r>
      <w:r w:rsidR="004E3319" w:rsidRPr="004018CA">
        <w:rPr>
          <w:rFonts w:ascii="Arial" w:hAnsi="Arial" w:cs="Arial"/>
          <w:b/>
          <w:bCs/>
          <w:sz w:val="26"/>
          <w:szCs w:val="26"/>
        </w:rPr>
        <w:t xml:space="preserve">: Entra em única discussão e votação, e é </w:t>
      </w:r>
      <w:r w:rsidR="004E3319" w:rsidRPr="004018CA">
        <w:rPr>
          <w:rFonts w:ascii="Arial" w:hAnsi="Arial" w:cs="Arial"/>
          <w:b/>
          <w:bCs/>
          <w:i/>
          <w:iCs/>
          <w:sz w:val="26"/>
          <w:szCs w:val="26"/>
        </w:rPr>
        <w:t>APROVADO</w:t>
      </w:r>
      <w:r w:rsidR="004E3319" w:rsidRPr="004018CA">
        <w:rPr>
          <w:rFonts w:ascii="Arial" w:hAnsi="Arial" w:cs="Arial"/>
          <w:b/>
          <w:bCs/>
          <w:sz w:val="26"/>
          <w:szCs w:val="26"/>
        </w:rPr>
        <w:t xml:space="preserve">, com dispensa da redação final requerida pelo Vereador Paulo Landim, o </w:t>
      </w:r>
      <w:r w:rsidR="00AD7623">
        <w:rPr>
          <w:rFonts w:ascii="Arial" w:hAnsi="Arial" w:cs="Arial"/>
          <w:b/>
          <w:bCs/>
          <w:sz w:val="26"/>
          <w:szCs w:val="26"/>
          <w:u w:val="single"/>
        </w:rPr>
        <w:t>Projeto de Lei nº 153</w:t>
      </w:r>
      <w:r w:rsidR="004E3319" w:rsidRPr="004018CA">
        <w:rPr>
          <w:rFonts w:ascii="Arial" w:hAnsi="Arial" w:cs="Arial"/>
          <w:b/>
          <w:bCs/>
          <w:sz w:val="26"/>
          <w:szCs w:val="26"/>
          <w:u w:val="single"/>
        </w:rPr>
        <w:t>/2020</w:t>
      </w:r>
      <w:r w:rsidR="004E3319" w:rsidRPr="004018CA">
        <w:rPr>
          <w:rFonts w:ascii="Arial" w:hAnsi="Arial" w:cs="Arial"/>
          <w:b/>
          <w:bCs/>
          <w:sz w:val="26"/>
          <w:szCs w:val="26"/>
        </w:rPr>
        <w:t xml:space="preserve">, da Prefeitura do Município de Araraquara, que </w:t>
      </w:r>
      <w:r w:rsidR="0077595F">
        <w:rPr>
          <w:rFonts w:ascii="Arial" w:hAnsi="Arial" w:cs="Arial"/>
          <w:b/>
          <w:bCs/>
          <w:sz w:val="26"/>
          <w:szCs w:val="26"/>
        </w:rPr>
        <w:t>a</w:t>
      </w:r>
      <w:r w:rsidR="00AD7623" w:rsidRPr="00AD7623">
        <w:rPr>
          <w:rFonts w:ascii="Arial" w:hAnsi="Arial" w:cs="Arial"/>
          <w:b/>
          <w:bCs/>
          <w:sz w:val="26"/>
          <w:szCs w:val="26"/>
        </w:rPr>
        <w:t>utoriza o Poder Executivo a abrir um crédito adicional especial até o limite de R$ 1.698.215,20 (um milhão, seiscentos e noventa e oito mil, duzentos e quinze reais e vinte centavos), para atender despesas com convênio de recapeamento asfáltico de vias nos bairros da Vila Xavier e C</w:t>
      </w:r>
      <w:r w:rsidR="00AD7623">
        <w:rPr>
          <w:rFonts w:ascii="Arial" w:hAnsi="Arial" w:cs="Arial"/>
          <w:b/>
          <w:bCs/>
          <w:sz w:val="26"/>
          <w:szCs w:val="26"/>
        </w:rPr>
        <w:t>entro, e dá outras providências</w:t>
      </w:r>
      <w:r w:rsidR="004E3319" w:rsidRPr="007F1C8F">
        <w:rPr>
          <w:rFonts w:ascii="Arial" w:hAnsi="Arial" w:cs="Arial"/>
          <w:b/>
          <w:bCs/>
          <w:sz w:val="26"/>
          <w:szCs w:val="26"/>
        </w:rPr>
        <w:t>.</w:t>
      </w:r>
      <w:r w:rsidR="00AD7623">
        <w:rPr>
          <w:rFonts w:ascii="Arial" w:hAnsi="Arial" w:cs="Arial"/>
          <w:b/>
          <w:bCs/>
          <w:sz w:val="26"/>
          <w:szCs w:val="26"/>
        </w:rPr>
        <w:t xml:space="preserve"> </w:t>
      </w:r>
      <w:r w:rsidR="00AD7623">
        <w:rPr>
          <w:rFonts w:ascii="Arial" w:hAnsi="Arial" w:cs="Arial"/>
          <w:bCs/>
          <w:sz w:val="26"/>
          <w:szCs w:val="26"/>
        </w:rPr>
        <w:t xml:space="preserve">Fez uso da palavra o Vereador Paulo Landim. Fizeram declaração de voto os Vereadores José Carlos Porsani, Edson </w:t>
      </w:r>
      <w:proofErr w:type="spellStart"/>
      <w:r w:rsidR="00AD7623">
        <w:rPr>
          <w:rFonts w:ascii="Arial" w:hAnsi="Arial" w:cs="Arial"/>
          <w:bCs/>
          <w:sz w:val="26"/>
          <w:szCs w:val="26"/>
        </w:rPr>
        <w:t>Hel</w:t>
      </w:r>
      <w:proofErr w:type="spellEnd"/>
      <w:r w:rsidR="00AD7623">
        <w:rPr>
          <w:rFonts w:ascii="Arial" w:hAnsi="Arial" w:cs="Arial"/>
          <w:bCs/>
          <w:sz w:val="26"/>
          <w:szCs w:val="26"/>
        </w:rPr>
        <w:t>, Gerson da Farmácia e Paulo Landim.</w:t>
      </w:r>
      <w:r w:rsidR="004E3319" w:rsidRPr="004018CA">
        <w:rPr>
          <w:rFonts w:ascii="Arial" w:hAnsi="Arial" w:cs="Arial"/>
          <w:sz w:val="26"/>
          <w:szCs w:val="26"/>
        </w:rPr>
        <w:t xml:space="preserve"> </w:t>
      </w:r>
      <w:r w:rsidR="00D66115">
        <w:rPr>
          <w:rFonts w:ascii="Arial" w:hAnsi="Arial" w:cs="Arial"/>
          <w:b/>
          <w:bCs/>
          <w:sz w:val="26"/>
          <w:szCs w:val="26"/>
          <w:highlight w:val="yellow"/>
          <w:u w:val="double"/>
        </w:rPr>
        <w:t>ITEM Nº 10</w:t>
      </w:r>
      <w:r w:rsidR="004E3319" w:rsidRPr="004018CA">
        <w:rPr>
          <w:rFonts w:ascii="Arial" w:hAnsi="Arial" w:cs="Arial"/>
          <w:b/>
          <w:bCs/>
          <w:sz w:val="26"/>
          <w:szCs w:val="26"/>
        </w:rPr>
        <w:t xml:space="preserve">: Entra em única discussão e votação, e é </w:t>
      </w:r>
      <w:r w:rsidR="004E3319" w:rsidRPr="004018CA">
        <w:rPr>
          <w:rFonts w:ascii="Arial" w:hAnsi="Arial" w:cs="Arial"/>
          <w:b/>
          <w:bCs/>
          <w:i/>
          <w:iCs/>
          <w:sz w:val="26"/>
          <w:szCs w:val="26"/>
        </w:rPr>
        <w:t>APROVADO</w:t>
      </w:r>
      <w:r w:rsidR="004E3319" w:rsidRPr="004018CA">
        <w:rPr>
          <w:rFonts w:ascii="Arial" w:hAnsi="Arial" w:cs="Arial"/>
          <w:b/>
          <w:bCs/>
          <w:sz w:val="26"/>
          <w:szCs w:val="26"/>
        </w:rPr>
        <w:t>, com dispensa da redação final requerida pelo Vereador Paulo Landim, o</w:t>
      </w:r>
      <w:r w:rsidR="004E3319">
        <w:rPr>
          <w:rFonts w:ascii="Arial" w:hAnsi="Arial" w:cs="Arial"/>
          <w:b/>
          <w:bCs/>
          <w:sz w:val="26"/>
          <w:szCs w:val="26"/>
        </w:rPr>
        <w:t xml:space="preserve"> </w:t>
      </w:r>
      <w:r w:rsidR="004E3319">
        <w:rPr>
          <w:rFonts w:ascii="Arial" w:hAnsi="Arial" w:cs="Arial"/>
          <w:b/>
          <w:bCs/>
          <w:sz w:val="26"/>
          <w:szCs w:val="26"/>
          <w:u w:val="single"/>
        </w:rPr>
        <w:t>P</w:t>
      </w:r>
      <w:r w:rsidR="00D66115">
        <w:rPr>
          <w:rFonts w:ascii="Arial" w:hAnsi="Arial" w:cs="Arial"/>
          <w:b/>
          <w:bCs/>
          <w:sz w:val="26"/>
          <w:szCs w:val="26"/>
          <w:u w:val="single"/>
        </w:rPr>
        <w:t>rojeto de Lei nº 154</w:t>
      </w:r>
      <w:r w:rsidR="004E3319">
        <w:rPr>
          <w:rFonts w:ascii="Arial" w:hAnsi="Arial" w:cs="Arial"/>
          <w:b/>
          <w:bCs/>
          <w:sz w:val="26"/>
          <w:szCs w:val="26"/>
          <w:u w:val="single"/>
        </w:rPr>
        <w:t>/2020</w:t>
      </w:r>
      <w:r w:rsidR="004E3319" w:rsidRPr="004018CA">
        <w:rPr>
          <w:rFonts w:ascii="Arial" w:hAnsi="Arial" w:cs="Arial"/>
          <w:b/>
          <w:bCs/>
          <w:sz w:val="26"/>
          <w:szCs w:val="26"/>
        </w:rPr>
        <w:t xml:space="preserve">, da Prefeitura do Município de Araraquara, que </w:t>
      </w:r>
      <w:r w:rsidR="0077595F">
        <w:rPr>
          <w:rFonts w:ascii="Arial" w:hAnsi="Arial" w:cs="Arial"/>
          <w:b/>
          <w:bCs/>
          <w:sz w:val="26"/>
          <w:szCs w:val="26"/>
        </w:rPr>
        <w:t>a</w:t>
      </w:r>
      <w:r w:rsidR="00D66115" w:rsidRPr="00D66115">
        <w:rPr>
          <w:rFonts w:ascii="Arial" w:hAnsi="Arial" w:cs="Arial"/>
          <w:b/>
          <w:bCs/>
          <w:sz w:val="26"/>
          <w:szCs w:val="26"/>
        </w:rPr>
        <w:t xml:space="preserve">utoriza o Poder Executivo a abrir um crédito adicional suplementar, até o limite de R$ 750.000,00 (setecentos e cinquenta mil reais), para atender a despesas com a Secretaria Municipal de </w:t>
      </w:r>
      <w:r w:rsidR="00D66115">
        <w:rPr>
          <w:rFonts w:ascii="Arial" w:hAnsi="Arial" w:cs="Arial"/>
          <w:b/>
          <w:bCs/>
          <w:sz w:val="26"/>
          <w:szCs w:val="26"/>
        </w:rPr>
        <w:t>Saúde, e dá outras providências</w:t>
      </w:r>
      <w:r w:rsidR="004E3319" w:rsidRPr="00DB018E">
        <w:rPr>
          <w:rFonts w:ascii="Arial" w:hAnsi="Arial" w:cs="Arial"/>
          <w:b/>
          <w:bCs/>
          <w:sz w:val="26"/>
          <w:szCs w:val="26"/>
        </w:rPr>
        <w:t>.</w:t>
      </w:r>
      <w:r w:rsidR="004E3319">
        <w:rPr>
          <w:rFonts w:ascii="Arial" w:hAnsi="Arial" w:cs="Arial"/>
          <w:sz w:val="26"/>
          <w:szCs w:val="26"/>
        </w:rPr>
        <w:t xml:space="preserve"> </w:t>
      </w:r>
      <w:r w:rsidR="003307AA">
        <w:rPr>
          <w:rFonts w:ascii="Arial" w:hAnsi="Arial" w:cs="Arial"/>
          <w:sz w:val="26"/>
          <w:szCs w:val="26"/>
        </w:rPr>
        <w:t>Fizeram uso da palavra os Vereadores Paulo Landim, Lucas Grecco e Edio Lopes.</w:t>
      </w:r>
      <w:r w:rsidR="004428E3">
        <w:rPr>
          <w:rFonts w:ascii="Arial" w:hAnsi="Arial" w:cs="Arial"/>
          <w:sz w:val="26"/>
          <w:szCs w:val="26"/>
        </w:rPr>
        <w:t xml:space="preserve"> </w:t>
      </w:r>
      <w:r w:rsidR="004428E3" w:rsidRPr="004018CA">
        <w:rPr>
          <w:rFonts w:ascii="Arial" w:hAnsi="Arial" w:cs="Arial"/>
          <w:sz w:val="26"/>
          <w:szCs w:val="26"/>
        </w:rPr>
        <w:t>A matéria retornará ao Plenário para votação de sua redação final, a ser elaborada pela Comissão de Justiça, Legislação e Redação</w:t>
      </w:r>
      <w:r w:rsidR="004428E3">
        <w:rPr>
          <w:rFonts w:ascii="Arial" w:hAnsi="Arial" w:cs="Arial"/>
          <w:sz w:val="26"/>
          <w:szCs w:val="26"/>
        </w:rPr>
        <w:t>.</w:t>
      </w:r>
      <w:r w:rsidR="003307AA">
        <w:rPr>
          <w:rFonts w:ascii="Arial" w:hAnsi="Arial" w:cs="Arial"/>
          <w:sz w:val="26"/>
          <w:szCs w:val="26"/>
        </w:rPr>
        <w:t xml:space="preserve"> </w:t>
      </w:r>
      <w:r w:rsidR="00F635A2">
        <w:rPr>
          <w:rFonts w:ascii="Arial" w:hAnsi="Arial" w:cs="Arial"/>
          <w:b/>
          <w:bCs/>
          <w:sz w:val="26"/>
          <w:szCs w:val="26"/>
          <w:highlight w:val="yellow"/>
          <w:u w:val="double"/>
        </w:rPr>
        <w:t>ITEM Nº 1</w:t>
      </w:r>
      <w:r w:rsidR="003307AA" w:rsidRPr="004018CA">
        <w:rPr>
          <w:rFonts w:ascii="Arial" w:hAnsi="Arial" w:cs="Arial"/>
          <w:b/>
          <w:bCs/>
          <w:sz w:val="26"/>
          <w:szCs w:val="26"/>
          <w:highlight w:val="yellow"/>
          <w:u w:val="double"/>
        </w:rPr>
        <w:t>1</w:t>
      </w:r>
      <w:r w:rsidR="003307AA" w:rsidRPr="004018CA">
        <w:rPr>
          <w:rFonts w:ascii="Arial" w:hAnsi="Arial" w:cs="Arial"/>
          <w:b/>
          <w:bCs/>
          <w:sz w:val="26"/>
          <w:szCs w:val="26"/>
        </w:rPr>
        <w:t xml:space="preserve">: Entra em </w:t>
      </w:r>
      <w:r w:rsidR="00F635A2">
        <w:rPr>
          <w:rFonts w:ascii="Arial" w:hAnsi="Arial" w:cs="Arial"/>
          <w:b/>
          <w:bCs/>
          <w:sz w:val="26"/>
          <w:szCs w:val="26"/>
        </w:rPr>
        <w:t>única</w:t>
      </w:r>
      <w:r w:rsidR="003307AA" w:rsidRPr="004018CA">
        <w:rPr>
          <w:rFonts w:ascii="Arial" w:hAnsi="Arial" w:cs="Arial"/>
          <w:b/>
          <w:bCs/>
          <w:sz w:val="26"/>
          <w:szCs w:val="26"/>
        </w:rPr>
        <w:t xml:space="preserve"> discussão e votação, e é </w:t>
      </w:r>
      <w:r w:rsidR="003307AA" w:rsidRPr="004018CA">
        <w:rPr>
          <w:rFonts w:ascii="Arial" w:hAnsi="Arial" w:cs="Arial"/>
          <w:b/>
          <w:bCs/>
          <w:i/>
          <w:iCs/>
          <w:sz w:val="26"/>
          <w:szCs w:val="26"/>
        </w:rPr>
        <w:t>APROVADO</w:t>
      </w:r>
      <w:r w:rsidR="003307AA">
        <w:rPr>
          <w:rFonts w:ascii="Arial" w:hAnsi="Arial" w:cs="Arial"/>
          <w:b/>
          <w:bCs/>
          <w:sz w:val="26"/>
          <w:szCs w:val="26"/>
        </w:rPr>
        <w:t xml:space="preserve">, </w:t>
      </w:r>
      <w:r w:rsidR="003307AA" w:rsidRPr="004018CA">
        <w:rPr>
          <w:rFonts w:ascii="Arial" w:hAnsi="Arial" w:cs="Arial"/>
          <w:b/>
          <w:bCs/>
          <w:sz w:val="26"/>
          <w:szCs w:val="26"/>
        </w:rPr>
        <w:t xml:space="preserve">em votação nominal, por exigir a matéria a maioria absoluta dos votos para sua aprovação, o </w:t>
      </w:r>
      <w:r w:rsidR="003307AA" w:rsidRPr="004018CA">
        <w:rPr>
          <w:rFonts w:ascii="Arial" w:hAnsi="Arial" w:cs="Arial"/>
          <w:b/>
          <w:bCs/>
          <w:sz w:val="26"/>
          <w:szCs w:val="26"/>
          <w:u w:val="single"/>
        </w:rPr>
        <w:t xml:space="preserve">Projeto de </w:t>
      </w:r>
      <w:r w:rsidR="00F635A2">
        <w:rPr>
          <w:rFonts w:ascii="Arial" w:hAnsi="Arial" w:cs="Arial"/>
          <w:b/>
          <w:bCs/>
          <w:sz w:val="26"/>
          <w:szCs w:val="26"/>
          <w:u w:val="single"/>
        </w:rPr>
        <w:t>Resolução nº 7</w:t>
      </w:r>
      <w:r w:rsidR="003307AA" w:rsidRPr="004018CA">
        <w:rPr>
          <w:rFonts w:ascii="Arial" w:hAnsi="Arial" w:cs="Arial"/>
          <w:b/>
          <w:bCs/>
          <w:sz w:val="26"/>
          <w:szCs w:val="26"/>
          <w:u w:val="single"/>
        </w:rPr>
        <w:t>/2020</w:t>
      </w:r>
      <w:r w:rsidR="004428E3">
        <w:rPr>
          <w:rFonts w:ascii="Arial" w:hAnsi="Arial" w:cs="Arial"/>
          <w:b/>
          <w:bCs/>
          <w:sz w:val="26"/>
          <w:szCs w:val="26"/>
        </w:rPr>
        <w:t>, de inciativa de 12 (doze) vereadores</w:t>
      </w:r>
      <w:r w:rsidR="003307AA" w:rsidRPr="004018CA">
        <w:rPr>
          <w:rFonts w:ascii="Arial" w:hAnsi="Arial" w:cs="Arial"/>
          <w:b/>
          <w:bCs/>
          <w:sz w:val="26"/>
          <w:szCs w:val="26"/>
        </w:rPr>
        <w:t xml:space="preserve">, que </w:t>
      </w:r>
      <w:r w:rsidR="004428E3">
        <w:rPr>
          <w:rFonts w:ascii="Arial" w:hAnsi="Arial" w:cs="Arial"/>
          <w:b/>
          <w:bCs/>
          <w:sz w:val="26"/>
          <w:szCs w:val="26"/>
        </w:rPr>
        <w:t>a</w:t>
      </w:r>
      <w:r w:rsidR="004428E3" w:rsidRPr="004428E3">
        <w:rPr>
          <w:rFonts w:ascii="Arial" w:hAnsi="Arial" w:cs="Arial"/>
          <w:b/>
          <w:bCs/>
          <w:sz w:val="26"/>
          <w:szCs w:val="26"/>
        </w:rPr>
        <w:t>ltera a Resolução nº 453, de 14 de abril de 2020, de modo a incluir o Grande Expediente apenas para apreciação dos requerimentos que exijam deliberação do Plenário.</w:t>
      </w:r>
      <w:r w:rsidR="003307AA" w:rsidRPr="004018CA">
        <w:rPr>
          <w:rFonts w:ascii="Arial" w:hAnsi="Arial" w:cs="Arial"/>
          <w:bCs/>
          <w:sz w:val="26"/>
          <w:szCs w:val="26"/>
        </w:rPr>
        <w:t xml:space="preserve"> </w:t>
      </w:r>
      <w:r w:rsidR="004428E3">
        <w:rPr>
          <w:rFonts w:ascii="Arial" w:hAnsi="Arial" w:cs="Arial"/>
          <w:bCs/>
          <w:sz w:val="26"/>
          <w:szCs w:val="26"/>
        </w:rPr>
        <w:t xml:space="preserve">Fez uso da palavra um dos autores, Vereador Rafael de Angeli. Fez declaração de voto o Vereador Edio Lopes. </w:t>
      </w:r>
      <w:r w:rsidR="003307AA" w:rsidRPr="004018CA">
        <w:rPr>
          <w:rFonts w:ascii="Arial" w:hAnsi="Arial" w:cs="Arial"/>
          <w:sz w:val="26"/>
          <w:szCs w:val="26"/>
        </w:rPr>
        <w:t>A correspondente folha de votação pa</w:t>
      </w:r>
      <w:r w:rsidR="004428E3">
        <w:rPr>
          <w:rFonts w:ascii="Arial" w:hAnsi="Arial" w:cs="Arial"/>
          <w:sz w:val="26"/>
          <w:szCs w:val="26"/>
        </w:rPr>
        <w:t>ssa a integrar o Processo nº 193</w:t>
      </w:r>
      <w:r w:rsidR="003307AA" w:rsidRPr="004018CA">
        <w:rPr>
          <w:rFonts w:ascii="Arial" w:hAnsi="Arial" w:cs="Arial"/>
          <w:sz w:val="26"/>
          <w:szCs w:val="26"/>
        </w:rPr>
        <w:t>/2020 e s</w:t>
      </w:r>
      <w:r w:rsidR="003307AA">
        <w:rPr>
          <w:rFonts w:ascii="Arial" w:hAnsi="Arial" w:cs="Arial"/>
          <w:sz w:val="26"/>
          <w:szCs w:val="26"/>
        </w:rPr>
        <w:t>ua cópia segue anexa a esta ata</w:t>
      </w:r>
      <w:r w:rsidR="003307AA">
        <w:rPr>
          <w:rFonts w:ascii="Arial" w:hAnsi="Arial" w:cs="Arial"/>
          <w:sz w:val="26"/>
          <w:szCs w:val="26"/>
        </w:rPr>
        <w:t>.</w:t>
      </w:r>
      <w:r w:rsidR="00FE1823">
        <w:rPr>
          <w:rFonts w:ascii="Arial" w:hAnsi="Arial" w:cs="Arial"/>
          <w:sz w:val="26"/>
          <w:szCs w:val="26"/>
        </w:rPr>
        <w:t xml:space="preserve"> </w:t>
      </w:r>
      <w:r w:rsidR="00FE1823" w:rsidRPr="00FE1823">
        <w:rPr>
          <w:rFonts w:ascii="Arial" w:hAnsi="Arial" w:cs="Arial"/>
          <w:b/>
          <w:bCs/>
          <w:sz w:val="26"/>
          <w:szCs w:val="26"/>
          <w:highlight w:val="yellow"/>
          <w:u w:val="double"/>
        </w:rPr>
        <w:t xml:space="preserve"> </w:t>
      </w:r>
      <w:r w:rsidR="00FE1823">
        <w:rPr>
          <w:rFonts w:ascii="Arial" w:hAnsi="Arial" w:cs="Arial"/>
          <w:b/>
          <w:bCs/>
          <w:sz w:val="26"/>
          <w:szCs w:val="26"/>
          <w:highlight w:val="yellow"/>
          <w:u w:val="double"/>
        </w:rPr>
        <w:t>ITEM Nº 1</w:t>
      </w:r>
      <w:r w:rsidR="00DB6F46">
        <w:rPr>
          <w:rFonts w:ascii="Arial" w:hAnsi="Arial" w:cs="Arial"/>
          <w:b/>
          <w:bCs/>
          <w:sz w:val="26"/>
          <w:szCs w:val="26"/>
          <w:highlight w:val="yellow"/>
          <w:u w:val="double"/>
        </w:rPr>
        <w:t>2</w:t>
      </w:r>
      <w:r w:rsidR="00FE1823" w:rsidRPr="004018CA">
        <w:rPr>
          <w:rFonts w:ascii="Arial" w:hAnsi="Arial" w:cs="Arial"/>
          <w:b/>
          <w:bCs/>
          <w:sz w:val="26"/>
          <w:szCs w:val="26"/>
        </w:rPr>
        <w:t>:</w:t>
      </w:r>
      <w:r w:rsidR="00FE1823">
        <w:rPr>
          <w:rFonts w:ascii="Arial" w:hAnsi="Arial" w:cs="Arial"/>
          <w:b/>
          <w:bCs/>
          <w:sz w:val="26"/>
          <w:szCs w:val="26"/>
        </w:rPr>
        <w:t xml:space="preserve"> </w:t>
      </w:r>
      <w:r w:rsidR="003307AA" w:rsidRPr="004018CA">
        <w:rPr>
          <w:rFonts w:ascii="Arial" w:hAnsi="Arial" w:cs="Arial"/>
          <w:b/>
          <w:bCs/>
          <w:sz w:val="26"/>
          <w:szCs w:val="26"/>
        </w:rPr>
        <w:t xml:space="preserve">Entra em única discussão e votação, e é </w:t>
      </w:r>
      <w:r w:rsidR="003307AA">
        <w:rPr>
          <w:rFonts w:ascii="Arial" w:hAnsi="Arial" w:cs="Arial"/>
          <w:b/>
          <w:bCs/>
          <w:i/>
          <w:iCs/>
          <w:sz w:val="26"/>
          <w:szCs w:val="26"/>
        </w:rPr>
        <w:t>APROVADA</w:t>
      </w:r>
      <w:r w:rsidR="003307AA" w:rsidRPr="004018CA">
        <w:rPr>
          <w:rFonts w:ascii="Arial" w:hAnsi="Arial" w:cs="Arial"/>
          <w:b/>
          <w:bCs/>
          <w:sz w:val="26"/>
          <w:szCs w:val="26"/>
        </w:rPr>
        <w:t xml:space="preserve">, </w:t>
      </w:r>
      <w:r w:rsidR="003307AA">
        <w:rPr>
          <w:rFonts w:ascii="Arial" w:hAnsi="Arial" w:cs="Arial"/>
          <w:b/>
          <w:bCs/>
          <w:sz w:val="26"/>
          <w:szCs w:val="26"/>
        </w:rPr>
        <w:t xml:space="preserve">sem debates, </w:t>
      </w:r>
      <w:r w:rsidR="003307AA" w:rsidRPr="006D1AFE">
        <w:rPr>
          <w:rFonts w:ascii="Arial" w:hAnsi="Arial" w:cs="Arial"/>
          <w:b/>
          <w:bCs/>
          <w:sz w:val="26"/>
          <w:szCs w:val="26"/>
        </w:rPr>
        <w:t xml:space="preserve">a </w:t>
      </w:r>
      <w:r w:rsidR="003307AA" w:rsidRPr="000E3343">
        <w:rPr>
          <w:rFonts w:ascii="Arial" w:hAnsi="Arial" w:cs="Arial"/>
          <w:b/>
          <w:bCs/>
          <w:sz w:val="26"/>
          <w:szCs w:val="26"/>
          <w:u w:val="single"/>
        </w:rPr>
        <w:t>Redação Final ao P</w:t>
      </w:r>
      <w:r w:rsidR="00DB6F46">
        <w:rPr>
          <w:rFonts w:ascii="Arial" w:hAnsi="Arial" w:cs="Arial"/>
          <w:b/>
          <w:bCs/>
          <w:sz w:val="26"/>
          <w:szCs w:val="26"/>
          <w:u w:val="single"/>
        </w:rPr>
        <w:t>rojeto de Lei Complementar nº 2</w:t>
      </w:r>
      <w:r w:rsidR="003307AA" w:rsidRPr="000E3343">
        <w:rPr>
          <w:rFonts w:ascii="Arial" w:hAnsi="Arial" w:cs="Arial"/>
          <w:b/>
          <w:bCs/>
          <w:sz w:val="26"/>
          <w:szCs w:val="26"/>
          <w:u w:val="single"/>
        </w:rPr>
        <w:t>/2020</w:t>
      </w:r>
      <w:r w:rsidR="003307AA">
        <w:rPr>
          <w:rFonts w:ascii="Arial" w:hAnsi="Arial" w:cs="Arial"/>
          <w:b/>
          <w:bCs/>
          <w:sz w:val="26"/>
          <w:szCs w:val="26"/>
        </w:rPr>
        <w:t xml:space="preserve">, do Vereador </w:t>
      </w:r>
      <w:r w:rsidR="00DB6F46">
        <w:rPr>
          <w:rFonts w:ascii="Arial" w:hAnsi="Arial" w:cs="Arial"/>
          <w:b/>
          <w:bCs/>
          <w:sz w:val="26"/>
          <w:szCs w:val="26"/>
        </w:rPr>
        <w:t>Delegado Elton Negrini</w:t>
      </w:r>
      <w:r w:rsidR="003307AA">
        <w:rPr>
          <w:rFonts w:ascii="Arial" w:hAnsi="Arial" w:cs="Arial"/>
          <w:b/>
          <w:bCs/>
          <w:sz w:val="26"/>
          <w:szCs w:val="26"/>
        </w:rPr>
        <w:t xml:space="preserve">, </w:t>
      </w:r>
      <w:r w:rsidR="003307AA" w:rsidRPr="004018CA">
        <w:rPr>
          <w:rFonts w:ascii="Arial" w:hAnsi="Arial" w:cs="Arial"/>
          <w:b/>
          <w:bCs/>
          <w:sz w:val="26"/>
          <w:szCs w:val="26"/>
        </w:rPr>
        <w:t xml:space="preserve">que </w:t>
      </w:r>
      <w:r w:rsidR="00C542B5">
        <w:rPr>
          <w:rFonts w:ascii="Arial" w:hAnsi="Arial" w:cs="Arial"/>
          <w:b/>
          <w:bCs/>
          <w:sz w:val="26"/>
          <w:szCs w:val="26"/>
        </w:rPr>
        <w:t>d</w:t>
      </w:r>
      <w:r w:rsidR="00DB6F46" w:rsidRPr="00DB6F46">
        <w:rPr>
          <w:rFonts w:ascii="Arial" w:hAnsi="Arial" w:cs="Arial"/>
          <w:b/>
          <w:bCs/>
          <w:sz w:val="26"/>
          <w:szCs w:val="26"/>
        </w:rPr>
        <w:t xml:space="preserve">ispõe sobre a obrigatoriedade de </w:t>
      </w:r>
      <w:r w:rsidR="00DB6F46" w:rsidRPr="00DB6F46">
        <w:rPr>
          <w:rFonts w:ascii="Arial" w:hAnsi="Arial" w:cs="Arial"/>
          <w:b/>
          <w:bCs/>
          <w:sz w:val="26"/>
          <w:szCs w:val="26"/>
        </w:rPr>
        <w:lastRenderedPageBreak/>
        <w:t>instalação dos itens que especifica nas piscinas de uso coletivo no Município de Araraquara, e dá outras providencias</w:t>
      </w:r>
      <w:r w:rsidR="003307AA">
        <w:rPr>
          <w:rFonts w:ascii="Arial" w:hAnsi="Arial" w:cs="Arial"/>
          <w:b/>
          <w:bCs/>
          <w:sz w:val="26"/>
          <w:szCs w:val="26"/>
        </w:rPr>
        <w:t xml:space="preserve">. </w:t>
      </w:r>
      <w:r w:rsidR="00DB6F46">
        <w:rPr>
          <w:rFonts w:ascii="Arial" w:hAnsi="Arial" w:cs="Arial"/>
          <w:b/>
          <w:bCs/>
          <w:sz w:val="26"/>
          <w:szCs w:val="26"/>
          <w:highlight w:val="yellow"/>
          <w:u w:val="double"/>
        </w:rPr>
        <w:t>ITEM Nº 1</w:t>
      </w:r>
      <w:r w:rsidR="00DB6F46">
        <w:rPr>
          <w:rFonts w:ascii="Arial" w:hAnsi="Arial" w:cs="Arial"/>
          <w:b/>
          <w:bCs/>
          <w:sz w:val="26"/>
          <w:szCs w:val="26"/>
          <w:highlight w:val="yellow"/>
          <w:u w:val="double"/>
        </w:rPr>
        <w:t>3</w:t>
      </w:r>
      <w:r w:rsidR="00DB6F46" w:rsidRPr="004018CA">
        <w:rPr>
          <w:rFonts w:ascii="Arial" w:hAnsi="Arial" w:cs="Arial"/>
          <w:b/>
          <w:bCs/>
          <w:sz w:val="26"/>
          <w:szCs w:val="26"/>
        </w:rPr>
        <w:t>:</w:t>
      </w:r>
      <w:r w:rsidR="00DB6F46">
        <w:rPr>
          <w:rFonts w:ascii="Arial" w:hAnsi="Arial" w:cs="Arial"/>
          <w:b/>
          <w:bCs/>
          <w:sz w:val="26"/>
          <w:szCs w:val="26"/>
        </w:rPr>
        <w:t xml:space="preserve"> </w:t>
      </w:r>
      <w:r w:rsidR="00DB6F46" w:rsidRPr="004018CA">
        <w:rPr>
          <w:rFonts w:ascii="Arial" w:hAnsi="Arial" w:cs="Arial"/>
          <w:b/>
          <w:bCs/>
          <w:sz w:val="26"/>
          <w:szCs w:val="26"/>
        </w:rPr>
        <w:t xml:space="preserve">Entra em única discussão e votação, e é </w:t>
      </w:r>
      <w:r w:rsidR="00DB6F46">
        <w:rPr>
          <w:rFonts w:ascii="Arial" w:hAnsi="Arial" w:cs="Arial"/>
          <w:b/>
          <w:bCs/>
          <w:i/>
          <w:iCs/>
          <w:sz w:val="26"/>
          <w:szCs w:val="26"/>
        </w:rPr>
        <w:t>APROVADA</w:t>
      </w:r>
      <w:r w:rsidR="00DB6F46" w:rsidRPr="004018CA">
        <w:rPr>
          <w:rFonts w:ascii="Arial" w:hAnsi="Arial" w:cs="Arial"/>
          <w:b/>
          <w:bCs/>
          <w:sz w:val="26"/>
          <w:szCs w:val="26"/>
        </w:rPr>
        <w:t xml:space="preserve">, </w:t>
      </w:r>
      <w:r w:rsidR="00DB6F46">
        <w:rPr>
          <w:rFonts w:ascii="Arial" w:hAnsi="Arial" w:cs="Arial"/>
          <w:b/>
          <w:bCs/>
          <w:sz w:val="26"/>
          <w:szCs w:val="26"/>
        </w:rPr>
        <w:t xml:space="preserve">sem debates, </w:t>
      </w:r>
      <w:r w:rsidR="00DB6F46" w:rsidRPr="00C542B5">
        <w:rPr>
          <w:rFonts w:ascii="Arial" w:hAnsi="Arial" w:cs="Arial"/>
          <w:b/>
          <w:bCs/>
          <w:sz w:val="26"/>
          <w:szCs w:val="26"/>
        </w:rPr>
        <w:t xml:space="preserve">a </w:t>
      </w:r>
      <w:r w:rsidR="00DB6F46" w:rsidRPr="000E3343">
        <w:rPr>
          <w:rFonts w:ascii="Arial" w:hAnsi="Arial" w:cs="Arial"/>
          <w:b/>
          <w:bCs/>
          <w:sz w:val="26"/>
          <w:szCs w:val="26"/>
          <w:u w:val="single"/>
        </w:rPr>
        <w:t>Redaç</w:t>
      </w:r>
      <w:r w:rsidR="00DB6F46">
        <w:rPr>
          <w:rFonts w:ascii="Arial" w:hAnsi="Arial" w:cs="Arial"/>
          <w:b/>
          <w:bCs/>
          <w:sz w:val="26"/>
          <w:szCs w:val="26"/>
          <w:u w:val="single"/>
        </w:rPr>
        <w:t>ão Final ao Projeto de Lei nº 154</w:t>
      </w:r>
      <w:r w:rsidR="00DB6F46" w:rsidRPr="000E3343">
        <w:rPr>
          <w:rFonts w:ascii="Arial" w:hAnsi="Arial" w:cs="Arial"/>
          <w:b/>
          <w:bCs/>
          <w:sz w:val="26"/>
          <w:szCs w:val="26"/>
          <w:u w:val="single"/>
        </w:rPr>
        <w:t>/2020</w:t>
      </w:r>
      <w:r w:rsidR="00DB6F46">
        <w:rPr>
          <w:rFonts w:ascii="Arial" w:hAnsi="Arial" w:cs="Arial"/>
          <w:b/>
          <w:bCs/>
          <w:sz w:val="26"/>
          <w:szCs w:val="26"/>
        </w:rPr>
        <w:t>, da Prefeitura do Município de Araraquara</w:t>
      </w:r>
      <w:r w:rsidR="00DB6F46">
        <w:rPr>
          <w:rFonts w:ascii="Arial" w:hAnsi="Arial" w:cs="Arial"/>
          <w:b/>
          <w:bCs/>
          <w:sz w:val="26"/>
          <w:szCs w:val="26"/>
        </w:rPr>
        <w:t xml:space="preserve">, </w:t>
      </w:r>
      <w:r w:rsidR="00C542B5" w:rsidRPr="004018CA">
        <w:rPr>
          <w:rFonts w:ascii="Arial" w:hAnsi="Arial" w:cs="Arial"/>
          <w:b/>
          <w:bCs/>
          <w:sz w:val="26"/>
          <w:szCs w:val="26"/>
        </w:rPr>
        <w:t xml:space="preserve">que </w:t>
      </w:r>
      <w:r w:rsidR="00C542B5">
        <w:rPr>
          <w:rFonts w:ascii="Arial" w:hAnsi="Arial" w:cs="Arial"/>
          <w:b/>
          <w:bCs/>
          <w:sz w:val="26"/>
          <w:szCs w:val="26"/>
        </w:rPr>
        <w:t>a</w:t>
      </w:r>
      <w:r w:rsidR="00C542B5" w:rsidRPr="00D66115">
        <w:rPr>
          <w:rFonts w:ascii="Arial" w:hAnsi="Arial" w:cs="Arial"/>
          <w:b/>
          <w:bCs/>
          <w:sz w:val="26"/>
          <w:szCs w:val="26"/>
        </w:rPr>
        <w:t xml:space="preserve">utoriza o Poder Executivo a abrir um crédito adicional suplementar, até o limite de R$ 750.000,00 (setecentos e cinquenta mil reais), para atender a despesas com a Secretaria Municipal de </w:t>
      </w:r>
      <w:r w:rsidR="00C542B5">
        <w:rPr>
          <w:rFonts w:ascii="Arial" w:hAnsi="Arial" w:cs="Arial"/>
          <w:b/>
          <w:bCs/>
          <w:sz w:val="26"/>
          <w:szCs w:val="26"/>
        </w:rPr>
        <w:t>Saúde, e dá outras providências</w:t>
      </w:r>
      <w:r w:rsidR="00DB6F46">
        <w:rPr>
          <w:rFonts w:ascii="Arial" w:hAnsi="Arial" w:cs="Arial"/>
          <w:b/>
          <w:bCs/>
          <w:sz w:val="26"/>
          <w:szCs w:val="26"/>
        </w:rPr>
        <w:t>.</w:t>
      </w:r>
      <w:r w:rsidR="00B67B72">
        <w:rPr>
          <w:rFonts w:ascii="Arial" w:hAnsi="Arial" w:cs="Arial"/>
          <w:b/>
          <w:bCs/>
          <w:sz w:val="26"/>
          <w:szCs w:val="26"/>
        </w:rPr>
        <w:t xml:space="preserve"> </w:t>
      </w:r>
      <w:r w:rsidRPr="004018CA">
        <w:rPr>
          <w:rFonts w:ascii="Arial" w:hAnsi="Arial" w:cs="Arial"/>
          <w:sz w:val="26"/>
          <w:szCs w:val="26"/>
        </w:rPr>
        <w:t xml:space="preserve">Nada mais havendo a ser tratado, o Senhor Presidente, </w:t>
      </w:r>
      <w:r w:rsidRPr="004018CA">
        <w:rPr>
          <w:rFonts w:ascii="Arial" w:hAnsi="Arial" w:cs="Arial"/>
          <w:bCs/>
          <w:sz w:val="26"/>
          <w:szCs w:val="26"/>
        </w:rPr>
        <w:t>“SOB A PROTEÇÃO DE DEUS”,</w:t>
      </w:r>
      <w:r w:rsidRPr="004018CA">
        <w:rPr>
          <w:rFonts w:ascii="Arial" w:hAnsi="Arial" w:cs="Arial"/>
          <w:sz w:val="26"/>
          <w:szCs w:val="26"/>
        </w:rPr>
        <w:t xml:space="preserve"> deu por encerrados os trabalhos às </w:t>
      </w:r>
      <w:r w:rsidR="00A7602A">
        <w:rPr>
          <w:rFonts w:ascii="Arial" w:hAnsi="Arial" w:cs="Arial"/>
          <w:bCs/>
          <w:sz w:val="26"/>
          <w:szCs w:val="26"/>
        </w:rPr>
        <w:t>18</w:t>
      </w:r>
      <w:r w:rsidRPr="004018CA">
        <w:rPr>
          <w:rFonts w:ascii="Arial" w:hAnsi="Arial" w:cs="Arial"/>
          <w:bCs/>
          <w:sz w:val="26"/>
          <w:szCs w:val="26"/>
        </w:rPr>
        <w:t xml:space="preserve"> horas e</w:t>
      </w:r>
      <w:r w:rsidRPr="004018CA">
        <w:rPr>
          <w:rFonts w:ascii="Arial" w:hAnsi="Arial" w:cs="Arial"/>
          <w:sz w:val="26"/>
          <w:szCs w:val="26"/>
        </w:rPr>
        <w:t xml:space="preserve"> </w:t>
      </w:r>
      <w:r w:rsidR="00A7602A">
        <w:rPr>
          <w:rFonts w:ascii="Arial" w:hAnsi="Arial" w:cs="Arial"/>
          <w:bCs/>
          <w:sz w:val="26"/>
          <w:szCs w:val="26"/>
        </w:rPr>
        <w:t>10</w:t>
      </w:r>
      <w:r w:rsidRPr="004018CA">
        <w:rPr>
          <w:rFonts w:ascii="Arial" w:hAnsi="Arial" w:cs="Arial"/>
          <w:bCs/>
          <w:sz w:val="26"/>
          <w:szCs w:val="26"/>
        </w:rPr>
        <w:t xml:space="preserve"> minutos.</w:t>
      </w:r>
      <w:r w:rsidRPr="004018CA">
        <w:rPr>
          <w:rFonts w:ascii="Arial" w:hAnsi="Arial" w:cs="Arial"/>
          <w:sz w:val="26"/>
          <w:szCs w:val="26"/>
        </w:rPr>
        <w:t xml:space="preserve"> Esta ata foi lavrada nos termos do artigo 156 do Regimento Interno da Câmara Municipal, anexo à Resolução nº 399, de 14 de novembro de 2012. Todo o ocorrido nesta sessão está gravado em mídia de DVD – </w:t>
      </w:r>
      <w:r w:rsidRPr="004018CA">
        <w:rPr>
          <w:rFonts w:ascii="Arial" w:hAnsi="Arial" w:cs="Arial"/>
          <w:i/>
          <w:sz w:val="26"/>
          <w:szCs w:val="26"/>
        </w:rPr>
        <w:t xml:space="preserve">digital </w:t>
      </w:r>
      <w:proofErr w:type="spellStart"/>
      <w:r w:rsidRPr="004018CA">
        <w:rPr>
          <w:rFonts w:ascii="Arial" w:hAnsi="Arial" w:cs="Arial"/>
          <w:i/>
          <w:sz w:val="26"/>
          <w:szCs w:val="26"/>
        </w:rPr>
        <w:t>video</w:t>
      </w:r>
      <w:proofErr w:type="spellEnd"/>
      <w:r w:rsidRPr="004018CA">
        <w:rPr>
          <w:rFonts w:ascii="Arial" w:hAnsi="Arial" w:cs="Arial"/>
          <w:i/>
          <w:sz w:val="26"/>
          <w:szCs w:val="26"/>
        </w:rPr>
        <w:t xml:space="preserve"> </w:t>
      </w:r>
      <w:proofErr w:type="spellStart"/>
      <w:r w:rsidRPr="004018CA">
        <w:rPr>
          <w:rFonts w:ascii="Arial" w:hAnsi="Arial" w:cs="Arial"/>
          <w:i/>
          <w:sz w:val="26"/>
          <w:szCs w:val="26"/>
        </w:rPr>
        <w:t>disc</w:t>
      </w:r>
      <w:proofErr w:type="spellEnd"/>
      <w:r w:rsidRPr="004018CA">
        <w:rPr>
          <w:rFonts w:ascii="Arial" w:hAnsi="Arial" w:cs="Arial"/>
          <w:sz w:val="26"/>
          <w:szCs w:val="26"/>
        </w:rPr>
        <w:t xml:space="preserve">, devidamente catalogada, que se encontra arquivada em local apropriado. Eu, __________________________, Primeiro Secretário, assino a presente ata com os demais membros da </w:t>
      </w:r>
      <w:proofErr w:type="gramStart"/>
      <w:r w:rsidRPr="004018CA">
        <w:rPr>
          <w:rFonts w:ascii="Arial" w:hAnsi="Arial" w:cs="Arial"/>
          <w:sz w:val="26"/>
          <w:szCs w:val="26"/>
        </w:rPr>
        <w:t>Mesa.=</w:t>
      </w:r>
      <w:proofErr w:type="gramEnd"/>
      <w:r w:rsidRPr="004018CA">
        <w:rPr>
          <w:rFonts w:ascii="Arial" w:hAnsi="Arial" w:cs="Arial"/>
          <w:sz w:val="26"/>
          <w:szCs w:val="26"/>
        </w:rPr>
        <w:t>/=/=/=/=/=/=/=/=/=/=/=/=/=/=/=/=/=/=/=/=/=/=/=/=/=/=/=/=/=/=/=/ =/=/</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A5" w:rsidRDefault="00DC50A5">
      <w:r>
        <w:separator/>
      </w:r>
    </w:p>
  </w:endnote>
  <w:endnote w:type="continuationSeparator" w:id="0">
    <w:p w:rsidR="00DC50A5" w:rsidRDefault="00DC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A5" w:rsidRDefault="00DC50A5">
      <w:r>
        <w:separator/>
      </w:r>
    </w:p>
  </w:footnote>
  <w:footnote w:type="continuationSeparator" w:id="0">
    <w:p w:rsidR="00DC50A5" w:rsidRDefault="00DC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5210">
      <w:rPr>
        <w:rStyle w:val="Nmerodepgina"/>
        <w:noProof/>
      </w:rPr>
      <w:t>2</w:t>
    </w:r>
    <w:r>
      <w:rPr>
        <w:rStyle w:val="Nmerodepgina"/>
      </w:rPr>
      <w:fldChar w:fldCharType="end"/>
    </w:r>
  </w:p>
  <w:p w:rsidR="00110CE4" w:rsidRDefault="00DC50A5"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4018CA" w:rsidP="009C0A32">
    <w:pPr>
      <w:pStyle w:val="Cabealho"/>
      <w:tabs>
        <w:tab w:val="left" w:pos="7655"/>
      </w:tabs>
      <w:jc w:val="both"/>
      <w:rPr>
        <w:rFonts w:ascii="Arial" w:hAnsi="Arial" w:cs="Arial"/>
        <w:sz w:val="30"/>
        <w:szCs w:val="30"/>
        <w:u w:val="single"/>
      </w:rPr>
    </w:pPr>
    <w:r>
      <w:rPr>
        <w:rFonts w:ascii="Arial" w:hAnsi="Arial" w:cs="Arial"/>
        <w:sz w:val="30"/>
        <w:szCs w:val="30"/>
        <w:u w:val="single"/>
      </w:rPr>
      <w:t>Ata da 160</w:t>
    </w:r>
    <w:r w:rsidR="00110CE4">
      <w:rPr>
        <w:rFonts w:ascii="Arial" w:hAnsi="Arial" w:cs="Arial"/>
        <w:sz w:val="30"/>
        <w:szCs w:val="30"/>
        <w:u w:val="single"/>
      </w:rPr>
      <w:t>ª Sessão Ordinária da 1</w:t>
    </w:r>
    <w:r w:rsidR="00784353">
      <w:rPr>
        <w:rFonts w:ascii="Arial" w:hAnsi="Arial" w:cs="Arial"/>
        <w:sz w:val="30"/>
        <w:szCs w:val="30"/>
        <w:u w:val="single"/>
      </w:rPr>
      <w:t>7</w:t>
    </w:r>
    <w:r w:rsidR="00110CE4">
      <w:rPr>
        <w:rFonts w:ascii="Arial" w:hAnsi="Arial" w:cs="Arial"/>
        <w:sz w:val="30"/>
        <w:szCs w:val="30"/>
        <w:u w:val="single"/>
      </w:rPr>
      <w:t xml:space="preserve">ª </w:t>
    </w:r>
    <w:r w:rsidR="00784353">
      <w:rPr>
        <w:rFonts w:ascii="Arial" w:hAnsi="Arial" w:cs="Arial"/>
        <w:sz w:val="30"/>
        <w:szCs w:val="30"/>
        <w:u w:val="single"/>
      </w:rPr>
      <w:t>L</w:t>
    </w:r>
    <w:r w:rsidR="00110CE4">
      <w:rPr>
        <w:rFonts w:ascii="Arial" w:hAnsi="Arial" w:cs="Arial"/>
        <w:sz w:val="30"/>
        <w:szCs w:val="30"/>
        <w:u w:val="single"/>
      </w:rPr>
      <w:t>egislatura da Câmara Municipa</w:t>
    </w:r>
    <w:r>
      <w:rPr>
        <w:rFonts w:ascii="Arial" w:hAnsi="Arial" w:cs="Arial"/>
        <w:sz w:val="30"/>
        <w:szCs w:val="30"/>
        <w:u w:val="single"/>
      </w:rPr>
      <w:t>l de Araraquara, realizada em 30</w:t>
    </w:r>
    <w:r w:rsidR="00110CE4">
      <w:rPr>
        <w:rFonts w:ascii="Arial" w:hAnsi="Arial" w:cs="Arial"/>
        <w:sz w:val="30"/>
        <w:szCs w:val="30"/>
        <w:u w:val="single"/>
      </w:rPr>
      <w:t xml:space="preserve"> de </w:t>
    </w:r>
    <w:r>
      <w:rPr>
        <w:rFonts w:ascii="Arial" w:hAnsi="Arial" w:cs="Arial"/>
        <w:sz w:val="30"/>
        <w:szCs w:val="30"/>
        <w:u w:val="single"/>
      </w:rPr>
      <w:t xml:space="preserve">junho </w:t>
    </w:r>
    <w:r w:rsidR="00110CE4">
      <w:rPr>
        <w:rFonts w:ascii="Arial" w:hAnsi="Arial" w:cs="Arial"/>
        <w:sz w:val="30"/>
        <w:szCs w:val="30"/>
        <w:u w:val="single"/>
      </w:rPr>
      <w:t>de 20</w:t>
    </w:r>
    <w:r w:rsidR="007A16BA">
      <w:rPr>
        <w:rFonts w:ascii="Arial" w:hAnsi="Arial" w:cs="Arial"/>
        <w:sz w:val="30"/>
        <w:szCs w:val="30"/>
        <w:u w:val="single"/>
      </w:rPr>
      <w:t>20</w:t>
    </w:r>
    <w:r w:rsidR="00110CE4">
      <w:rPr>
        <w:rFonts w:ascii="Arial" w:hAnsi="Arial" w:cs="Arial"/>
        <w:sz w:val="30"/>
        <w:szCs w:val="30"/>
        <w:u w:val="single"/>
      </w:rPr>
      <w:t xml:space="preserve">, em sua sede, situada nesta cidade de Araraquara, no Palacete Vereador Carlos Alberto </w:t>
    </w:r>
    <w:proofErr w:type="spellStart"/>
    <w:r w:rsidR="00110CE4">
      <w:rPr>
        <w:rFonts w:ascii="Arial" w:hAnsi="Arial" w:cs="Arial"/>
        <w:sz w:val="30"/>
        <w:szCs w:val="30"/>
        <w:u w:val="single"/>
      </w:rPr>
      <w:t>Manço</w:t>
    </w:r>
    <w:proofErr w:type="spellEnd"/>
    <w:r w:rsidR="00110CE4">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65FC6"/>
    <w:rsid w:val="000801C9"/>
    <w:rsid w:val="000841EB"/>
    <w:rsid w:val="00094C41"/>
    <w:rsid w:val="000B3EC6"/>
    <w:rsid w:val="000C138B"/>
    <w:rsid w:val="000D6A70"/>
    <w:rsid w:val="000E1D74"/>
    <w:rsid w:val="000E3343"/>
    <w:rsid w:val="000E4BFC"/>
    <w:rsid w:val="000F1676"/>
    <w:rsid w:val="001109DE"/>
    <w:rsid w:val="00110CE4"/>
    <w:rsid w:val="00130F8E"/>
    <w:rsid w:val="00137274"/>
    <w:rsid w:val="00141C67"/>
    <w:rsid w:val="0014320A"/>
    <w:rsid w:val="001471D9"/>
    <w:rsid w:val="001603F3"/>
    <w:rsid w:val="00164609"/>
    <w:rsid w:val="00164CAA"/>
    <w:rsid w:val="001718EE"/>
    <w:rsid w:val="00174005"/>
    <w:rsid w:val="0018028F"/>
    <w:rsid w:val="00191415"/>
    <w:rsid w:val="00195D79"/>
    <w:rsid w:val="001A40A9"/>
    <w:rsid w:val="001B251B"/>
    <w:rsid w:val="001B3C73"/>
    <w:rsid w:val="001D45B7"/>
    <w:rsid w:val="001E38D3"/>
    <w:rsid w:val="001E471D"/>
    <w:rsid w:val="00202C10"/>
    <w:rsid w:val="00220F2B"/>
    <w:rsid w:val="002217E9"/>
    <w:rsid w:val="00246323"/>
    <w:rsid w:val="00260DD5"/>
    <w:rsid w:val="0028341B"/>
    <w:rsid w:val="00293537"/>
    <w:rsid w:val="002B7893"/>
    <w:rsid w:val="002C0ABC"/>
    <w:rsid w:val="002D0FFB"/>
    <w:rsid w:val="002E3516"/>
    <w:rsid w:val="002F170F"/>
    <w:rsid w:val="003307AA"/>
    <w:rsid w:val="00354984"/>
    <w:rsid w:val="00380BB5"/>
    <w:rsid w:val="00383FD4"/>
    <w:rsid w:val="00386A95"/>
    <w:rsid w:val="00387F1A"/>
    <w:rsid w:val="00393159"/>
    <w:rsid w:val="00397926"/>
    <w:rsid w:val="003C5E74"/>
    <w:rsid w:val="003E05A4"/>
    <w:rsid w:val="003F0837"/>
    <w:rsid w:val="003F09E8"/>
    <w:rsid w:val="003F61BA"/>
    <w:rsid w:val="004018CA"/>
    <w:rsid w:val="00403682"/>
    <w:rsid w:val="00413CFF"/>
    <w:rsid w:val="004151B3"/>
    <w:rsid w:val="0042115A"/>
    <w:rsid w:val="004277B6"/>
    <w:rsid w:val="004323E3"/>
    <w:rsid w:val="004428E3"/>
    <w:rsid w:val="00472D28"/>
    <w:rsid w:val="00473F7A"/>
    <w:rsid w:val="00477C34"/>
    <w:rsid w:val="00477DDE"/>
    <w:rsid w:val="0048031C"/>
    <w:rsid w:val="00491594"/>
    <w:rsid w:val="0049523B"/>
    <w:rsid w:val="004A1D96"/>
    <w:rsid w:val="004A65B5"/>
    <w:rsid w:val="004A74AC"/>
    <w:rsid w:val="004D1277"/>
    <w:rsid w:val="004E1BF3"/>
    <w:rsid w:val="004E3319"/>
    <w:rsid w:val="004E4DA7"/>
    <w:rsid w:val="004E4F30"/>
    <w:rsid w:val="004F1B5D"/>
    <w:rsid w:val="0051114B"/>
    <w:rsid w:val="00511FFD"/>
    <w:rsid w:val="00540653"/>
    <w:rsid w:val="00555654"/>
    <w:rsid w:val="00564DAA"/>
    <w:rsid w:val="00593A7B"/>
    <w:rsid w:val="005B6D06"/>
    <w:rsid w:val="005C0932"/>
    <w:rsid w:val="005C1A8B"/>
    <w:rsid w:val="005D63BA"/>
    <w:rsid w:val="005E64C9"/>
    <w:rsid w:val="005E754C"/>
    <w:rsid w:val="005F62DD"/>
    <w:rsid w:val="006071D6"/>
    <w:rsid w:val="0062131E"/>
    <w:rsid w:val="00626F34"/>
    <w:rsid w:val="00630AC4"/>
    <w:rsid w:val="00637B8A"/>
    <w:rsid w:val="00670752"/>
    <w:rsid w:val="0067353E"/>
    <w:rsid w:val="006848F2"/>
    <w:rsid w:val="006A3B61"/>
    <w:rsid w:val="006D1AFE"/>
    <w:rsid w:val="006E1D2A"/>
    <w:rsid w:val="006F7FE3"/>
    <w:rsid w:val="00706D1B"/>
    <w:rsid w:val="007240C9"/>
    <w:rsid w:val="00770123"/>
    <w:rsid w:val="0077595F"/>
    <w:rsid w:val="0077636A"/>
    <w:rsid w:val="00784353"/>
    <w:rsid w:val="0079304A"/>
    <w:rsid w:val="007A16BA"/>
    <w:rsid w:val="007A251D"/>
    <w:rsid w:val="007B5BEA"/>
    <w:rsid w:val="007C54D5"/>
    <w:rsid w:val="007D0FF6"/>
    <w:rsid w:val="007E01B7"/>
    <w:rsid w:val="007E7905"/>
    <w:rsid w:val="007F0F3B"/>
    <w:rsid w:val="007F1C8F"/>
    <w:rsid w:val="007F7EB4"/>
    <w:rsid w:val="00800DB3"/>
    <w:rsid w:val="008057D2"/>
    <w:rsid w:val="0081603D"/>
    <w:rsid w:val="0083715C"/>
    <w:rsid w:val="008604D2"/>
    <w:rsid w:val="008706BA"/>
    <w:rsid w:val="00884142"/>
    <w:rsid w:val="0088792B"/>
    <w:rsid w:val="00895B93"/>
    <w:rsid w:val="008A11A8"/>
    <w:rsid w:val="008A30A5"/>
    <w:rsid w:val="008A6325"/>
    <w:rsid w:val="008B150B"/>
    <w:rsid w:val="008E1073"/>
    <w:rsid w:val="008E2C3A"/>
    <w:rsid w:val="0091192E"/>
    <w:rsid w:val="00914CAE"/>
    <w:rsid w:val="009150B2"/>
    <w:rsid w:val="0093512F"/>
    <w:rsid w:val="009824E9"/>
    <w:rsid w:val="00982F7A"/>
    <w:rsid w:val="009856D7"/>
    <w:rsid w:val="00987CEB"/>
    <w:rsid w:val="0099449C"/>
    <w:rsid w:val="009C0A32"/>
    <w:rsid w:val="009E0DA0"/>
    <w:rsid w:val="009E2CFF"/>
    <w:rsid w:val="009F43D5"/>
    <w:rsid w:val="00A06998"/>
    <w:rsid w:val="00A21C1E"/>
    <w:rsid w:val="00A41B97"/>
    <w:rsid w:val="00A62D2D"/>
    <w:rsid w:val="00A65938"/>
    <w:rsid w:val="00A7602A"/>
    <w:rsid w:val="00A807AB"/>
    <w:rsid w:val="00A80FC6"/>
    <w:rsid w:val="00A83DE9"/>
    <w:rsid w:val="00A859BA"/>
    <w:rsid w:val="00AA5C6E"/>
    <w:rsid w:val="00AB5C9A"/>
    <w:rsid w:val="00AC5210"/>
    <w:rsid w:val="00AC5A93"/>
    <w:rsid w:val="00AD7623"/>
    <w:rsid w:val="00AE02EA"/>
    <w:rsid w:val="00AF3966"/>
    <w:rsid w:val="00AF437B"/>
    <w:rsid w:val="00B52C1B"/>
    <w:rsid w:val="00B67B72"/>
    <w:rsid w:val="00B7739A"/>
    <w:rsid w:val="00B8746F"/>
    <w:rsid w:val="00BC6917"/>
    <w:rsid w:val="00BE69D3"/>
    <w:rsid w:val="00BF1087"/>
    <w:rsid w:val="00C078AB"/>
    <w:rsid w:val="00C253F6"/>
    <w:rsid w:val="00C40B2F"/>
    <w:rsid w:val="00C5043B"/>
    <w:rsid w:val="00C542B5"/>
    <w:rsid w:val="00C7168B"/>
    <w:rsid w:val="00CA5265"/>
    <w:rsid w:val="00CA540E"/>
    <w:rsid w:val="00CB2250"/>
    <w:rsid w:val="00CD2035"/>
    <w:rsid w:val="00CF3E9E"/>
    <w:rsid w:val="00CF4DB8"/>
    <w:rsid w:val="00D21E96"/>
    <w:rsid w:val="00D3485A"/>
    <w:rsid w:val="00D37931"/>
    <w:rsid w:val="00D5022C"/>
    <w:rsid w:val="00D52AD5"/>
    <w:rsid w:val="00D6471F"/>
    <w:rsid w:val="00D66115"/>
    <w:rsid w:val="00D6644A"/>
    <w:rsid w:val="00D6701D"/>
    <w:rsid w:val="00D81822"/>
    <w:rsid w:val="00D82356"/>
    <w:rsid w:val="00D84E78"/>
    <w:rsid w:val="00D851F8"/>
    <w:rsid w:val="00D86E02"/>
    <w:rsid w:val="00D979CB"/>
    <w:rsid w:val="00DA59F9"/>
    <w:rsid w:val="00DB018E"/>
    <w:rsid w:val="00DB367C"/>
    <w:rsid w:val="00DB6F46"/>
    <w:rsid w:val="00DC011D"/>
    <w:rsid w:val="00DC50A5"/>
    <w:rsid w:val="00DD3AB5"/>
    <w:rsid w:val="00E2138C"/>
    <w:rsid w:val="00E25ADF"/>
    <w:rsid w:val="00E32F85"/>
    <w:rsid w:val="00E35701"/>
    <w:rsid w:val="00E52C95"/>
    <w:rsid w:val="00E62B54"/>
    <w:rsid w:val="00E640A2"/>
    <w:rsid w:val="00EA1E96"/>
    <w:rsid w:val="00EB78F8"/>
    <w:rsid w:val="00EC3593"/>
    <w:rsid w:val="00F0232F"/>
    <w:rsid w:val="00F1329D"/>
    <w:rsid w:val="00F23D3C"/>
    <w:rsid w:val="00F37187"/>
    <w:rsid w:val="00F54109"/>
    <w:rsid w:val="00F635A2"/>
    <w:rsid w:val="00F75DAC"/>
    <w:rsid w:val="00F844F9"/>
    <w:rsid w:val="00FB1B24"/>
    <w:rsid w:val="00FC2FB4"/>
    <w:rsid w:val="00FC4A0A"/>
    <w:rsid w:val="00FD511E"/>
    <w:rsid w:val="00FE1823"/>
    <w:rsid w:val="00FE6344"/>
    <w:rsid w:val="00FF18CF"/>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 w:id="21471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1590</Words>
  <Characters>8591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138</cp:revision>
  <cp:lastPrinted>2001-01-03T19:13:00Z</cp:lastPrinted>
  <dcterms:created xsi:type="dcterms:W3CDTF">2017-12-11T17:51:00Z</dcterms:created>
  <dcterms:modified xsi:type="dcterms:W3CDTF">2020-07-08T19:15:00Z</dcterms:modified>
</cp:coreProperties>
</file>