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000564"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BCEAE"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7FE98"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165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57172"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36156"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E3E5"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75573"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29BE"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4413"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71E1E"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FC27"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304BF"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19C0"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DC3CD"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A73BF7">
        <w:rPr>
          <w:rFonts w:ascii="Calibri" w:eastAsia="Arial Unicode MS" w:hAnsi="Calibri" w:cs="Calibri"/>
          <w:b/>
          <w:sz w:val="24"/>
          <w:szCs w:val="24"/>
        </w:rPr>
        <w:t>012</w:t>
      </w:r>
      <w:r w:rsidR="00A47983">
        <w:rPr>
          <w:rFonts w:ascii="Calibri" w:eastAsia="Arial Unicode MS" w:hAnsi="Calibri" w:cs="Calibri"/>
          <w:b/>
          <w:sz w:val="24"/>
          <w:szCs w:val="24"/>
        </w:rPr>
        <w:t>3</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F602C">
        <w:rPr>
          <w:rFonts w:ascii="Calibri" w:eastAsia="Arial Unicode MS" w:hAnsi="Calibri" w:cs="Calibri"/>
          <w:sz w:val="24"/>
          <w:szCs w:val="24"/>
        </w:rPr>
        <w:t xml:space="preserve"> </w:t>
      </w:r>
      <w:r w:rsidR="007B696E">
        <w:rPr>
          <w:rFonts w:ascii="Calibri" w:eastAsia="Arial Unicode MS" w:hAnsi="Calibri" w:cs="Calibri"/>
          <w:sz w:val="24"/>
          <w:szCs w:val="24"/>
        </w:rPr>
        <w:t xml:space="preserve">      </w:t>
      </w:r>
      <w:r w:rsidR="008F602C">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A73BF7">
        <w:rPr>
          <w:rFonts w:ascii="Calibri" w:eastAsia="Arial Unicode MS" w:hAnsi="Calibri" w:cs="Calibri"/>
          <w:sz w:val="24"/>
          <w:szCs w:val="24"/>
        </w:rPr>
        <w:t>14</w:t>
      </w:r>
      <w:r w:rsidR="00857790" w:rsidRPr="00C53FB1">
        <w:rPr>
          <w:rFonts w:ascii="Calibri" w:eastAsia="Arial Unicode MS" w:hAnsi="Calibri" w:cs="Calibri"/>
          <w:sz w:val="24"/>
          <w:szCs w:val="24"/>
        </w:rPr>
        <w:t xml:space="preserve"> de </w:t>
      </w:r>
      <w:r w:rsidR="00A73BF7">
        <w:rPr>
          <w:rFonts w:ascii="Calibri" w:eastAsia="Arial Unicode MS" w:hAnsi="Calibri" w:cs="Calibri"/>
          <w:sz w:val="24"/>
          <w:szCs w:val="24"/>
        </w:rPr>
        <w:t xml:space="preserve">maio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631442" w:rsidRDefault="00CC04DE" w:rsidP="00985BF9">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apreciado pelo nobre Poder Legislativo, o </w:t>
      </w:r>
      <w:r w:rsidR="001531F0" w:rsidRPr="00D2004C">
        <w:rPr>
          <w:rFonts w:asciiTheme="minorHAnsi" w:hAnsiTheme="minorHAnsi" w:cs="Calibri"/>
          <w:color w:val="000000"/>
          <w:sz w:val="24"/>
          <w:szCs w:val="24"/>
        </w:rPr>
        <w:t xml:space="preserve">incluso </w:t>
      </w:r>
      <w:r w:rsidR="00582ECC" w:rsidRPr="00582ECC">
        <w:rPr>
          <w:rFonts w:asciiTheme="minorHAnsi" w:hAnsiTheme="minorHAnsi" w:cs="Calibri"/>
          <w:color w:val="000000"/>
          <w:sz w:val="24"/>
          <w:szCs w:val="24"/>
        </w:rPr>
        <w:t xml:space="preserve">Projeto de Lei que </w:t>
      </w:r>
      <w:r w:rsidR="00B10161">
        <w:rPr>
          <w:rFonts w:asciiTheme="minorHAnsi" w:hAnsiTheme="minorHAnsi" w:cs="Calibri"/>
          <w:color w:val="000000"/>
          <w:sz w:val="24"/>
          <w:szCs w:val="24"/>
        </w:rPr>
        <w:t>a</w:t>
      </w:r>
      <w:r w:rsidR="00B10161" w:rsidRPr="00B10161">
        <w:rPr>
          <w:rFonts w:asciiTheme="minorHAnsi" w:hAnsiTheme="minorHAnsi" w:cs="Calibri"/>
          <w:color w:val="000000"/>
          <w:sz w:val="24"/>
          <w:szCs w:val="24"/>
        </w:rPr>
        <w:t>ltera a Lei nº 9.503, de 18 de março de 2019, instituindo o Banco Municipal de Lajes de Arenito da Formação Botucatu.</w:t>
      </w:r>
    </w:p>
    <w:p w:rsidR="00631442" w:rsidRDefault="00C45108" w:rsidP="00985BF9">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A presente propositura decorre de sugestão e articulação realizadas pela Vereadora Juliana Damus, autora do Projeto de Lei que originou a </w:t>
      </w:r>
      <w:r w:rsidRPr="00C45108">
        <w:rPr>
          <w:rFonts w:asciiTheme="minorHAnsi" w:hAnsiTheme="minorHAnsi" w:cs="Calibri"/>
          <w:color w:val="000000"/>
          <w:sz w:val="24"/>
          <w:szCs w:val="24"/>
        </w:rPr>
        <w:t>Lei nº 9.503, de 18 de março de 2019</w:t>
      </w:r>
      <w:r>
        <w:rPr>
          <w:rFonts w:asciiTheme="minorHAnsi" w:hAnsiTheme="minorHAnsi" w:cs="Calibri"/>
          <w:color w:val="000000"/>
          <w:sz w:val="24"/>
          <w:szCs w:val="24"/>
        </w:rPr>
        <w:t>, que “d</w:t>
      </w:r>
      <w:r w:rsidRPr="00C45108">
        <w:rPr>
          <w:rFonts w:asciiTheme="minorHAnsi" w:hAnsiTheme="minorHAnsi" w:cs="Calibri"/>
          <w:color w:val="000000"/>
          <w:sz w:val="24"/>
          <w:szCs w:val="24"/>
        </w:rPr>
        <w:t>ispõe sobre o procedimento de remoção, reforma, remodelação, readequação, descarte, pintura e outras obras envolvendo áreas destinadas ao passeio público (calçadas) revestidas de lajes de arenito da Formação Botucatu</w:t>
      </w:r>
      <w:r>
        <w:rPr>
          <w:rFonts w:asciiTheme="minorHAnsi" w:hAnsiTheme="minorHAnsi" w:cs="Calibri"/>
          <w:color w:val="000000"/>
          <w:sz w:val="24"/>
          <w:szCs w:val="24"/>
        </w:rPr>
        <w:t>”</w:t>
      </w:r>
      <w:r w:rsidRPr="00C45108">
        <w:rPr>
          <w:rFonts w:asciiTheme="minorHAnsi" w:hAnsiTheme="minorHAnsi" w:cs="Calibri"/>
          <w:color w:val="000000"/>
          <w:sz w:val="24"/>
          <w:szCs w:val="24"/>
        </w:rPr>
        <w:t>.</w:t>
      </w:r>
    </w:p>
    <w:p w:rsidR="00B10161" w:rsidRDefault="00B10161" w:rsidP="00985BF9">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Em síntese, a presente propositura: (i) institui o </w:t>
      </w:r>
      <w:r w:rsidRPr="00B10161">
        <w:rPr>
          <w:rFonts w:asciiTheme="minorHAnsi" w:hAnsiTheme="minorHAnsi" w:cs="Calibri"/>
          <w:color w:val="000000"/>
          <w:sz w:val="24"/>
          <w:szCs w:val="24"/>
        </w:rPr>
        <w:t>Banco Municipal de Lajes de Arenito da Formação Botucatu</w:t>
      </w:r>
      <w:r>
        <w:rPr>
          <w:rFonts w:asciiTheme="minorHAnsi" w:hAnsiTheme="minorHAnsi" w:cs="Calibri"/>
          <w:color w:val="000000"/>
          <w:sz w:val="24"/>
          <w:szCs w:val="24"/>
        </w:rPr>
        <w:t>, composto</w:t>
      </w:r>
      <w:r w:rsidRPr="00B10161">
        <w:rPr>
          <w:rFonts w:asciiTheme="minorHAnsi" w:hAnsiTheme="minorHAnsi" w:cs="Calibri"/>
          <w:color w:val="000000"/>
          <w:sz w:val="24"/>
          <w:szCs w:val="24"/>
        </w:rPr>
        <w:t xml:space="preserve"> das lajes </w:t>
      </w:r>
      <w:r>
        <w:rPr>
          <w:rFonts w:asciiTheme="minorHAnsi" w:hAnsiTheme="minorHAnsi" w:cs="Calibri"/>
          <w:color w:val="000000"/>
          <w:sz w:val="24"/>
          <w:szCs w:val="24"/>
        </w:rPr>
        <w:t xml:space="preserve">que venham a ser descartadas </w:t>
      </w:r>
      <w:r w:rsidR="00A73BF7">
        <w:rPr>
          <w:rFonts w:asciiTheme="minorHAnsi" w:hAnsiTheme="minorHAnsi" w:cs="Calibri"/>
          <w:color w:val="000000"/>
          <w:sz w:val="24"/>
          <w:szCs w:val="24"/>
        </w:rPr>
        <w:t xml:space="preserve">na </w:t>
      </w:r>
      <w:r w:rsidR="00A73BF7" w:rsidRPr="00A73BF7">
        <w:rPr>
          <w:rFonts w:asciiTheme="minorHAnsi" w:hAnsiTheme="minorHAnsi" w:cs="Calibri"/>
          <w:color w:val="000000"/>
          <w:sz w:val="24"/>
          <w:szCs w:val="24"/>
        </w:rPr>
        <w:t>Estação de Tratamento de Resíduos da Construção Civil (ETRCC)</w:t>
      </w:r>
      <w:r>
        <w:rPr>
          <w:rFonts w:asciiTheme="minorHAnsi" w:hAnsiTheme="minorHAnsi" w:cs="Calibri"/>
          <w:color w:val="000000"/>
          <w:sz w:val="24"/>
          <w:szCs w:val="24"/>
        </w:rPr>
        <w:t xml:space="preserve">; (ii) estabelece a isenção da tarifa cobrada para os descartes destas lajes </w:t>
      </w:r>
      <w:r w:rsidR="00A73BF7">
        <w:rPr>
          <w:rFonts w:asciiTheme="minorHAnsi" w:hAnsiTheme="minorHAnsi" w:cs="Calibri"/>
          <w:color w:val="000000"/>
          <w:sz w:val="24"/>
          <w:szCs w:val="24"/>
        </w:rPr>
        <w:t xml:space="preserve">na </w:t>
      </w:r>
      <w:r w:rsidR="00A73BF7" w:rsidRPr="00A73BF7">
        <w:rPr>
          <w:rFonts w:asciiTheme="minorHAnsi" w:hAnsiTheme="minorHAnsi" w:cs="Calibri"/>
          <w:color w:val="000000"/>
          <w:sz w:val="24"/>
          <w:szCs w:val="24"/>
        </w:rPr>
        <w:t>ETRCC</w:t>
      </w:r>
      <w:r>
        <w:rPr>
          <w:rFonts w:asciiTheme="minorHAnsi" w:hAnsiTheme="minorHAnsi" w:cs="Calibri"/>
          <w:color w:val="000000"/>
          <w:sz w:val="24"/>
          <w:szCs w:val="24"/>
        </w:rPr>
        <w:t>;</w:t>
      </w:r>
      <w:r w:rsidR="006A7C41">
        <w:rPr>
          <w:rFonts w:asciiTheme="minorHAnsi" w:hAnsiTheme="minorHAnsi" w:cs="Calibri"/>
          <w:color w:val="000000"/>
          <w:sz w:val="24"/>
          <w:szCs w:val="24"/>
        </w:rPr>
        <w:t xml:space="preserve"> e</w:t>
      </w:r>
      <w:r>
        <w:rPr>
          <w:rFonts w:asciiTheme="minorHAnsi" w:hAnsiTheme="minorHAnsi" w:cs="Calibri"/>
          <w:color w:val="000000"/>
          <w:sz w:val="24"/>
          <w:szCs w:val="24"/>
        </w:rPr>
        <w:t xml:space="preserve"> (iii) amplia para 6 m³ (seis metros cúbicos) o volume total dos descartes das lajes que poderão ser realizados </w:t>
      </w:r>
      <w:r w:rsidR="00A73BF7">
        <w:rPr>
          <w:rFonts w:asciiTheme="minorHAnsi" w:hAnsiTheme="minorHAnsi" w:cs="Calibri"/>
          <w:color w:val="000000"/>
          <w:sz w:val="24"/>
          <w:szCs w:val="24"/>
        </w:rPr>
        <w:t xml:space="preserve">na </w:t>
      </w:r>
      <w:r w:rsidR="00A73BF7" w:rsidRPr="00A73BF7">
        <w:rPr>
          <w:rFonts w:asciiTheme="minorHAnsi" w:hAnsiTheme="minorHAnsi" w:cs="Calibri"/>
          <w:color w:val="000000"/>
          <w:sz w:val="24"/>
          <w:szCs w:val="24"/>
        </w:rPr>
        <w:t>ETRCC</w:t>
      </w:r>
      <w:r>
        <w:rPr>
          <w:rFonts w:asciiTheme="minorHAnsi" w:hAnsiTheme="minorHAnsi" w:cs="Calibri"/>
          <w:color w:val="000000"/>
          <w:sz w:val="24"/>
          <w:szCs w:val="24"/>
        </w:rPr>
        <w:t>.</w:t>
      </w:r>
    </w:p>
    <w:p w:rsidR="00B10161" w:rsidRDefault="00B10161" w:rsidP="00985BF9">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Por fim, destacamos que as medidas ora propostas </w:t>
      </w:r>
      <w:r w:rsidR="00A73BF7">
        <w:rPr>
          <w:rFonts w:asciiTheme="minorHAnsi" w:hAnsiTheme="minorHAnsi" w:cs="Calibri"/>
          <w:color w:val="000000"/>
          <w:sz w:val="24"/>
          <w:szCs w:val="24"/>
        </w:rPr>
        <w:t>se circunscrevem</w:t>
      </w:r>
      <w:r>
        <w:rPr>
          <w:rFonts w:asciiTheme="minorHAnsi" w:hAnsiTheme="minorHAnsi" w:cs="Calibri"/>
          <w:color w:val="000000"/>
          <w:sz w:val="24"/>
          <w:szCs w:val="24"/>
        </w:rPr>
        <w:t xml:space="preserve"> à competência legislativa exclusiva do Chefe do Poder Executivo</w:t>
      </w:r>
      <w:r w:rsidR="00A73BF7">
        <w:rPr>
          <w:rFonts w:asciiTheme="minorHAnsi" w:hAnsiTheme="minorHAnsi" w:cs="Calibri"/>
          <w:color w:val="000000"/>
          <w:sz w:val="24"/>
          <w:szCs w:val="24"/>
        </w:rPr>
        <w:t xml:space="preserve"> – razão primária, assim, da indicação supramencionada</w:t>
      </w:r>
      <w:r>
        <w:rPr>
          <w:rFonts w:asciiTheme="minorHAnsi" w:hAnsiTheme="minorHAnsi" w:cs="Calibri"/>
          <w:color w:val="000000"/>
          <w:sz w:val="24"/>
          <w:szCs w:val="24"/>
        </w:rPr>
        <w:t xml:space="preserve">. </w:t>
      </w:r>
    </w:p>
    <w:p w:rsidR="00CC04DE" w:rsidRPr="00BE4DA8" w:rsidRDefault="00CC04DE" w:rsidP="00985BF9">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Atenciosamente,</w:t>
      </w:r>
    </w:p>
    <w:p w:rsidR="009A59CC" w:rsidRDefault="009A59CC" w:rsidP="00A86092">
      <w:pPr>
        <w:spacing w:before="120" w:after="120"/>
        <w:ind w:firstLine="1418"/>
        <w:jc w:val="both"/>
        <w:rPr>
          <w:rFonts w:ascii="Calibri" w:hAnsi="Calibri" w:cs="Calibri"/>
          <w:sz w:val="24"/>
          <w:szCs w:val="24"/>
        </w:rPr>
      </w:pPr>
    </w:p>
    <w:p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187AEB">
      <w:pPr>
        <w:jc w:val="center"/>
        <w:rPr>
          <w:rFonts w:ascii="Calibri" w:hAnsi="Calibri" w:cs="Calibri"/>
          <w:b/>
          <w:sz w:val="24"/>
          <w:szCs w:val="24"/>
        </w:rPr>
      </w:pPr>
      <w:r>
        <w:rPr>
          <w:rFonts w:ascii="Calibri" w:hAnsi="Calibri" w:cs="Calibri"/>
          <w:b/>
          <w:sz w:val="24"/>
          <w:szCs w:val="24"/>
          <w:u w:val="single"/>
        </w:rPr>
        <w:br w:type="page"/>
      </w:r>
      <w:r w:rsidR="00CC04DE" w:rsidRPr="00A82693">
        <w:rPr>
          <w:rFonts w:ascii="Calibri" w:hAnsi="Calibri" w:cs="Calibri"/>
          <w:b/>
          <w:sz w:val="24"/>
          <w:szCs w:val="24"/>
        </w:rPr>
        <w:lastRenderedPageBreak/>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C45108" w:rsidP="00A82693">
      <w:pPr>
        <w:tabs>
          <w:tab w:val="left" w:pos="9099"/>
        </w:tabs>
        <w:spacing w:before="120" w:after="120"/>
        <w:ind w:left="5103"/>
        <w:jc w:val="both"/>
        <w:rPr>
          <w:rFonts w:ascii="Calibri" w:hAnsi="Calibri" w:cs="Calibri"/>
          <w:sz w:val="22"/>
          <w:szCs w:val="22"/>
        </w:rPr>
      </w:pPr>
      <w:bookmarkStart w:id="1" w:name="_Hlk38966868"/>
      <w:r>
        <w:rPr>
          <w:rFonts w:ascii="Calibri" w:hAnsi="Calibri" w:cs="Calibri"/>
          <w:sz w:val="22"/>
          <w:szCs w:val="22"/>
        </w:rPr>
        <w:t xml:space="preserve">Altera a </w:t>
      </w:r>
      <w:r w:rsidR="00B10161" w:rsidRPr="00B10161">
        <w:rPr>
          <w:rFonts w:ascii="Calibri" w:hAnsi="Calibri" w:cs="Calibri"/>
          <w:sz w:val="22"/>
          <w:szCs w:val="22"/>
        </w:rPr>
        <w:t xml:space="preserve">Lei nº 9.503, de 18 de março de 2019, </w:t>
      </w:r>
      <w:r w:rsidR="00B10161">
        <w:rPr>
          <w:rFonts w:ascii="Calibri" w:hAnsi="Calibri" w:cs="Calibri"/>
          <w:sz w:val="22"/>
          <w:szCs w:val="22"/>
        </w:rPr>
        <w:t>i</w:t>
      </w:r>
      <w:r w:rsidR="00DF58B8">
        <w:rPr>
          <w:rFonts w:ascii="Calibri" w:hAnsi="Calibri" w:cs="Calibri"/>
          <w:sz w:val="22"/>
          <w:szCs w:val="22"/>
        </w:rPr>
        <w:t>nstitui</w:t>
      </w:r>
      <w:r w:rsidR="00B10161">
        <w:rPr>
          <w:rFonts w:ascii="Calibri" w:hAnsi="Calibri" w:cs="Calibri"/>
          <w:sz w:val="22"/>
          <w:szCs w:val="22"/>
        </w:rPr>
        <w:t xml:space="preserve">ndo </w:t>
      </w:r>
      <w:r w:rsidR="00DF58B8">
        <w:rPr>
          <w:rFonts w:ascii="Calibri" w:hAnsi="Calibri" w:cs="Calibri"/>
          <w:sz w:val="22"/>
          <w:szCs w:val="22"/>
        </w:rPr>
        <w:t xml:space="preserve">o </w:t>
      </w:r>
      <w:r w:rsidR="00DF58B8" w:rsidRPr="00DF58B8">
        <w:rPr>
          <w:rFonts w:ascii="Calibri" w:hAnsi="Calibri" w:cs="Calibri"/>
          <w:sz w:val="22"/>
          <w:szCs w:val="22"/>
        </w:rPr>
        <w:t>Banco Municipal de Lajes de Arenito da Formação Botucatu</w:t>
      </w:r>
      <w:r w:rsidR="00DF58B8">
        <w:rPr>
          <w:rFonts w:ascii="Calibri" w:hAnsi="Calibri" w:cs="Calibri"/>
          <w:sz w:val="22"/>
          <w:szCs w:val="22"/>
        </w:rPr>
        <w:t>.</w:t>
      </w:r>
    </w:p>
    <w:bookmarkEnd w:id="1"/>
    <w:p w:rsidR="00CC04DE" w:rsidRPr="0076125C" w:rsidRDefault="00CC04DE" w:rsidP="00A82693">
      <w:pPr>
        <w:tabs>
          <w:tab w:val="left" w:pos="9099"/>
        </w:tabs>
        <w:spacing w:before="120" w:after="120"/>
        <w:ind w:firstLine="1418"/>
        <w:jc w:val="both"/>
        <w:rPr>
          <w:rFonts w:ascii="Calibri" w:hAnsi="Calibri" w:cs="Calibri"/>
          <w:sz w:val="24"/>
          <w:szCs w:val="24"/>
        </w:rPr>
      </w:pPr>
    </w:p>
    <w:p w:rsidR="00631442" w:rsidRDefault="00CC04DE" w:rsidP="00631442">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631442">
        <w:rPr>
          <w:rFonts w:ascii="Calibri" w:hAnsi="Calibri"/>
          <w:sz w:val="24"/>
          <w:szCs w:val="24"/>
        </w:rPr>
        <w:t xml:space="preserve">A </w:t>
      </w:r>
      <w:bookmarkStart w:id="2" w:name="_Hlk38966801"/>
      <w:bookmarkStart w:id="3" w:name="_Hlk38966848"/>
      <w:r w:rsidR="00631442">
        <w:rPr>
          <w:rFonts w:ascii="Calibri" w:hAnsi="Calibri"/>
          <w:sz w:val="24"/>
          <w:szCs w:val="24"/>
        </w:rPr>
        <w:t>Lei nº 9.503, de 18 de março de 2019</w:t>
      </w:r>
      <w:bookmarkEnd w:id="2"/>
      <w:r w:rsidR="00631442">
        <w:rPr>
          <w:rFonts w:ascii="Calibri" w:hAnsi="Calibri"/>
          <w:sz w:val="24"/>
          <w:szCs w:val="24"/>
        </w:rPr>
        <w:t xml:space="preserve">, </w:t>
      </w:r>
      <w:bookmarkEnd w:id="3"/>
      <w:r w:rsidR="00631442">
        <w:rPr>
          <w:rFonts w:ascii="Calibri" w:hAnsi="Calibri"/>
          <w:sz w:val="24"/>
          <w:szCs w:val="24"/>
        </w:rPr>
        <w:t>passa a vigorar com as seguintes alterações:</w:t>
      </w:r>
    </w:p>
    <w:p w:rsidR="00631442" w:rsidRDefault="00631442" w:rsidP="00631442">
      <w:pPr>
        <w:spacing w:before="120" w:after="120"/>
        <w:ind w:left="2127"/>
        <w:jc w:val="both"/>
        <w:rPr>
          <w:rFonts w:ascii="Calibri" w:hAnsi="Calibri"/>
          <w:sz w:val="22"/>
          <w:szCs w:val="22"/>
        </w:rPr>
      </w:pPr>
      <w:r>
        <w:rPr>
          <w:rFonts w:ascii="Calibri" w:hAnsi="Calibri"/>
          <w:sz w:val="22"/>
          <w:szCs w:val="22"/>
        </w:rPr>
        <w:t>“Art. 3º ................................................................................</w:t>
      </w:r>
      <w:r w:rsidR="000605B2">
        <w:rPr>
          <w:rFonts w:ascii="Calibri" w:hAnsi="Calibri"/>
          <w:sz w:val="22"/>
          <w:szCs w:val="22"/>
        </w:rPr>
        <w:t>...............................</w:t>
      </w:r>
    </w:p>
    <w:p w:rsidR="00631442" w:rsidRDefault="00631442" w:rsidP="00631442">
      <w:pPr>
        <w:spacing w:before="120" w:after="120"/>
        <w:ind w:left="2127"/>
        <w:jc w:val="both"/>
        <w:rPr>
          <w:rFonts w:ascii="Calibri" w:hAnsi="Calibri"/>
          <w:sz w:val="22"/>
          <w:szCs w:val="22"/>
        </w:rPr>
      </w:pPr>
      <w:r>
        <w:rPr>
          <w:rFonts w:ascii="Calibri" w:hAnsi="Calibri"/>
          <w:sz w:val="22"/>
          <w:szCs w:val="22"/>
        </w:rPr>
        <w:t xml:space="preserve">§ 1º </w:t>
      </w:r>
      <w:r w:rsidRPr="00631442">
        <w:rPr>
          <w:rFonts w:ascii="Calibri" w:hAnsi="Calibri"/>
          <w:sz w:val="22"/>
          <w:szCs w:val="22"/>
        </w:rPr>
        <w:t>O Município não realizará ou arcará com quaisquer serviços de transporte de lajes ou materiais que não foram avaliadas como patrimônio relevante de interesse público, sendo tais serviços de total responsabilidade do proprietário, do titular do domínio útil ou do possuidor a qualquer título responsável pelo passeio público.</w:t>
      </w:r>
    </w:p>
    <w:p w:rsidR="00631442" w:rsidRDefault="00631442" w:rsidP="00631442">
      <w:pPr>
        <w:spacing w:before="120" w:after="120"/>
        <w:ind w:left="2127"/>
        <w:jc w:val="both"/>
        <w:rPr>
          <w:rFonts w:ascii="Calibri" w:hAnsi="Calibri"/>
          <w:sz w:val="22"/>
          <w:szCs w:val="22"/>
        </w:rPr>
      </w:pPr>
      <w:r>
        <w:rPr>
          <w:rFonts w:ascii="Calibri" w:hAnsi="Calibri"/>
          <w:sz w:val="22"/>
          <w:szCs w:val="22"/>
        </w:rPr>
        <w:t xml:space="preserve">§ 2º Fica instituído o </w:t>
      </w:r>
      <w:bookmarkStart w:id="4" w:name="_Hlk38966564"/>
      <w:r>
        <w:rPr>
          <w:rFonts w:ascii="Calibri" w:hAnsi="Calibri"/>
          <w:sz w:val="22"/>
          <w:szCs w:val="22"/>
        </w:rPr>
        <w:t>Banco Municipal de Lajes de Arenito da Formação Botucatu</w:t>
      </w:r>
      <w:bookmarkEnd w:id="4"/>
      <w:r>
        <w:rPr>
          <w:rFonts w:ascii="Calibri" w:hAnsi="Calibri"/>
          <w:sz w:val="22"/>
          <w:szCs w:val="22"/>
        </w:rPr>
        <w:t xml:space="preserve">, </w:t>
      </w:r>
      <w:bookmarkStart w:id="5" w:name="_Hlk38967123"/>
      <w:r>
        <w:rPr>
          <w:rFonts w:ascii="Calibri" w:hAnsi="Calibri"/>
          <w:sz w:val="22"/>
          <w:szCs w:val="22"/>
        </w:rPr>
        <w:t xml:space="preserve">a ser composto das lajes previstas no “caput” deste artigo que, por ato do </w:t>
      </w:r>
      <w:r w:rsidRPr="00631442">
        <w:rPr>
          <w:rFonts w:ascii="Calibri" w:hAnsi="Calibri"/>
          <w:sz w:val="22"/>
          <w:szCs w:val="22"/>
        </w:rPr>
        <w:t>proprietário,</w:t>
      </w:r>
      <w:r w:rsidR="00A73BF7">
        <w:rPr>
          <w:rFonts w:ascii="Calibri" w:hAnsi="Calibri"/>
          <w:sz w:val="22"/>
          <w:szCs w:val="22"/>
        </w:rPr>
        <w:t xml:space="preserve"> d</w:t>
      </w:r>
      <w:r w:rsidRPr="00631442">
        <w:rPr>
          <w:rFonts w:ascii="Calibri" w:hAnsi="Calibri"/>
          <w:sz w:val="22"/>
          <w:szCs w:val="22"/>
        </w:rPr>
        <w:t xml:space="preserve">o titular do domínio útil ou </w:t>
      </w:r>
      <w:r w:rsidR="00A73BF7">
        <w:rPr>
          <w:rFonts w:ascii="Calibri" w:hAnsi="Calibri"/>
          <w:sz w:val="22"/>
          <w:szCs w:val="22"/>
        </w:rPr>
        <w:t>d</w:t>
      </w:r>
      <w:r w:rsidRPr="00631442">
        <w:rPr>
          <w:rFonts w:ascii="Calibri" w:hAnsi="Calibri"/>
          <w:sz w:val="22"/>
          <w:szCs w:val="22"/>
        </w:rPr>
        <w:t>o possuidor a qualquer título</w:t>
      </w:r>
      <w:r>
        <w:rPr>
          <w:rFonts w:ascii="Calibri" w:hAnsi="Calibri"/>
          <w:sz w:val="22"/>
          <w:szCs w:val="22"/>
        </w:rPr>
        <w:t xml:space="preserve">, venham a ser </w:t>
      </w:r>
      <w:r w:rsidR="00BC2906">
        <w:rPr>
          <w:rFonts w:ascii="Calibri" w:hAnsi="Calibri"/>
          <w:sz w:val="22"/>
          <w:szCs w:val="22"/>
        </w:rPr>
        <w:t xml:space="preserve">depositados </w:t>
      </w:r>
      <w:r w:rsidR="002202AD">
        <w:rPr>
          <w:rFonts w:ascii="Calibri" w:hAnsi="Calibri"/>
          <w:sz w:val="22"/>
          <w:szCs w:val="22"/>
        </w:rPr>
        <w:t>na</w:t>
      </w:r>
      <w:r w:rsidR="00142CFB" w:rsidRPr="00142CFB">
        <w:rPr>
          <w:rFonts w:ascii="Calibri" w:hAnsi="Calibri"/>
          <w:sz w:val="22"/>
          <w:szCs w:val="22"/>
        </w:rPr>
        <w:t xml:space="preserve"> </w:t>
      </w:r>
      <w:r w:rsidR="002202AD" w:rsidRPr="002202AD">
        <w:rPr>
          <w:rFonts w:ascii="Calibri" w:hAnsi="Calibri"/>
          <w:sz w:val="22"/>
          <w:szCs w:val="22"/>
        </w:rPr>
        <w:t>Estação de Tratamento de Resíduos da Construção Civil</w:t>
      </w:r>
      <w:bookmarkEnd w:id="5"/>
      <w:r w:rsidR="002202AD">
        <w:rPr>
          <w:rFonts w:ascii="Calibri" w:hAnsi="Calibri"/>
          <w:sz w:val="22"/>
          <w:szCs w:val="22"/>
        </w:rPr>
        <w:t xml:space="preserve"> </w:t>
      </w:r>
      <w:r w:rsidR="00A73BF7">
        <w:rPr>
          <w:rFonts w:ascii="Calibri" w:hAnsi="Calibri"/>
          <w:sz w:val="22"/>
          <w:szCs w:val="22"/>
        </w:rPr>
        <w:t>(</w:t>
      </w:r>
      <w:r w:rsidR="00A73BF7" w:rsidRPr="00A73BF7">
        <w:rPr>
          <w:rFonts w:ascii="Calibri" w:hAnsi="Calibri"/>
          <w:sz w:val="22"/>
          <w:szCs w:val="22"/>
        </w:rPr>
        <w:t>ETRCC</w:t>
      </w:r>
      <w:r w:rsidR="00A73BF7">
        <w:rPr>
          <w:rFonts w:ascii="Calibri" w:hAnsi="Calibri"/>
          <w:sz w:val="22"/>
          <w:szCs w:val="22"/>
        </w:rPr>
        <w:t xml:space="preserve">) </w:t>
      </w:r>
      <w:r w:rsidR="00142CFB">
        <w:rPr>
          <w:rFonts w:ascii="Calibri" w:hAnsi="Calibri"/>
          <w:sz w:val="22"/>
          <w:szCs w:val="22"/>
        </w:rPr>
        <w:t>de que trata a Lei nº 6.352, de 9 de dezembro de 2005.</w:t>
      </w:r>
    </w:p>
    <w:p w:rsidR="00BC2906" w:rsidRDefault="00142CFB" w:rsidP="00631442">
      <w:pPr>
        <w:spacing w:before="120" w:after="120"/>
        <w:ind w:left="2127"/>
        <w:jc w:val="both"/>
        <w:rPr>
          <w:rFonts w:ascii="Calibri" w:hAnsi="Calibri"/>
          <w:sz w:val="22"/>
          <w:szCs w:val="22"/>
        </w:rPr>
      </w:pPr>
      <w:r>
        <w:rPr>
          <w:rFonts w:ascii="Calibri" w:hAnsi="Calibri"/>
          <w:sz w:val="22"/>
          <w:szCs w:val="22"/>
        </w:rPr>
        <w:t xml:space="preserve">§ 3º </w:t>
      </w:r>
      <w:r w:rsidR="00BC2906">
        <w:rPr>
          <w:rFonts w:ascii="Calibri" w:hAnsi="Calibri"/>
          <w:sz w:val="22"/>
          <w:szCs w:val="22"/>
        </w:rPr>
        <w:t xml:space="preserve">O depósito de lajes </w:t>
      </w:r>
      <w:r w:rsidR="00BC2906" w:rsidRPr="00BC2906">
        <w:rPr>
          <w:rFonts w:ascii="Calibri" w:hAnsi="Calibri"/>
          <w:sz w:val="22"/>
          <w:szCs w:val="22"/>
        </w:rPr>
        <w:t>de arenito da Formação Botucatu</w:t>
      </w:r>
      <w:r w:rsidR="00BC2906">
        <w:rPr>
          <w:rFonts w:ascii="Calibri" w:hAnsi="Calibri"/>
          <w:sz w:val="22"/>
          <w:szCs w:val="22"/>
        </w:rPr>
        <w:t xml:space="preserve"> realizado na forma do § 2º deste artigo</w:t>
      </w:r>
      <w:r w:rsidR="00DF58B8">
        <w:rPr>
          <w:rFonts w:ascii="Calibri" w:hAnsi="Calibri"/>
          <w:sz w:val="22"/>
          <w:szCs w:val="22"/>
        </w:rPr>
        <w:t xml:space="preserve"> será</w:t>
      </w:r>
      <w:r w:rsidR="00BC2906">
        <w:rPr>
          <w:rFonts w:ascii="Calibri" w:hAnsi="Calibri"/>
          <w:sz w:val="22"/>
          <w:szCs w:val="22"/>
        </w:rPr>
        <w:t xml:space="preserve">: </w:t>
      </w:r>
    </w:p>
    <w:p w:rsidR="00BC2906" w:rsidRDefault="00BC2906" w:rsidP="00631442">
      <w:pPr>
        <w:spacing w:before="120" w:after="120"/>
        <w:ind w:left="2127"/>
        <w:jc w:val="both"/>
        <w:rPr>
          <w:rFonts w:ascii="Calibri" w:hAnsi="Calibri"/>
          <w:sz w:val="22"/>
          <w:szCs w:val="22"/>
        </w:rPr>
      </w:pPr>
      <w:r>
        <w:rPr>
          <w:rFonts w:ascii="Calibri" w:hAnsi="Calibri"/>
          <w:sz w:val="22"/>
          <w:szCs w:val="22"/>
        </w:rPr>
        <w:t>I –</w:t>
      </w:r>
      <w:r w:rsidR="00DF58B8">
        <w:rPr>
          <w:rFonts w:ascii="Calibri" w:hAnsi="Calibri"/>
          <w:sz w:val="22"/>
          <w:szCs w:val="22"/>
        </w:rPr>
        <w:t xml:space="preserve"> </w:t>
      </w:r>
      <w:r>
        <w:rPr>
          <w:rFonts w:ascii="Calibri" w:hAnsi="Calibri"/>
          <w:sz w:val="22"/>
          <w:szCs w:val="22"/>
        </w:rPr>
        <w:t>isento da cobrança de quaisquer das tarifas previstas na Lei nº 6.352, de 2005; e</w:t>
      </w:r>
    </w:p>
    <w:p w:rsidR="00BC2906" w:rsidRDefault="00BC2906" w:rsidP="00631442">
      <w:pPr>
        <w:spacing w:before="120" w:after="120"/>
        <w:ind w:left="2127"/>
        <w:jc w:val="both"/>
        <w:rPr>
          <w:rFonts w:ascii="Calibri" w:hAnsi="Calibri"/>
          <w:sz w:val="22"/>
          <w:szCs w:val="22"/>
        </w:rPr>
      </w:pPr>
      <w:r>
        <w:rPr>
          <w:rFonts w:ascii="Calibri" w:hAnsi="Calibri"/>
          <w:sz w:val="22"/>
          <w:szCs w:val="22"/>
        </w:rPr>
        <w:t>II –</w:t>
      </w:r>
      <w:r w:rsidR="00DF58B8">
        <w:rPr>
          <w:rFonts w:ascii="Calibri" w:hAnsi="Calibri"/>
          <w:sz w:val="22"/>
          <w:szCs w:val="22"/>
        </w:rPr>
        <w:t xml:space="preserve"> </w:t>
      </w:r>
      <w:r>
        <w:rPr>
          <w:rFonts w:ascii="Calibri" w:hAnsi="Calibri"/>
          <w:sz w:val="22"/>
          <w:szCs w:val="22"/>
        </w:rPr>
        <w:t xml:space="preserve">limitado ao descarte do volume total de </w:t>
      </w:r>
      <w:r w:rsidR="00DF58B8">
        <w:rPr>
          <w:rFonts w:ascii="Calibri" w:hAnsi="Calibri"/>
          <w:sz w:val="22"/>
          <w:szCs w:val="22"/>
        </w:rPr>
        <w:t xml:space="preserve">6 m³ (seis metros cúbicos). </w:t>
      </w:r>
    </w:p>
    <w:p w:rsidR="00BC2906" w:rsidRDefault="00DF58B8" w:rsidP="00631442">
      <w:pPr>
        <w:spacing w:before="120" w:after="120"/>
        <w:ind w:left="2127"/>
        <w:jc w:val="both"/>
        <w:rPr>
          <w:rFonts w:ascii="Calibri" w:hAnsi="Calibri"/>
          <w:sz w:val="22"/>
          <w:szCs w:val="22"/>
        </w:rPr>
      </w:pPr>
      <w:r>
        <w:rPr>
          <w:rFonts w:ascii="Calibri" w:hAnsi="Calibri"/>
          <w:sz w:val="22"/>
          <w:szCs w:val="22"/>
        </w:rPr>
        <w:t>§ 4º A isenção e a limitação de que trata o § 3º desta lei somente serão deferidas se, cumulativamente:</w:t>
      </w:r>
    </w:p>
    <w:p w:rsidR="00DF58B8" w:rsidRPr="00A73BF7" w:rsidRDefault="00DF58B8" w:rsidP="00631442">
      <w:pPr>
        <w:spacing w:before="120" w:after="120"/>
        <w:ind w:left="2127"/>
        <w:jc w:val="both"/>
        <w:rPr>
          <w:rFonts w:ascii="Calibri" w:hAnsi="Calibri"/>
          <w:spacing w:val="-4"/>
          <w:sz w:val="22"/>
          <w:szCs w:val="22"/>
        </w:rPr>
      </w:pPr>
      <w:r w:rsidRPr="00A73BF7">
        <w:rPr>
          <w:rFonts w:ascii="Calibri" w:hAnsi="Calibri"/>
          <w:spacing w:val="-4"/>
          <w:sz w:val="22"/>
          <w:szCs w:val="22"/>
        </w:rPr>
        <w:t>I – o depósito abranger exclusivamente lajes de arenito da Formação Botucatu; e</w:t>
      </w:r>
    </w:p>
    <w:p w:rsidR="00DF58B8" w:rsidRDefault="00DF58B8" w:rsidP="00631442">
      <w:pPr>
        <w:spacing w:before="120" w:after="120"/>
        <w:ind w:left="2127"/>
        <w:jc w:val="both"/>
        <w:rPr>
          <w:rFonts w:ascii="Calibri" w:hAnsi="Calibri"/>
          <w:sz w:val="22"/>
          <w:szCs w:val="22"/>
        </w:rPr>
      </w:pPr>
      <w:r>
        <w:rPr>
          <w:rFonts w:ascii="Calibri" w:hAnsi="Calibri"/>
          <w:sz w:val="22"/>
          <w:szCs w:val="22"/>
        </w:rPr>
        <w:t>II – o material depositado seja passível de reaproveitamento em obras públicas.</w:t>
      </w:r>
    </w:p>
    <w:p w:rsidR="00DF58B8" w:rsidRPr="00DF58B8" w:rsidRDefault="00DF58B8" w:rsidP="00631442">
      <w:pPr>
        <w:spacing w:before="120" w:after="120"/>
        <w:ind w:left="2127"/>
        <w:jc w:val="both"/>
        <w:rPr>
          <w:rFonts w:ascii="Arial" w:hAnsi="Arial" w:cs="Arial"/>
          <w:sz w:val="22"/>
          <w:szCs w:val="22"/>
          <w:lang w:eastAsia="ja-JP"/>
        </w:rPr>
      </w:pPr>
      <w:r>
        <w:rPr>
          <w:rFonts w:ascii="Calibri" w:hAnsi="Calibri"/>
          <w:sz w:val="22"/>
          <w:szCs w:val="22"/>
        </w:rPr>
        <w:t>§ 5º Os materiais constantes do Banco Municipal de Lajes de Arenito da Formação Botucatu poderão ser utilizados em qualquer obra pública executada por qualquer órgão ou entidade da Administração Pública Municipal Direta ou Indireta.”(NR)</w:t>
      </w:r>
    </w:p>
    <w:p w:rsidR="00CC04DE" w:rsidRPr="00A82693" w:rsidRDefault="00CC04DE" w:rsidP="00DF58B8">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w:t>
      </w:r>
      <w:r w:rsidR="00DF58B8">
        <w:rPr>
          <w:rFonts w:ascii="Calibri" w:hAnsi="Calibri" w:cs="Calibri"/>
          <w:bCs/>
          <w:sz w:val="24"/>
          <w:szCs w:val="24"/>
        </w:rPr>
        <w:t>2</w:t>
      </w:r>
      <w:r w:rsidR="00AC140F" w:rsidRPr="00A82693">
        <w:rPr>
          <w:rFonts w:ascii="Calibri" w:hAnsi="Calibri" w:cs="Calibri"/>
          <w:bCs/>
          <w:sz w:val="24"/>
          <w:szCs w:val="24"/>
        </w:rPr>
        <w:t xml:space="preserve">º </w:t>
      </w:r>
      <w:r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A73BF7">
        <w:rPr>
          <w:rFonts w:ascii="Calibri" w:hAnsi="Calibri"/>
          <w:sz w:val="24"/>
          <w:szCs w:val="24"/>
        </w:rPr>
        <w:t>14</w:t>
      </w:r>
      <w:r w:rsidRPr="00F15C41">
        <w:rPr>
          <w:rFonts w:ascii="Calibri" w:hAnsi="Calibri"/>
          <w:sz w:val="24"/>
          <w:szCs w:val="24"/>
        </w:rPr>
        <w:t xml:space="preserve"> de </w:t>
      </w:r>
      <w:r w:rsidR="00A73BF7">
        <w:rPr>
          <w:rFonts w:ascii="Calibri" w:hAnsi="Calibri"/>
          <w:sz w:val="24"/>
          <w:szCs w:val="24"/>
        </w:rPr>
        <w:t xml:space="preserve">maio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985BF9" w:rsidP="009D5376">
      <w:pPr>
        <w:spacing w:before="120" w:after="120"/>
        <w:jc w:val="center"/>
        <w:rPr>
          <w:rFonts w:ascii="Calibri" w:hAnsi="Calibri"/>
          <w:sz w:val="24"/>
          <w:szCs w:val="24"/>
        </w:rPr>
      </w:pPr>
      <w:r>
        <w:rPr>
          <w:rFonts w:ascii="Calibri" w:hAnsi="Calibri"/>
          <w:sz w:val="24"/>
          <w:szCs w:val="24"/>
        </w:rPr>
        <w:t>Pr</w:t>
      </w:r>
      <w:r w:rsidR="00CC04DE" w:rsidRPr="0076125C">
        <w:rPr>
          <w:rFonts w:ascii="Calibri" w:hAnsi="Calibri"/>
          <w:sz w:val="24"/>
          <w:szCs w:val="24"/>
        </w:rPr>
        <w:t>efeito Municipal</w:t>
      </w:r>
    </w:p>
    <w:sectPr w:rsidR="0059151E" w:rsidRPr="00AF6A2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07F" w:rsidRDefault="00EA507F" w:rsidP="008166A0">
      <w:r>
        <w:separator/>
      </w:r>
    </w:p>
  </w:endnote>
  <w:endnote w:type="continuationSeparator" w:id="0">
    <w:p w:rsidR="00EA507F" w:rsidRDefault="00EA507F"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B2" w:rsidRPr="00E42A39" w:rsidRDefault="000605B2">
    <w:pPr>
      <w:pStyle w:val="Rodap"/>
      <w:jc w:val="right"/>
      <w:rPr>
        <w:rFonts w:ascii="Calibri" w:hAnsi="Calibri"/>
      </w:rPr>
    </w:pPr>
    <w:r w:rsidRPr="00E42A39">
      <w:rPr>
        <w:rFonts w:ascii="Calibri" w:hAnsi="Calibri"/>
      </w:rPr>
      <w:t xml:space="preserve">Página </w:t>
    </w:r>
    <w:r w:rsidR="00CF6566" w:rsidRPr="00E42A39">
      <w:rPr>
        <w:rFonts w:ascii="Calibri" w:hAnsi="Calibri"/>
        <w:b/>
        <w:bCs/>
        <w:sz w:val="24"/>
        <w:szCs w:val="24"/>
      </w:rPr>
      <w:fldChar w:fldCharType="begin"/>
    </w:r>
    <w:r w:rsidRPr="00E42A39">
      <w:rPr>
        <w:rFonts w:ascii="Calibri" w:hAnsi="Calibri"/>
        <w:b/>
        <w:bCs/>
      </w:rPr>
      <w:instrText>PAGE</w:instrText>
    </w:r>
    <w:r w:rsidR="00CF6566" w:rsidRPr="00E42A39">
      <w:rPr>
        <w:rFonts w:ascii="Calibri" w:hAnsi="Calibri"/>
        <w:b/>
        <w:bCs/>
        <w:sz w:val="24"/>
        <w:szCs w:val="24"/>
      </w:rPr>
      <w:fldChar w:fldCharType="separate"/>
    </w:r>
    <w:r w:rsidR="00000564">
      <w:rPr>
        <w:rFonts w:ascii="Calibri" w:hAnsi="Calibri"/>
        <w:b/>
        <w:bCs/>
        <w:noProof/>
      </w:rPr>
      <w:t>2</w:t>
    </w:r>
    <w:r w:rsidR="00CF6566" w:rsidRPr="00E42A39">
      <w:rPr>
        <w:rFonts w:ascii="Calibri" w:hAnsi="Calibri"/>
        <w:b/>
        <w:bCs/>
        <w:sz w:val="24"/>
        <w:szCs w:val="24"/>
      </w:rPr>
      <w:fldChar w:fldCharType="end"/>
    </w:r>
    <w:r w:rsidRPr="00E42A39">
      <w:rPr>
        <w:rFonts w:ascii="Calibri" w:hAnsi="Calibri"/>
      </w:rPr>
      <w:t xml:space="preserve"> de </w:t>
    </w:r>
    <w:r w:rsidR="00CF6566" w:rsidRPr="00E42A39">
      <w:rPr>
        <w:rFonts w:ascii="Calibri" w:hAnsi="Calibri"/>
        <w:b/>
        <w:bCs/>
        <w:sz w:val="24"/>
        <w:szCs w:val="24"/>
      </w:rPr>
      <w:fldChar w:fldCharType="begin"/>
    </w:r>
    <w:r w:rsidRPr="00E42A39">
      <w:rPr>
        <w:rFonts w:ascii="Calibri" w:hAnsi="Calibri"/>
        <w:b/>
        <w:bCs/>
      </w:rPr>
      <w:instrText>NUMPAGES</w:instrText>
    </w:r>
    <w:r w:rsidR="00CF6566" w:rsidRPr="00E42A39">
      <w:rPr>
        <w:rFonts w:ascii="Calibri" w:hAnsi="Calibri"/>
        <w:b/>
        <w:bCs/>
        <w:sz w:val="24"/>
        <w:szCs w:val="24"/>
      </w:rPr>
      <w:fldChar w:fldCharType="separate"/>
    </w:r>
    <w:r w:rsidR="00000564">
      <w:rPr>
        <w:rFonts w:ascii="Calibri" w:hAnsi="Calibri"/>
        <w:b/>
        <w:bCs/>
        <w:noProof/>
      </w:rPr>
      <w:t>2</w:t>
    </w:r>
    <w:r w:rsidR="00CF6566" w:rsidRPr="00E42A39">
      <w:rPr>
        <w:rFonts w:ascii="Calibri" w:hAnsi="Calibri"/>
        <w:b/>
        <w:bCs/>
        <w:sz w:val="24"/>
        <w:szCs w:val="24"/>
      </w:rPr>
      <w:fldChar w:fldCharType="end"/>
    </w:r>
  </w:p>
  <w:p w:rsidR="000605B2" w:rsidRDefault="000605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07F" w:rsidRDefault="00EA507F" w:rsidP="008166A0">
      <w:r>
        <w:separator/>
      </w:r>
    </w:p>
  </w:footnote>
  <w:footnote w:type="continuationSeparator" w:id="0">
    <w:p w:rsidR="00EA507F" w:rsidRDefault="00EA507F"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B2" w:rsidRDefault="000605B2"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0605B2" w:rsidRDefault="000605B2" w:rsidP="00857790">
    <w:pPr>
      <w:pStyle w:val="Legenda"/>
    </w:pPr>
  </w:p>
  <w:p w:rsidR="000605B2" w:rsidRDefault="000605B2" w:rsidP="00857790">
    <w:pPr>
      <w:pStyle w:val="Legenda"/>
    </w:pPr>
    <w:r>
      <w:t xml:space="preserve"> </w:t>
    </w:r>
  </w:p>
  <w:p w:rsidR="000605B2" w:rsidRDefault="000605B2" w:rsidP="00857790">
    <w:pPr>
      <w:pStyle w:val="Legenda"/>
    </w:pPr>
  </w:p>
  <w:p w:rsidR="000605B2" w:rsidRPr="00BE4DA8" w:rsidRDefault="000605B2" w:rsidP="00857790">
    <w:pPr>
      <w:pStyle w:val="Legenda"/>
      <w:rPr>
        <w:sz w:val="12"/>
        <w:szCs w:val="24"/>
      </w:rPr>
    </w:pPr>
  </w:p>
  <w:p w:rsidR="000605B2" w:rsidRDefault="000605B2" w:rsidP="00C34ECA">
    <w:pPr>
      <w:pStyle w:val="Legenda"/>
      <w:jc w:val="left"/>
      <w:rPr>
        <w:sz w:val="24"/>
        <w:szCs w:val="24"/>
      </w:rPr>
    </w:pPr>
    <w:r>
      <w:rPr>
        <w:sz w:val="24"/>
        <w:szCs w:val="24"/>
      </w:rPr>
      <w:t xml:space="preserve">                                           </w:t>
    </w:r>
    <w:r w:rsidRPr="00A01476">
      <w:rPr>
        <w:sz w:val="24"/>
        <w:szCs w:val="24"/>
      </w:rPr>
      <w:t>MUNICÍPIO DE ARARAQUARA</w:t>
    </w:r>
  </w:p>
  <w:p w:rsidR="000605B2" w:rsidRPr="002A64D5" w:rsidRDefault="000605B2" w:rsidP="002A64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0564"/>
    <w:rsid w:val="000047F7"/>
    <w:rsid w:val="000074FE"/>
    <w:rsid w:val="00012399"/>
    <w:rsid w:val="00015444"/>
    <w:rsid w:val="00017563"/>
    <w:rsid w:val="00030E70"/>
    <w:rsid w:val="00040CA8"/>
    <w:rsid w:val="00043D87"/>
    <w:rsid w:val="000605B2"/>
    <w:rsid w:val="00063F0C"/>
    <w:rsid w:val="00066693"/>
    <w:rsid w:val="00070D53"/>
    <w:rsid w:val="00073004"/>
    <w:rsid w:val="00077088"/>
    <w:rsid w:val="00080C9E"/>
    <w:rsid w:val="00081438"/>
    <w:rsid w:val="00081F94"/>
    <w:rsid w:val="00087003"/>
    <w:rsid w:val="0009113A"/>
    <w:rsid w:val="000931B5"/>
    <w:rsid w:val="000A3D5C"/>
    <w:rsid w:val="000B0BF9"/>
    <w:rsid w:val="000B108E"/>
    <w:rsid w:val="000B7887"/>
    <w:rsid w:val="000D1D73"/>
    <w:rsid w:val="000D22B7"/>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103D"/>
    <w:rsid w:val="00112A46"/>
    <w:rsid w:val="00113A50"/>
    <w:rsid w:val="00122CC2"/>
    <w:rsid w:val="001246AD"/>
    <w:rsid w:val="0012513A"/>
    <w:rsid w:val="00135EAD"/>
    <w:rsid w:val="0014117A"/>
    <w:rsid w:val="00142CFB"/>
    <w:rsid w:val="00144D51"/>
    <w:rsid w:val="001531F0"/>
    <w:rsid w:val="0016200C"/>
    <w:rsid w:val="00165F4A"/>
    <w:rsid w:val="00171ABC"/>
    <w:rsid w:val="00176265"/>
    <w:rsid w:val="00182302"/>
    <w:rsid w:val="00187AEB"/>
    <w:rsid w:val="00193F72"/>
    <w:rsid w:val="001B153C"/>
    <w:rsid w:val="001B51E3"/>
    <w:rsid w:val="001C1317"/>
    <w:rsid w:val="001D7FF9"/>
    <w:rsid w:val="001E084E"/>
    <w:rsid w:val="001E1A55"/>
    <w:rsid w:val="001E3046"/>
    <w:rsid w:val="001F32BB"/>
    <w:rsid w:val="001F5DD0"/>
    <w:rsid w:val="001F6300"/>
    <w:rsid w:val="001F665E"/>
    <w:rsid w:val="00214C31"/>
    <w:rsid w:val="0022000F"/>
    <w:rsid w:val="002202AD"/>
    <w:rsid w:val="0022453B"/>
    <w:rsid w:val="00230658"/>
    <w:rsid w:val="00234C68"/>
    <w:rsid w:val="002452E4"/>
    <w:rsid w:val="002455DD"/>
    <w:rsid w:val="00250D64"/>
    <w:rsid w:val="00252F7D"/>
    <w:rsid w:val="002531F6"/>
    <w:rsid w:val="00263274"/>
    <w:rsid w:val="002644D7"/>
    <w:rsid w:val="00274B8F"/>
    <w:rsid w:val="00275644"/>
    <w:rsid w:val="00275F8F"/>
    <w:rsid w:val="00285D23"/>
    <w:rsid w:val="00285FD4"/>
    <w:rsid w:val="00286BC6"/>
    <w:rsid w:val="00293472"/>
    <w:rsid w:val="002972AA"/>
    <w:rsid w:val="002A3AC8"/>
    <w:rsid w:val="002A64D5"/>
    <w:rsid w:val="002B203A"/>
    <w:rsid w:val="002C203E"/>
    <w:rsid w:val="002C5F6F"/>
    <w:rsid w:val="002D1B1C"/>
    <w:rsid w:val="002D6F18"/>
    <w:rsid w:val="002D7FBD"/>
    <w:rsid w:val="002E0A19"/>
    <w:rsid w:val="002E0B31"/>
    <w:rsid w:val="002E4BC7"/>
    <w:rsid w:val="002F5D59"/>
    <w:rsid w:val="003002D7"/>
    <w:rsid w:val="00301F83"/>
    <w:rsid w:val="0030245D"/>
    <w:rsid w:val="00307A83"/>
    <w:rsid w:val="00307F69"/>
    <w:rsid w:val="0031057C"/>
    <w:rsid w:val="00311AB1"/>
    <w:rsid w:val="00314938"/>
    <w:rsid w:val="003329DA"/>
    <w:rsid w:val="00332C3C"/>
    <w:rsid w:val="00335769"/>
    <w:rsid w:val="00340A28"/>
    <w:rsid w:val="00341486"/>
    <w:rsid w:val="00342EBC"/>
    <w:rsid w:val="00342F25"/>
    <w:rsid w:val="003433B3"/>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90779"/>
    <w:rsid w:val="00397ADB"/>
    <w:rsid w:val="003A5787"/>
    <w:rsid w:val="003A57B0"/>
    <w:rsid w:val="003B24FA"/>
    <w:rsid w:val="003B2C2D"/>
    <w:rsid w:val="003B4B91"/>
    <w:rsid w:val="003B5096"/>
    <w:rsid w:val="003C72A9"/>
    <w:rsid w:val="003D2C3B"/>
    <w:rsid w:val="003D65E4"/>
    <w:rsid w:val="003E376C"/>
    <w:rsid w:val="003F7D7B"/>
    <w:rsid w:val="004005F2"/>
    <w:rsid w:val="00403A18"/>
    <w:rsid w:val="00410591"/>
    <w:rsid w:val="00411553"/>
    <w:rsid w:val="00415E62"/>
    <w:rsid w:val="00417731"/>
    <w:rsid w:val="00427C1F"/>
    <w:rsid w:val="00431648"/>
    <w:rsid w:val="00434A29"/>
    <w:rsid w:val="00440E6C"/>
    <w:rsid w:val="004419B2"/>
    <w:rsid w:val="00441B4F"/>
    <w:rsid w:val="004430E6"/>
    <w:rsid w:val="004462FD"/>
    <w:rsid w:val="00447E9E"/>
    <w:rsid w:val="00450E2A"/>
    <w:rsid w:val="004531B0"/>
    <w:rsid w:val="0045775E"/>
    <w:rsid w:val="00475C81"/>
    <w:rsid w:val="0048112F"/>
    <w:rsid w:val="00482234"/>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54FB"/>
    <w:rsid w:val="00510E18"/>
    <w:rsid w:val="0051264C"/>
    <w:rsid w:val="00514D12"/>
    <w:rsid w:val="005230CD"/>
    <w:rsid w:val="0052660B"/>
    <w:rsid w:val="0053288B"/>
    <w:rsid w:val="0053389F"/>
    <w:rsid w:val="00533E1E"/>
    <w:rsid w:val="00535DAA"/>
    <w:rsid w:val="00536820"/>
    <w:rsid w:val="00536EFE"/>
    <w:rsid w:val="00540C91"/>
    <w:rsid w:val="005431E2"/>
    <w:rsid w:val="00557B33"/>
    <w:rsid w:val="00560203"/>
    <w:rsid w:val="00567B81"/>
    <w:rsid w:val="00572389"/>
    <w:rsid w:val="00572808"/>
    <w:rsid w:val="00573070"/>
    <w:rsid w:val="005738DD"/>
    <w:rsid w:val="005803DB"/>
    <w:rsid w:val="00582B8E"/>
    <w:rsid w:val="00582ECC"/>
    <w:rsid w:val="0059151E"/>
    <w:rsid w:val="00594E78"/>
    <w:rsid w:val="005A351E"/>
    <w:rsid w:val="005A5EB4"/>
    <w:rsid w:val="005A64B5"/>
    <w:rsid w:val="005A7093"/>
    <w:rsid w:val="005B1022"/>
    <w:rsid w:val="005C597B"/>
    <w:rsid w:val="005C6C43"/>
    <w:rsid w:val="005D0C0B"/>
    <w:rsid w:val="005D36A7"/>
    <w:rsid w:val="005E09BF"/>
    <w:rsid w:val="005E1AEC"/>
    <w:rsid w:val="005E28DC"/>
    <w:rsid w:val="005E36C1"/>
    <w:rsid w:val="005E3C9A"/>
    <w:rsid w:val="005F0026"/>
    <w:rsid w:val="00604A36"/>
    <w:rsid w:val="006061AF"/>
    <w:rsid w:val="00615557"/>
    <w:rsid w:val="00615AF8"/>
    <w:rsid w:val="00624145"/>
    <w:rsid w:val="006267D1"/>
    <w:rsid w:val="0062683E"/>
    <w:rsid w:val="00631442"/>
    <w:rsid w:val="00632F11"/>
    <w:rsid w:val="00633FF8"/>
    <w:rsid w:val="00634FDF"/>
    <w:rsid w:val="00646223"/>
    <w:rsid w:val="00654662"/>
    <w:rsid w:val="006570A4"/>
    <w:rsid w:val="006629CA"/>
    <w:rsid w:val="00664F77"/>
    <w:rsid w:val="00667FC3"/>
    <w:rsid w:val="0067167E"/>
    <w:rsid w:val="00687D43"/>
    <w:rsid w:val="00690157"/>
    <w:rsid w:val="00692491"/>
    <w:rsid w:val="006A2880"/>
    <w:rsid w:val="006A3121"/>
    <w:rsid w:val="006A6F45"/>
    <w:rsid w:val="006A7C41"/>
    <w:rsid w:val="006B0E78"/>
    <w:rsid w:val="006B55B7"/>
    <w:rsid w:val="006B693B"/>
    <w:rsid w:val="006B6E1D"/>
    <w:rsid w:val="006C1F41"/>
    <w:rsid w:val="006C2B32"/>
    <w:rsid w:val="006C545C"/>
    <w:rsid w:val="006C6504"/>
    <w:rsid w:val="006C7CCA"/>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54"/>
    <w:rsid w:val="00713BA1"/>
    <w:rsid w:val="007164A2"/>
    <w:rsid w:val="00717BED"/>
    <w:rsid w:val="00723337"/>
    <w:rsid w:val="00723D9A"/>
    <w:rsid w:val="0072463D"/>
    <w:rsid w:val="00724C7F"/>
    <w:rsid w:val="007253C3"/>
    <w:rsid w:val="00725916"/>
    <w:rsid w:val="00726061"/>
    <w:rsid w:val="00727520"/>
    <w:rsid w:val="007301E3"/>
    <w:rsid w:val="00730CE8"/>
    <w:rsid w:val="007317BA"/>
    <w:rsid w:val="00731A6A"/>
    <w:rsid w:val="00741E77"/>
    <w:rsid w:val="00747301"/>
    <w:rsid w:val="007527E8"/>
    <w:rsid w:val="00752D48"/>
    <w:rsid w:val="0075326E"/>
    <w:rsid w:val="00756B77"/>
    <w:rsid w:val="00757F45"/>
    <w:rsid w:val="0076125C"/>
    <w:rsid w:val="007625CC"/>
    <w:rsid w:val="00762A28"/>
    <w:rsid w:val="007657FF"/>
    <w:rsid w:val="00767116"/>
    <w:rsid w:val="007736EF"/>
    <w:rsid w:val="0077665E"/>
    <w:rsid w:val="00776790"/>
    <w:rsid w:val="00777B49"/>
    <w:rsid w:val="00786290"/>
    <w:rsid w:val="007941C9"/>
    <w:rsid w:val="007945CE"/>
    <w:rsid w:val="00795D70"/>
    <w:rsid w:val="007A0F06"/>
    <w:rsid w:val="007B696E"/>
    <w:rsid w:val="007C6A6C"/>
    <w:rsid w:val="007C7BBE"/>
    <w:rsid w:val="007D1E98"/>
    <w:rsid w:val="007E193E"/>
    <w:rsid w:val="007E616B"/>
    <w:rsid w:val="007F055F"/>
    <w:rsid w:val="007F0B88"/>
    <w:rsid w:val="007F1B4D"/>
    <w:rsid w:val="007F42FD"/>
    <w:rsid w:val="008058C0"/>
    <w:rsid w:val="00810CBF"/>
    <w:rsid w:val="00814E92"/>
    <w:rsid w:val="00815E0D"/>
    <w:rsid w:val="0081610A"/>
    <w:rsid w:val="008166A0"/>
    <w:rsid w:val="00820EE0"/>
    <w:rsid w:val="00823CD2"/>
    <w:rsid w:val="00825853"/>
    <w:rsid w:val="0083102D"/>
    <w:rsid w:val="008333BC"/>
    <w:rsid w:val="00837235"/>
    <w:rsid w:val="00837B3A"/>
    <w:rsid w:val="00847FA0"/>
    <w:rsid w:val="00857790"/>
    <w:rsid w:val="00862FEE"/>
    <w:rsid w:val="0086648E"/>
    <w:rsid w:val="00866C70"/>
    <w:rsid w:val="00871EBD"/>
    <w:rsid w:val="0087521D"/>
    <w:rsid w:val="00881B7E"/>
    <w:rsid w:val="00885723"/>
    <w:rsid w:val="00886D95"/>
    <w:rsid w:val="00891921"/>
    <w:rsid w:val="008958E9"/>
    <w:rsid w:val="008A656C"/>
    <w:rsid w:val="008B2832"/>
    <w:rsid w:val="008B51FA"/>
    <w:rsid w:val="008C644A"/>
    <w:rsid w:val="008D222F"/>
    <w:rsid w:val="008E4DFD"/>
    <w:rsid w:val="008F602C"/>
    <w:rsid w:val="00904CAD"/>
    <w:rsid w:val="00910C70"/>
    <w:rsid w:val="009110E0"/>
    <w:rsid w:val="00913D56"/>
    <w:rsid w:val="0091420D"/>
    <w:rsid w:val="009148E4"/>
    <w:rsid w:val="00916814"/>
    <w:rsid w:val="00920F2E"/>
    <w:rsid w:val="009225AA"/>
    <w:rsid w:val="009245EB"/>
    <w:rsid w:val="00925496"/>
    <w:rsid w:val="00925527"/>
    <w:rsid w:val="00925FA8"/>
    <w:rsid w:val="0092664C"/>
    <w:rsid w:val="0093067B"/>
    <w:rsid w:val="00936A4C"/>
    <w:rsid w:val="0094057D"/>
    <w:rsid w:val="00943A6D"/>
    <w:rsid w:val="0094520F"/>
    <w:rsid w:val="009455E2"/>
    <w:rsid w:val="009460E9"/>
    <w:rsid w:val="0095121E"/>
    <w:rsid w:val="009515B0"/>
    <w:rsid w:val="00951F5F"/>
    <w:rsid w:val="00953C83"/>
    <w:rsid w:val="00956846"/>
    <w:rsid w:val="00961FE5"/>
    <w:rsid w:val="00965B11"/>
    <w:rsid w:val="009711BE"/>
    <w:rsid w:val="009761E6"/>
    <w:rsid w:val="00982D73"/>
    <w:rsid w:val="009832FE"/>
    <w:rsid w:val="00985BF9"/>
    <w:rsid w:val="009909A3"/>
    <w:rsid w:val="00991E06"/>
    <w:rsid w:val="0099494C"/>
    <w:rsid w:val="00994976"/>
    <w:rsid w:val="009960D4"/>
    <w:rsid w:val="00997C1D"/>
    <w:rsid w:val="009A59CC"/>
    <w:rsid w:val="009B54CE"/>
    <w:rsid w:val="009C0D50"/>
    <w:rsid w:val="009C34C9"/>
    <w:rsid w:val="009D0138"/>
    <w:rsid w:val="009D5376"/>
    <w:rsid w:val="009D5C27"/>
    <w:rsid w:val="009E3454"/>
    <w:rsid w:val="009E47A2"/>
    <w:rsid w:val="009F0B7E"/>
    <w:rsid w:val="009F1B29"/>
    <w:rsid w:val="009F5919"/>
    <w:rsid w:val="00A012B9"/>
    <w:rsid w:val="00A01D73"/>
    <w:rsid w:val="00A116FA"/>
    <w:rsid w:val="00A1271F"/>
    <w:rsid w:val="00A26F23"/>
    <w:rsid w:val="00A343A6"/>
    <w:rsid w:val="00A35CB7"/>
    <w:rsid w:val="00A427CE"/>
    <w:rsid w:val="00A458D2"/>
    <w:rsid w:val="00A47983"/>
    <w:rsid w:val="00A516D4"/>
    <w:rsid w:val="00A54A1E"/>
    <w:rsid w:val="00A553D6"/>
    <w:rsid w:val="00A73BF7"/>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A77B4"/>
    <w:rsid w:val="00AB09CA"/>
    <w:rsid w:val="00AB1A6E"/>
    <w:rsid w:val="00AC140F"/>
    <w:rsid w:val="00AC2D21"/>
    <w:rsid w:val="00AC4AEA"/>
    <w:rsid w:val="00AC5267"/>
    <w:rsid w:val="00AC54E2"/>
    <w:rsid w:val="00AD16EA"/>
    <w:rsid w:val="00AD17F7"/>
    <w:rsid w:val="00AD6C74"/>
    <w:rsid w:val="00AE0A76"/>
    <w:rsid w:val="00AF1216"/>
    <w:rsid w:val="00AF2591"/>
    <w:rsid w:val="00AF287F"/>
    <w:rsid w:val="00AF3849"/>
    <w:rsid w:val="00AF5D56"/>
    <w:rsid w:val="00AF6A2A"/>
    <w:rsid w:val="00B04FF4"/>
    <w:rsid w:val="00B10161"/>
    <w:rsid w:val="00B17978"/>
    <w:rsid w:val="00B17C7F"/>
    <w:rsid w:val="00B22092"/>
    <w:rsid w:val="00B2469D"/>
    <w:rsid w:val="00B26AAF"/>
    <w:rsid w:val="00B31ADC"/>
    <w:rsid w:val="00B3230C"/>
    <w:rsid w:val="00B333B7"/>
    <w:rsid w:val="00B3513F"/>
    <w:rsid w:val="00B40018"/>
    <w:rsid w:val="00B42924"/>
    <w:rsid w:val="00B4316B"/>
    <w:rsid w:val="00B51771"/>
    <w:rsid w:val="00B51B90"/>
    <w:rsid w:val="00B6164F"/>
    <w:rsid w:val="00B75A30"/>
    <w:rsid w:val="00B82C16"/>
    <w:rsid w:val="00B85577"/>
    <w:rsid w:val="00B87050"/>
    <w:rsid w:val="00B92D16"/>
    <w:rsid w:val="00B94567"/>
    <w:rsid w:val="00B95CCE"/>
    <w:rsid w:val="00B9654F"/>
    <w:rsid w:val="00BA34B6"/>
    <w:rsid w:val="00BA3A63"/>
    <w:rsid w:val="00BA3DAF"/>
    <w:rsid w:val="00BA6946"/>
    <w:rsid w:val="00BA7421"/>
    <w:rsid w:val="00BB01D7"/>
    <w:rsid w:val="00BB0F3E"/>
    <w:rsid w:val="00BB1D1F"/>
    <w:rsid w:val="00BB213C"/>
    <w:rsid w:val="00BB695F"/>
    <w:rsid w:val="00BC2244"/>
    <w:rsid w:val="00BC2906"/>
    <w:rsid w:val="00BC411A"/>
    <w:rsid w:val="00BD081D"/>
    <w:rsid w:val="00BD5CBE"/>
    <w:rsid w:val="00BE0027"/>
    <w:rsid w:val="00BE073A"/>
    <w:rsid w:val="00BE4869"/>
    <w:rsid w:val="00BE5E18"/>
    <w:rsid w:val="00BF386F"/>
    <w:rsid w:val="00C0562E"/>
    <w:rsid w:val="00C107D6"/>
    <w:rsid w:val="00C140C9"/>
    <w:rsid w:val="00C14E25"/>
    <w:rsid w:val="00C15D98"/>
    <w:rsid w:val="00C20C67"/>
    <w:rsid w:val="00C245F0"/>
    <w:rsid w:val="00C31A3A"/>
    <w:rsid w:val="00C34ECA"/>
    <w:rsid w:val="00C4341F"/>
    <w:rsid w:val="00C45108"/>
    <w:rsid w:val="00C52041"/>
    <w:rsid w:val="00C52996"/>
    <w:rsid w:val="00C52E50"/>
    <w:rsid w:val="00C53FB1"/>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E055F"/>
    <w:rsid w:val="00CE331A"/>
    <w:rsid w:val="00CE5E8B"/>
    <w:rsid w:val="00CE67CB"/>
    <w:rsid w:val="00CF4174"/>
    <w:rsid w:val="00CF45B5"/>
    <w:rsid w:val="00CF478F"/>
    <w:rsid w:val="00CF49ED"/>
    <w:rsid w:val="00CF6566"/>
    <w:rsid w:val="00D147CC"/>
    <w:rsid w:val="00D16BA0"/>
    <w:rsid w:val="00D2004C"/>
    <w:rsid w:val="00D211B9"/>
    <w:rsid w:val="00D26682"/>
    <w:rsid w:val="00D3316C"/>
    <w:rsid w:val="00D33EFC"/>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0599"/>
    <w:rsid w:val="00DB15C4"/>
    <w:rsid w:val="00DB340D"/>
    <w:rsid w:val="00DB5AAD"/>
    <w:rsid w:val="00DC2EF2"/>
    <w:rsid w:val="00DC36CC"/>
    <w:rsid w:val="00DD015F"/>
    <w:rsid w:val="00DD098D"/>
    <w:rsid w:val="00DD63C6"/>
    <w:rsid w:val="00DD7BD4"/>
    <w:rsid w:val="00DE029D"/>
    <w:rsid w:val="00DE063F"/>
    <w:rsid w:val="00DE632F"/>
    <w:rsid w:val="00DF460B"/>
    <w:rsid w:val="00DF58B8"/>
    <w:rsid w:val="00DF5C57"/>
    <w:rsid w:val="00DF60FC"/>
    <w:rsid w:val="00DF67D2"/>
    <w:rsid w:val="00DF73FE"/>
    <w:rsid w:val="00E01823"/>
    <w:rsid w:val="00E02743"/>
    <w:rsid w:val="00E028ED"/>
    <w:rsid w:val="00E132DD"/>
    <w:rsid w:val="00E157F2"/>
    <w:rsid w:val="00E2204C"/>
    <w:rsid w:val="00E2284E"/>
    <w:rsid w:val="00E245CB"/>
    <w:rsid w:val="00E30531"/>
    <w:rsid w:val="00E35E71"/>
    <w:rsid w:val="00E42A39"/>
    <w:rsid w:val="00E4452E"/>
    <w:rsid w:val="00E47004"/>
    <w:rsid w:val="00E543CA"/>
    <w:rsid w:val="00E57F6A"/>
    <w:rsid w:val="00E61E5D"/>
    <w:rsid w:val="00E61F9F"/>
    <w:rsid w:val="00E64D72"/>
    <w:rsid w:val="00E6748A"/>
    <w:rsid w:val="00E67C82"/>
    <w:rsid w:val="00E72682"/>
    <w:rsid w:val="00E75CFD"/>
    <w:rsid w:val="00E84F56"/>
    <w:rsid w:val="00E87DD2"/>
    <w:rsid w:val="00E9030B"/>
    <w:rsid w:val="00E921A2"/>
    <w:rsid w:val="00E93E37"/>
    <w:rsid w:val="00E9594B"/>
    <w:rsid w:val="00E95DA1"/>
    <w:rsid w:val="00EA1A2E"/>
    <w:rsid w:val="00EA1A96"/>
    <w:rsid w:val="00EA2CB6"/>
    <w:rsid w:val="00EA507F"/>
    <w:rsid w:val="00EB008F"/>
    <w:rsid w:val="00EB04B7"/>
    <w:rsid w:val="00EB121E"/>
    <w:rsid w:val="00EB457F"/>
    <w:rsid w:val="00EB72FC"/>
    <w:rsid w:val="00EC42B1"/>
    <w:rsid w:val="00EC6173"/>
    <w:rsid w:val="00EC7143"/>
    <w:rsid w:val="00EC73BF"/>
    <w:rsid w:val="00EC797F"/>
    <w:rsid w:val="00ED418C"/>
    <w:rsid w:val="00EE1CA9"/>
    <w:rsid w:val="00EF1465"/>
    <w:rsid w:val="00EF28FF"/>
    <w:rsid w:val="00EF662C"/>
    <w:rsid w:val="00F0597A"/>
    <w:rsid w:val="00F11E6C"/>
    <w:rsid w:val="00F1328B"/>
    <w:rsid w:val="00F15BB7"/>
    <w:rsid w:val="00F254A9"/>
    <w:rsid w:val="00F36287"/>
    <w:rsid w:val="00F367E1"/>
    <w:rsid w:val="00F375C3"/>
    <w:rsid w:val="00F42CFB"/>
    <w:rsid w:val="00F43F27"/>
    <w:rsid w:val="00F46950"/>
    <w:rsid w:val="00F52476"/>
    <w:rsid w:val="00F545EE"/>
    <w:rsid w:val="00F55D82"/>
    <w:rsid w:val="00F57E80"/>
    <w:rsid w:val="00F6680A"/>
    <w:rsid w:val="00F845EF"/>
    <w:rsid w:val="00F91E1E"/>
    <w:rsid w:val="00FA3245"/>
    <w:rsid w:val="00FA63F1"/>
    <w:rsid w:val="00FA6EC2"/>
    <w:rsid w:val="00FB1C8A"/>
    <w:rsid w:val="00FB2110"/>
    <w:rsid w:val="00FB40E1"/>
    <w:rsid w:val="00FC3842"/>
    <w:rsid w:val="00FC444E"/>
    <w:rsid w:val="00FD000F"/>
    <w:rsid w:val="00FD0CA8"/>
    <w:rsid w:val="00FD1F41"/>
    <w:rsid w:val="00FD20FE"/>
    <w:rsid w:val="00FD7A6B"/>
    <w:rsid w:val="00FE3F40"/>
    <w:rsid w:val="00FE3F7F"/>
    <w:rsid w:val="00FE58AE"/>
    <w:rsid w:val="00FF5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8C1F65-AC25-4C32-8ED6-B0CCAF41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0979A-1F5C-42FB-B509-44B24792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2020-05-13T17:49:00Z</cp:lastPrinted>
  <dcterms:created xsi:type="dcterms:W3CDTF">2020-05-14T17:13:00Z</dcterms:created>
  <dcterms:modified xsi:type="dcterms:W3CDTF">2020-05-14T17:13:00Z</dcterms:modified>
</cp:coreProperties>
</file>