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F36893" w:rsidP="00857790">
      <w:pPr>
        <w:rPr>
          <w:rFonts w:ascii="Calibri" w:eastAsia="Arial Unicode MS" w:hAnsi="Calibri" w:cs="Calibri"/>
          <w:sz w:val="24"/>
          <w:szCs w:val="24"/>
        </w:rPr>
      </w:pPr>
      <w:r w:rsidRPr="00F36893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</w:pict>
      </w:r>
      <w:r w:rsidRPr="00F36893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</w:pict>
      </w:r>
      <w:r w:rsidRPr="00F36893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</w:pict>
      </w:r>
      <w:r w:rsidRPr="00F36893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</w:pict>
      </w:r>
      <w:r w:rsidRPr="00F36893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</w:pict>
      </w:r>
      <w:r w:rsidRPr="00F36893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</w:pict>
      </w:r>
      <w:r w:rsidRPr="00F36893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</w:pict>
      </w:r>
      <w:r w:rsidRPr="00F36893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</w:pict>
      </w:r>
      <w:r w:rsidRPr="00F36893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</w:pict>
      </w:r>
      <w:r w:rsidRPr="00F36893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</w:pict>
      </w:r>
      <w:r w:rsidRPr="00F36893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</w:pict>
      </w:r>
      <w:r w:rsidRPr="00F36893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</w:pict>
      </w:r>
      <w:r w:rsidRPr="00F36893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</w:pict>
      </w:r>
      <w:r w:rsidRPr="00F36893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A8392E">
        <w:rPr>
          <w:rFonts w:ascii="Calibri" w:eastAsia="Arial Unicode MS" w:hAnsi="Calibri" w:cs="Calibri"/>
          <w:b/>
          <w:sz w:val="24"/>
          <w:szCs w:val="24"/>
        </w:rPr>
        <w:t>0010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E157F2">
        <w:rPr>
          <w:rFonts w:ascii="Calibri" w:eastAsia="Arial Unicode MS" w:hAnsi="Calibri" w:cs="Calibri"/>
          <w:sz w:val="24"/>
          <w:szCs w:val="24"/>
        </w:rPr>
        <w:t>16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157F2">
        <w:rPr>
          <w:rFonts w:ascii="Calibri" w:eastAsia="Arial Unicode MS" w:hAnsi="Calibri" w:cs="Calibri"/>
          <w:sz w:val="24"/>
          <w:szCs w:val="24"/>
        </w:rPr>
        <w:t>janeir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2A64D5" w:rsidRPr="00BE4DA8" w:rsidRDefault="002A64D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D2004C">
      <w:pPr>
        <w:spacing w:before="120" w:after="120" w:line="360" w:lineRule="auto"/>
        <w:ind w:firstLine="709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2004C" w:rsidRPr="009537F7" w:rsidRDefault="00CC04DE" w:rsidP="00040CA8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</w:t>
      </w:r>
      <w:r w:rsidRPr="009537F7">
        <w:rPr>
          <w:rFonts w:asciiTheme="minorHAnsi" w:hAnsiTheme="minorHAnsi" w:cs="Calibri"/>
          <w:color w:val="000000"/>
          <w:sz w:val="24"/>
          <w:szCs w:val="24"/>
        </w:rPr>
        <w:t xml:space="preserve">de ser apreciado pelo nobre Poder Legislativo, o </w:t>
      </w:r>
      <w:r w:rsidR="001531F0" w:rsidRPr="009537F7">
        <w:rPr>
          <w:rFonts w:asciiTheme="minorHAnsi" w:hAnsiTheme="minorHAnsi" w:cs="Calibri"/>
          <w:color w:val="000000"/>
          <w:sz w:val="24"/>
          <w:szCs w:val="24"/>
        </w:rPr>
        <w:t xml:space="preserve">incluso Projeto de Lei que dispõe sobre a abertura de um Crédito Adicional </w:t>
      </w:r>
      <w:r w:rsidR="001531F0" w:rsidRPr="009537F7">
        <w:rPr>
          <w:rFonts w:asciiTheme="minorHAnsi" w:hAnsiTheme="minorHAnsi" w:cs="Calibri"/>
          <w:bCs/>
          <w:sz w:val="24"/>
          <w:szCs w:val="24"/>
        </w:rPr>
        <w:t xml:space="preserve">Especial </w:t>
      </w:r>
      <w:r w:rsidR="00E157F2" w:rsidRPr="009537F7">
        <w:rPr>
          <w:rFonts w:ascii="Calibri" w:hAnsi="Calibri" w:cs="Calibri"/>
          <w:sz w:val="24"/>
          <w:szCs w:val="24"/>
        </w:rPr>
        <w:t xml:space="preserve">no valor de </w:t>
      </w:r>
      <w:r w:rsidR="009537F7" w:rsidRPr="009537F7">
        <w:rPr>
          <w:rFonts w:ascii="Calibri" w:hAnsi="Calibri"/>
          <w:sz w:val="24"/>
          <w:szCs w:val="24"/>
        </w:rPr>
        <w:t>R$ 5.000.000,00 (cinco milhões de reais)</w:t>
      </w:r>
      <w:r w:rsidR="006F3E1C" w:rsidRPr="009537F7">
        <w:rPr>
          <w:rFonts w:asciiTheme="minorHAnsi" w:hAnsiTheme="minorHAnsi"/>
          <w:sz w:val="24"/>
          <w:szCs w:val="24"/>
        </w:rPr>
        <w:t xml:space="preserve">, e dá outras providências. </w:t>
      </w:r>
    </w:p>
    <w:p w:rsidR="009537F7" w:rsidRPr="009537F7" w:rsidRDefault="00BB695F" w:rsidP="009537F7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9537F7">
        <w:rPr>
          <w:rFonts w:asciiTheme="minorHAnsi" w:hAnsiTheme="minorHAnsi"/>
          <w:sz w:val="24"/>
          <w:szCs w:val="24"/>
        </w:rPr>
        <w:t>A abertura de crédito ora proposta</w:t>
      </w:r>
      <w:r w:rsidR="009537F7" w:rsidRPr="009537F7">
        <w:rPr>
          <w:rFonts w:asciiTheme="minorHAnsi" w:hAnsiTheme="minorHAnsi"/>
          <w:sz w:val="24"/>
          <w:szCs w:val="24"/>
        </w:rPr>
        <w:t xml:space="preserve"> visa</w:t>
      </w:r>
      <w:r w:rsidR="009537F7" w:rsidRPr="009537F7">
        <w:rPr>
          <w:rFonts w:asciiTheme="minorHAnsi" w:hAnsiTheme="minorHAnsi"/>
          <w:sz w:val="24"/>
          <w:szCs w:val="24"/>
        </w:rPr>
        <w:t xml:space="preserve"> a</w:t>
      </w:r>
      <w:r w:rsidR="009537F7" w:rsidRPr="009537F7">
        <w:rPr>
          <w:rFonts w:asciiTheme="minorHAnsi" w:hAnsiTheme="minorHAnsi"/>
          <w:sz w:val="24"/>
          <w:szCs w:val="24"/>
        </w:rPr>
        <w:t xml:space="preserve"> incluir no orçamento do exercício de 2020 a operação de crédito junto ao Banco do Brasil, au</w:t>
      </w:r>
      <w:r w:rsidR="002772A3">
        <w:rPr>
          <w:rFonts w:asciiTheme="minorHAnsi" w:hAnsiTheme="minorHAnsi"/>
          <w:sz w:val="24"/>
          <w:szCs w:val="24"/>
        </w:rPr>
        <w:t xml:space="preserve">torizada pelo Poder Legislativo pela </w:t>
      </w:r>
      <w:r w:rsidR="009537F7" w:rsidRPr="009537F7">
        <w:rPr>
          <w:rFonts w:asciiTheme="minorHAnsi" w:hAnsiTheme="minorHAnsi"/>
          <w:sz w:val="24"/>
          <w:szCs w:val="24"/>
        </w:rPr>
        <w:t xml:space="preserve">Lei </w:t>
      </w:r>
      <w:r w:rsidR="002772A3">
        <w:rPr>
          <w:rFonts w:asciiTheme="minorHAnsi" w:hAnsiTheme="minorHAnsi"/>
          <w:sz w:val="24"/>
          <w:szCs w:val="24"/>
        </w:rPr>
        <w:t>nº</w:t>
      </w:r>
      <w:r w:rsidR="009537F7" w:rsidRPr="009537F7">
        <w:rPr>
          <w:rFonts w:asciiTheme="minorHAnsi" w:hAnsiTheme="minorHAnsi"/>
          <w:sz w:val="24"/>
          <w:szCs w:val="24"/>
        </w:rPr>
        <w:t xml:space="preserve"> 9.812</w:t>
      </w:r>
      <w:r w:rsidR="002772A3">
        <w:rPr>
          <w:rFonts w:asciiTheme="minorHAnsi" w:hAnsiTheme="minorHAnsi"/>
          <w:sz w:val="24"/>
          <w:szCs w:val="24"/>
        </w:rPr>
        <w:t xml:space="preserve">, </w:t>
      </w:r>
      <w:r w:rsidR="009537F7" w:rsidRPr="009537F7">
        <w:rPr>
          <w:rFonts w:asciiTheme="minorHAnsi" w:hAnsiTheme="minorHAnsi"/>
          <w:sz w:val="24"/>
          <w:szCs w:val="24"/>
        </w:rPr>
        <w:t xml:space="preserve">de 2 de </w:t>
      </w:r>
      <w:r w:rsidR="002772A3">
        <w:rPr>
          <w:rFonts w:asciiTheme="minorHAnsi" w:hAnsiTheme="minorHAnsi"/>
          <w:sz w:val="24"/>
          <w:szCs w:val="24"/>
        </w:rPr>
        <w:t>d</w:t>
      </w:r>
      <w:r w:rsidR="009537F7" w:rsidRPr="009537F7">
        <w:rPr>
          <w:rFonts w:asciiTheme="minorHAnsi" w:hAnsiTheme="minorHAnsi"/>
          <w:sz w:val="24"/>
          <w:szCs w:val="24"/>
        </w:rPr>
        <w:t xml:space="preserve">ezembro de 2019. Esta operação de crédito </w:t>
      </w:r>
      <w:r w:rsidR="002772A3" w:rsidRPr="009537F7">
        <w:rPr>
          <w:rFonts w:asciiTheme="minorHAnsi" w:hAnsiTheme="minorHAnsi"/>
          <w:sz w:val="24"/>
          <w:szCs w:val="24"/>
        </w:rPr>
        <w:t>dirige</w:t>
      </w:r>
      <w:r w:rsidR="002772A3">
        <w:rPr>
          <w:rFonts w:asciiTheme="minorHAnsi" w:hAnsiTheme="minorHAnsi"/>
          <w:sz w:val="24"/>
          <w:szCs w:val="24"/>
        </w:rPr>
        <w:t>-se à aquisição de</w:t>
      </w:r>
      <w:r w:rsidR="009537F7" w:rsidRPr="009537F7">
        <w:rPr>
          <w:rFonts w:asciiTheme="minorHAnsi" w:hAnsiTheme="minorHAnsi"/>
          <w:sz w:val="24"/>
          <w:szCs w:val="24"/>
        </w:rPr>
        <w:t xml:space="preserve"> bens, de forma isolada</w:t>
      </w:r>
      <w:r w:rsidR="002772A3">
        <w:rPr>
          <w:rFonts w:asciiTheme="minorHAnsi" w:hAnsiTheme="minorHAnsi"/>
          <w:sz w:val="24"/>
          <w:szCs w:val="24"/>
        </w:rPr>
        <w:t>,</w:t>
      </w:r>
      <w:r w:rsidR="009537F7" w:rsidRPr="009537F7">
        <w:rPr>
          <w:rFonts w:asciiTheme="minorHAnsi" w:hAnsiTheme="minorHAnsi"/>
          <w:sz w:val="24"/>
          <w:szCs w:val="24"/>
        </w:rPr>
        <w:t xml:space="preserve"> para a </w:t>
      </w:r>
      <w:r w:rsidR="002772A3">
        <w:rPr>
          <w:rFonts w:asciiTheme="minorHAnsi" w:hAnsiTheme="minorHAnsi"/>
          <w:sz w:val="24"/>
          <w:szCs w:val="24"/>
        </w:rPr>
        <w:t>Administração Pública M</w:t>
      </w:r>
      <w:r w:rsidR="009537F7" w:rsidRPr="009537F7">
        <w:rPr>
          <w:rFonts w:asciiTheme="minorHAnsi" w:hAnsiTheme="minorHAnsi"/>
          <w:sz w:val="24"/>
          <w:szCs w:val="24"/>
        </w:rPr>
        <w:t xml:space="preserve">unicipal, </w:t>
      </w:r>
      <w:r w:rsidR="002772A3">
        <w:rPr>
          <w:rFonts w:asciiTheme="minorHAnsi" w:hAnsiTheme="minorHAnsi"/>
          <w:sz w:val="24"/>
          <w:szCs w:val="24"/>
        </w:rPr>
        <w:t>de modo a</w:t>
      </w:r>
      <w:r w:rsidR="009537F7" w:rsidRPr="009537F7">
        <w:rPr>
          <w:rFonts w:asciiTheme="minorHAnsi" w:hAnsiTheme="minorHAnsi"/>
          <w:sz w:val="24"/>
          <w:szCs w:val="24"/>
        </w:rPr>
        <w:t xml:space="preserve"> modernizar e qualificar os serviços na gestão pública.</w:t>
      </w:r>
    </w:p>
    <w:p w:rsidR="009537F7" w:rsidRDefault="009537F7" w:rsidP="009537F7">
      <w:pPr>
        <w:spacing w:before="120" w:after="120" w:line="36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9537F7">
        <w:rPr>
          <w:rFonts w:asciiTheme="minorHAnsi" w:hAnsiTheme="minorHAnsi"/>
          <w:sz w:val="24"/>
          <w:szCs w:val="24"/>
        </w:rPr>
        <w:t>Dentre os investimentos el</w:t>
      </w:r>
      <w:r w:rsidR="002772A3">
        <w:rPr>
          <w:rFonts w:asciiTheme="minorHAnsi" w:hAnsiTheme="minorHAnsi"/>
          <w:sz w:val="24"/>
          <w:szCs w:val="24"/>
        </w:rPr>
        <w:t xml:space="preserve">encados para esta operação, estão a aquisição: </w:t>
      </w:r>
      <w:r w:rsidR="002772A3" w:rsidRPr="002772A3">
        <w:rPr>
          <w:rFonts w:asciiTheme="minorHAnsi" w:hAnsiTheme="minorHAnsi"/>
          <w:i/>
          <w:sz w:val="24"/>
          <w:szCs w:val="24"/>
        </w:rPr>
        <w:t>i</w:t>
      </w:r>
      <w:r w:rsidR="002772A3">
        <w:rPr>
          <w:rFonts w:asciiTheme="minorHAnsi" w:hAnsiTheme="minorHAnsi"/>
          <w:sz w:val="24"/>
          <w:szCs w:val="24"/>
        </w:rPr>
        <w:t>)</w:t>
      </w:r>
      <w:r w:rsidRPr="009537F7">
        <w:rPr>
          <w:rFonts w:asciiTheme="minorHAnsi" w:hAnsiTheme="minorHAnsi"/>
          <w:sz w:val="24"/>
          <w:szCs w:val="24"/>
        </w:rPr>
        <w:t xml:space="preserve"> de um ônibus voltado a auxiliar e</w:t>
      </w:r>
      <w:r w:rsidR="002772A3">
        <w:rPr>
          <w:rFonts w:asciiTheme="minorHAnsi" w:hAnsiTheme="minorHAnsi"/>
          <w:sz w:val="24"/>
          <w:szCs w:val="24"/>
        </w:rPr>
        <w:t xml:space="preserve"> a</w:t>
      </w:r>
      <w:r w:rsidRPr="009537F7">
        <w:rPr>
          <w:rFonts w:asciiTheme="minorHAnsi" w:hAnsiTheme="minorHAnsi"/>
          <w:sz w:val="24"/>
          <w:szCs w:val="24"/>
        </w:rPr>
        <w:t xml:space="preserve"> facilitar o deslocamento de aproximadamente 300 </w:t>
      </w:r>
      <w:r w:rsidR="002772A3">
        <w:rPr>
          <w:rFonts w:asciiTheme="minorHAnsi" w:hAnsiTheme="minorHAnsi"/>
          <w:sz w:val="24"/>
          <w:szCs w:val="24"/>
        </w:rPr>
        <w:t>(trezentos) empregados públicos entre o C</w:t>
      </w:r>
      <w:r w:rsidRPr="009537F7">
        <w:rPr>
          <w:rFonts w:asciiTheme="minorHAnsi" w:hAnsiTheme="minorHAnsi"/>
          <w:sz w:val="24"/>
          <w:szCs w:val="24"/>
        </w:rPr>
        <w:t xml:space="preserve">entro de </w:t>
      </w:r>
      <w:r w:rsidR="002772A3">
        <w:rPr>
          <w:rFonts w:asciiTheme="minorHAnsi" w:hAnsiTheme="minorHAnsi"/>
          <w:sz w:val="24"/>
          <w:szCs w:val="24"/>
        </w:rPr>
        <w:t>Operações do M</w:t>
      </w:r>
      <w:r w:rsidRPr="009537F7">
        <w:rPr>
          <w:rFonts w:asciiTheme="minorHAnsi" w:hAnsiTheme="minorHAnsi"/>
          <w:sz w:val="24"/>
          <w:szCs w:val="24"/>
        </w:rPr>
        <w:t xml:space="preserve">unicípio (Centralizado) e os locais de obras; </w:t>
      </w:r>
      <w:r w:rsidR="002772A3" w:rsidRPr="002772A3">
        <w:rPr>
          <w:rFonts w:asciiTheme="minorHAnsi" w:hAnsiTheme="minorHAnsi"/>
          <w:i/>
          <w:sz w:val="24"/>
          <w:szCs w:val="24"/>
        </w:rPr>
        <w:t>ii</w:t>
      </w:r>
      <w:r w:rsidR="002772A3">
        <w:rPr>
          <w:rFonts w:asciiTheme="minorHAnsi" w:hAnsiTheme="minorHAnsi"/>
          <w:sz w:val="24"/>
          <w:szCs w:val="24"/>
        </w:rPr>
        <w:t xml:space="preserve">) de </w:t>
      </w:r>
      <w:r w:rsidRPr="009537F7">
        <w:rPr>
          <w:rFonts w:asciiTheme="minorHAnsi" w:hAnsiTheme="minorHAnsi"/>
          <w:sz w:val="24"/>
          <w:szCs w:val="24"/>
        </w:rPr>
        <w:t xml:space="preserve">equipamentos de informática para </w:t>
      </w:r>
      <w:r w:rsidR="002772A3">
        <w:rPr>
          <w:rFonts w:asciiTheme="minorHAnsi" w:hAnsiTheme="minorHAnsi"/>
          <w:sz w:val="24"/>
          <w:szCs w:val="24"/>
        </w:rPr>
        <w:t xml:space="preserve">a </w:t>
      </w:r>
      <w:r w:rsidRPr="009537F7">
        <w:rPr>
          <w:rFonts w:asciiTheme="minorHAnsi" w:hAnsiTheme="minorHAnsi"/>
          <w:sz w:val="24"/>
          <w:szCs w:val="24"/>
        </w:rPr>
        <w:t>adequação do Servidor de Tecnologia de Informação que atualmente conecta aproximadamente 3.000 (três mil) computadores;</w:t>
      </w:r>
      <w:r w:rsidR="002772A3">
        <w:rPr>
          <w:rFonts w:asciiTheme="minorHAnsi" w:hAnsiTheme="minorHAnsi"/>
          <w:sz w:val="24"/>
          <w:szCs w:val="24"/>
        </w:rPr>
        <w:t xml:space="preserve"> </w:t>
      </w:r>
      <w:r w:rsidR="002772A3" w:rsidRPr="002772A3">
        <w:rPr>
          <w:rFonts w:asciiTheme="minorHAnsi" w:hAnsiTheme="minorHAnsi"/>
          <w:i/>
          <w:sz w:val="24"/>
          <w:szCs w:val="24"/>
        </w:rPr>
        <w:t>iii</w:t>
      </w:r>
      <w:r w:rsidR="002772A3">
        <w:rPr>
          <w:rFonts w:asciiTheme="minorHAnsi" w:hAnsiTheme="minorHAnsi"/>
          <w:sz w:val="24"/>
          <w:szCs w:val="24"/>
        </w:rPr>
        <w:t>) de</w:t>
      </w:r>
      <w:r w:rsidRPr="009537F7">
        <w:rPr>
          <w:rFonts w:asciiTheme="minorHAnsi" w:hAnsiTheme="minorHAnsi"/>
          <w:sz w:val="24"/>
          <w:szCs w:val="24"/>
        </w:rPr>
        <w:t xml:space="preserve"> equipamentos e mobiliários</w:t>
      </w:r>
      <w:r w:rsidR="002772A3">
        <w:rPr>
          <w:rFonts w:asciiTheme="minorHAnsi" w:hAnsiTheme="minorHAnsi"/>
          <w:sz w:val="24"/>
          <w:szCs w:val="24"/>
        </w:rPr>
        <w:t>,</w:t>
      </w:r>
      <w:r w:rsidRPr="009537F7">
        <w:rPr>
          <w:rFonts w:asciiTheme="minorHAnsi" w:hAnsiTheme="minorHAnsi"/>
          <w:sz w:val="24"/>
          <w:szCs w:val="24"/>
        </w:rPr>
        <w:t xml:space="preserve"> buscando oferecer qualidade ergonômica aos </w:t>
      </w:r>
      <w:r w:rsidR="002772A3">
        <w:rPr>
          <w:rFonts w:asciiTheme="minorHAnsi" w:hAnsiTheme="minorHAnsi"/>
          <w:sz w:val="24"/>
          <w:szCs w:val="24"/>
        </w:rPr>
        <w:t>empregados públicos</w:t>
      </w:r>
      <w:r w:rsidRPr="009537F7">
        <w:rPr>
          <w:rFonts w:asciiTheme="minorHAnsi" w:hAnsiTheme="minorHAnsi"/>
          <w:sz w:val="24"/>
          <w:szCs w:val="24"/>
        </w:rPr>
        <w:t xml:space="preserve">; e </w:t>
      </w:r>
      <w:r w:rsidR="002772A3" w:rsidRPr="002772A3">
        <w:rPr>
          <w:rFonts w:asciiTheme="minorHAnsi" w:hAnsiTheme="minorHAnsi"/>
          <w:i/>
          <w:sz w:val="24"/>
          <w:szCs w:val="24"/>
        </w:rPr>
        <w:t>iv</w:t>
      </w:r>
      <w:r w:rsidR="002772A3">
        <w:rPr>
          <w:rFonts w:asciiTheme="minorHAnsi" w:hAnsiTheme="minorHAnsi"/>
          <w:sz w:val="24"/>
          <w:szCs w:val="24"/>
        </w:rPr>
        <w:t xml:space="preserve">) </w:t>
      </w:r>
      <w:r w:rsidRPr="009537F7">
        <w:rPr>
          <w:rFonts w:asciiTheme="minorHAnsi" w:hAnsiTheme="minorHAnsi"/>
          <w:sz w:val="24"/>
          <w:szCs w:val="24"/>
        </w:rPr>
        <w:t>um triturador de entulho e de uma máquina para fabricação de blocos e pavimentos.</w:t>
      </w:r>
    </w:p>
    <w:p w:rsidR="00CC04DE" w:rsidRPr="00BE4DA8" w:rsidRDefault="00CC04DE" w:rsidP="009537F7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61FE5" w:rsidRDefault="00961FE5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EE1" w:rsidRDefault="00857790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FA6EC2" w:rsidRDefault="00FA6EC2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C04DE" w:rsidRPr="0076125C" w:rsidRDefault="00E028ED" w:rsidP="000F5EE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76125C">
        <w:rPr>
          <w:rFonts w:ascii="Calibri" w:hAnsi="Calibri" w:cs="Calibri"/>
          <w:b/>
          <w:sz w:val="24"/>
          <w:szCs w:val="24"/>
          <w:u w:val="single"/>
        </w:rPr>
        <w:t>PROJETO DE LEI Nº</w:t>
      </w:r>
    </w:p>
    <w:p w:rsidR="00CC04DE" w:rsidRDefault="00CC04DE" w:rsidP="00CC04DE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76125C" w:rsidRDefault="008058C0" w:rsidP="00CC04DE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8058C0">
        <w:rPr>
          <w:rFonts w:ascii="Calibri" w:hAnsi="Calibri" w:cs="Calibri"/>
          <w:sz w:val="24"/>
          <w:szCs w:val="24"/>
        </w:rPr>
        <w:t>Dispõe sobre a abertura de Crédito Adicional Especial</w:t>
      </w:r>
      <w:r>
        <w:rPr>
          <w:rFonts w:ascii="Calibri" w:hAnsi="Calibri" w:cs="Calibri"/>
          <w:sz w:val="24"/>
          <w:szCs w:val="24"/>
        </w:rPr>
        <w:t>,</w:t>
      </w:r>
      <w:r w:rsidRPr="008058C0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CC04DE" w:rsidRPr="0076125C" w:rsidRDefault="00CC04DE" w:rsidP="00CC04DE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A84329" w:rsidRDefault="00CC04DE" w:rsidP="00A84329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F15BB7" w:rsidRPr="00F15BB7">
        <w:rPr>
          <w:rFonts w:ascii="Calibri" w:hAnsi="Calibri"/>
          <w:sz w:val="24"/>
          <w:szCs w:val="24"/>
        </w:rPr>
        <w:t xml:space="preserve">Fica o </w:t>
      </w:r>
      <w:r w:rsidR="00A84329">
        <w:rPr>
          <w:rFonts w:ascii="Calibri" w:hAnsi="Calibri"/>
          <w:sz w:val="24"/>
          <w:szCs w:val="24"/>
        </w:rPr>
        <w:t>Poder Executivo</w:t>
      </w:r>
      <w:r w:rsidR="00F15BB7" w:rsidRPr="00F15BB7">
        <w:rPr>
          <w:rFonts w:ascii="Calibri" w:hAnsi="Calibri"/>
          <w:sz w:val="24"/>
          <w:szCs w:val="24"/>
        </w:rPr>
        <w:t xml:space="preserve"> autorizado a abrir um Crédito Adicional Especial no valor de R$ </w:t>
      </w:r>
      <w:r w:rsidR="00A84329">
        <w:rPr>
          <w:rFonts w:ascii="Calibri" w:hAnsi="Calibri"/>
          <w:sz w:val="24"/>
          <w:szCs w:val="24"/>
        </w:rPr>
        <w:t xml:space="preserve">5.000.000,00 (cinco milhões de reais), visando à inclusão orçamentária da operação de crédito autorizada pela Lei nº 9.812, de 2 de dezembro de 2019, a fim de modernizar e qualificar os serviços da Administração Pública Municipal, </w:t>
      </w:r>
      <w:r w:rsidR="00A84329" w:rsidRPr="00D77852">
        <w:rPr>
          <w:rFonts w:ascii="Calibri" w:hAnsi="Calibri"/>
          <w:sz w:val="24"/>
          <w:szCs w:val="24"/>
        </w:rPr>
        <w:t>conforme demonstrado abaixo</w:t>
      </w:r>
      <w:r w:rsidR="00A84329" w:rsidRPr="00953B04">
        <w:rPr>
          <w:rFonts w:ascii="Calibri" w:hAnsi="Calibri"/>
          <w:sz w:val="24"/>
          <w:szCs w:val="24"/>
        </w:rPr>
        <w:t>:</w:t>
      </w:r>
    </w:p>
    <w:tbl>
      <w:tblPr>
        <w:tblW w:w="9219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2132"/>
        <w:gridCol w:w="5103"/>
        <w:gridCol w:w="1984"/>
      </w:tblGrid>
      <w:tr w:rsidR="00A84329" w:rsidTr="00A84329">
        <w:trPr>
          <w:trHeight w:val="3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329" w:rsidRDefault="00A84329" w:rsidP="0003682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329" w:rsidRDefault="00A84329" w:rsidP="0003682E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A84329" w:rsidTr="00A84329">
        <w:trPr>
          <w:trHeight w:val="349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329" w:rsidRDefault="00A84329" w:rsidP="0003682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329" w:rsidRDefault="00A84329" w:rsidP="0003682E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A84329" w:rsidTr="00A84329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329" w:rsidRDefault="00A84329" w:rsidP="0003682E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329" w:rsidRDefault="00A84329" w:rsidP="0003682E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F316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COORDENADORIA EXECUTIVA DE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ADMINISTRAÇÃO</w:t>
            </w:r>
          </w:p>
        </w:tc>
      </w:tr>
      <w:tr w:rsidR="00A84329" w:rsidTr="00A84329">
        <w:trPr>
          <w:trHeight w:val="315"/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329" w:rsidRDefault="00A84329" w:rsidP="000368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A84329" w:rsidTr="00A84329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329" w:rsidRDefault="00A84329" w:rsidP="0003682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29" w:rsidRDefault="00A84329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329" w:rsidRDefault="00A84329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84329" w:rsidTr="00A84329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329" w:rsidRDefault="00A84329" w:rsidP="0003682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29" w:rsidRDefault="00A84329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329" w:rsidRDefault="00A84329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84329" w:rsidTr="00A84329">
        <w:trPr>
          <w:trHeight w:val="77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329" w:rsidRDefault="00A84329" w:rsidP="0003682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29" w:rsidRDefault="00A84329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31F10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329" w:rsidRDefault="00A84329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84329" w:rsidTr="00A84329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329" w:rsidRDefault="00A84329" w:rsidP="0003682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04.122.0056.1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29" w:rsidRDefault="00A84329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329" w:rsidRDefault="00A84329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A84329" w:rsidTr="00A84329">
        <w:trPr>
          <w:trHeight w:val="8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329" w:rsidRDefault="00A84329" w:rsidP="0003682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04.122.0056.1.133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29" w:rsidRDefault="00A84329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PROGRAMA EFICIÊNCIA MUNICIPAL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329" w:rsidRDefault="00A84329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</w:t>
            </w:r>
            <w:r>
              <w:rPr>
                <w:rFonts w:ascii="Calibri" w:hAnsi="Calibri"/>
                <w:sz w:val="24"/>
                <w:szCs w:val="24"/>
              </w:rPr>
              <w:t>5.000.000,00</w:t>
            </w:r>
          </w:p>
        </w:tc>
      </w:tr>
      <w:tr w:rsidR="00A84329" w:rsidTr="00A84329">
        <w:trPr>
          <w:trHeight w:val="315"/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329" w:rsidRDefault="00A84329" w:rsidP="0003682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A84329" w:rsidTr="00A84329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329" w:rsidRDefault="00A84329" w:rsidP="0003682E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329" w:rsidRDefault="00A84329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329" w:rsidRDefault="00A84329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R$    </w:t>
            </w:r>
            <w:r>
              <w:rPr>
                <w:rFonts w:ascii="Calibri" w:hAnsi="Calibri"/>
                <w:sz w:val="24"/>
                <w:szCs w:val="24"/>
              </w:rPr>
              <w:t>5.000.000,00</w:t>
            </w:r>
          </w:p>
        </w:tc>
      </w:tr>
      <w:tr w:rsidR="00A84329" w:rsidTr="00A84329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4329" w:rsidRDefault="00A84329" w:rsidP="0003682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329" w:rsidRDefault="00A84329" w:rsidP="0003682E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 – OPERAÇÃO DE CRÉDITO</w:t>
            </w:r>
          </w:p>
        </w:tc>
      </w:tr>
    </w:tbl>
    <w:p w:rsidR="00A84329" w:rsidRDefault="008058C0" w:rsidP="008058C0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 xml:space="preserve">Art.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B2142A">
        <w:rPr>
          <w:rFonts w:ascii="Calibri" w:hAnsi="Calibri" w:cs="Calibri"/>
          <w:b/>
          <w:bCs/>
          <w:sz w:val="24"/>
          <w:szCs w:val="24"/>
        </w:rPr>
        <w:t>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O crédito autorizado no art. </w:t>
      </w:r>
      <w:r w:rsidRPr="008058C0">
        <w:rPr>
          <w:rFonts w:ascii="Calibri" w:hAnsi="Calibri" w:cs="Calibri"/>
          <w:bCs/>
          <w:sz w:val="24"/>
          <w:szCs w:val="24"/>
        </w:rPr>
        <w:t>1º desta lei será coberto com</w:t>
      </w:r>
      <w:r w:rsidR="00A84329">
        <w:rPr>
          <w:rFonts w:ascii="Calibri" w:hAnsi="Calibri" w:cs="Calibri"/>
          <w:bCs/>
          <w:sz w:val="24"/>
          <w:szCs w:val="24"/>
        </w:rPr>
        <w:t xml:space="preserve"> </w:t>
      </w:r>
      <w:r w:rsidR="00F15BB7">
        <w:rPr>
          <w:rFonts w:ascii="Calibri" w:hAnsi="Calibri" w:cs="Calibri"/>
          <w:bCs/>
          <w:sz w:val="24"/>
          <w:szCs w:val="24"/>
        </w:rPr>
        <w:t>recursos de excesso de a</w:t>
      </w:r>
      <w:r w:rsidR="00F15BB7" w:rsidRPr="00F15BB7">
        <w:rPr>
          <w:rFonts w:ascii="Calibri" w:hAnsi="Calibri" w:cs="Calibri"/>
          <w:bCs/>
          <w:sz w:val="24"/>
          <w:szCs w:val="24"/>
        </w:rPr>
        <w:t>rrecadação</w:t>
      </w:r>
      <w:r w:rsidR="00A84329" w:rsidRPr="00A84329">
        <w:rPr>
          <w:rFonts w:ascii="Calibri" w:hAnsi="Calibri" w:cs="Calibri"/>
          <w:bCs/>
          <w:sz w:val="24"/>
          <w:szCs w:val="24"/>
        </w:rPr>
        <w:t xml:space="preserve">, oriundos de liberação de financiamento autorizado </w:t>
      </w:r>
      <w:r w:rsidR="00A84329">
        <w:rPr>
          <w:rFonts w:ascii="Calibri" w:hAnsi="Calibri" w:cs="Calibri"/>
          <w:bCs/>
          <w:sz w:val="24"/>
          <w:szCs w:val="24"/>
        </w:rPr>
        <w:t>pel</w:t>
      </w:r>
      <w:r w:rsidR="00A84329" w:rsidRPr="00A84329">
        <w:rPr>
          <w:rFonts w:ascii="Calibri" w:hAnsi="Calibri" w:cs="Calibri"/>
          <w:bCs/>
          <w:sz w:val="24"/>
          <w:szCs w:val="24"/>
        </w:rPr>
        <w:t xml:space="preserve">a Lei </w:t>
      </w:r>
      <w:r w:rsidR="00A84329">
        <w:rPr>
          <w:rFonts w:ascii="Calibri" w:hAnsi="Calibri" w:cs="Calibri"/>
          <w:bCs/>
          <w:sz w:val="24"/>
          <w:szCs w:val="24"/>
        </w:rPr>
        <w:t xml:space="preserve">nº </w:t>
      </w:r>
      <w:r w:rsidR="00A84329" w:rsidRPr="00A84329">
        <w:rPr>
          <w:rFonts w:ascii="Calibri" w:hAnsi="Calibri" w:cs="Calibri"/>
          <w:bCs/>
          <w:sz w:val="24"/>
          <w:szCs w:val="24"/>
        </w:rPr>
        <w:t>9.812</w:t>
      </w:r>
      <w:r w:rsidR="00A84329">
        <w:rPr>
          <w:rFonts w:ascii="Calibri" w:hAnsi="Calibri" w:cs="Calibri"/>
          <w:bCs/>
          <w:sz w:val="24"/>
          <w:szCs w:val="24"/>
        </w:rPr>
        <w:t>, d</w:t>
      </w:r>
      <w:r w:rsidR="00A84329" w:rsidRPr="00A84329">
        <w:rPr>
          <w:rFonts w:ascii="Calibri" w:hAnsi="Calibri" w:cs="Calibri"/>
          <w:bCs/>
          <w:sz w:val="24"/>
          <w:szCs w:val="24"/>
        </w:rPr>
        <w:t>e 2019, no valor R$ 5.000.000,00</w:t>
      </w:r>
      <w:r w:rsidR="00A84329">
        <w:rPr>
          <w:rFonts w:ascii="Calibri" w:hAnsi="Calibri" w:cs="Calibri"/>
          <w:bCs/>
          <w:sz w:val="24"/>
          <w:szCs w:val="24"/>
        </w:rPr>
        <w:t xml:space="preserve"> </w:t>
      </w:r>
      <w:r w:rsidR="00A84329" w:rsidRPr="00A84329">
        <w:rPr>
          <w:rFonts w:ascii="Calibri" w:hAnsi="Calibri" w:cs="Calibri"/>
          <w:bCs/>
          <w:sz w:val="24"/>
          <w:szCs w:val="24"/>
        </w:rPr>
        <w:t>(cinco milhões de reais) junto ao Banco do Brasil.</w:t>
      </w:r>
    </w:p>
    <w:p w:rsidR="00AC140F" w:rsidRDefault="00CC04DE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F15BB7">
        <w:rPr>
          <w:rFonts w:ascii="Calibri" w:hAnsi="Calibri" w:cs="Calibri"/>
          <w:b/>
          <w:bCs/>
          <w:sz w:val="24"/>
          <w:szCs w:val="24"/>
        </w:rPr>
        <w:t>Art. 3º</w:t>
      </w:r>
      <w:r w:rsidRPr="00F15BB7">
        <w:rPr>
          <w:rFonts w:ascii="Calibri" w:hAnsi="Calibri" w:cs="Calibri"/>
          <w:bCs/>
          <w:sz w:val="24"/>
          <w:szCs w:val="24"/>
        </w:rPr>
        <w:t xml:space="preserve"> </w:t>
      </w:r>
      <w:r w:rsidR="008058C0" w:rsidRPr="00F15BB7">
        <w:rPr>
          <w:rFonts w:ascii="Calibri" w:hAnsi="Calibri" w:cs="Calibri"/>
          <w:bCs/>
          <w:sz w:val="24"/>
          <w:szCs w:val="24"/>
        </w:rPr>
        <w:t>Fica incluso o pres</w:t>
      </w:r>
      <w:bookmarkStart w:id="0" w:name="_GoBack"/>
      <w:bookmarkEnd w:id="0"/>
      <w:r w:rsidR="008058C0" w:rsidRPr="00F15BB7">
        <w:rPr>
          <w:rFonts w:ascii="Calibri" w:hAnsi="Calibri" w:cs="Calibri"/>
          <w:bCs/>
          <w:sz w:val="24"/>
          <w:szCs w:val="24"/>
        </w:rPr>
        <w:t xml:space="preserve">ente Crédito Adicional Especial na Lei nº 9.138, de 29 de novembro de 2017 (Plano </w:t>
      </w:r>
      <w:r w:rsidR="00F15BB7" w:rsidRPr="00F15BB7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F15BB7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F15BB7">
        <w:rPr>
          <w:rFonts w:ascii="Calibri" w:hAnsi="Calibri" w:cs="Calibri"/>
          <w:bCs/>
          <w:sz w:val="24"/>
          <w:szCs w:val="24"/>
        </w:rPr>
        <w:t>9</w:t>
      </w:r>
      <w:r w:rsidR="008058C0" w:rsidRPr="00F15BB7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F15BB7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F15BB7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>
        <w:rPr>
          <w:rFonts w:ascii="Calibri" w:hAnsi="Calibri" w:cs="Calibri"/>
          <w:bCs/>
          <w:sz w:val="24"/>
          <w:szCs w:val="24"/>
        </w:rPr>
        <w:t>9</w:t>
      </w:r>
      <w:r w:rsidR="008058C0" w:rsidRPr="00F15BB7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Default="00AC140F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AC140F">
        <w:rPr>
          <w:rFonts w:ascii="Calibri" w:hAnsi="Calibri" w:cs="Calibri"/>
          <w:b/>
          <w:bCs/>
          <w:sz w:val="24"/>
          <w:szCs w:val="24"/>
        </w:rPr>
        <w:lastRenderedPageBreak/>
        <w:t>Art. 4º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76125C">
        <w:rPr>
          <w:rFonts w:ascii="Calibri" w:hAnsi="Calibri" w:cs="Calibri"/>
          <w:sz w:val="24"/>
          <w:szCs w:val="24"/>
        </w:rPr>
        <w:t xml:space="preserve">Esta lei entra em </w:t>
      </w:r>
      <w:r w:rsidR="00CC04DE">
        <w:rPr>
          <w:rFonts w:ascii="Calibri" w:hAnsi="Calibri" w:cs="Calibri"/>
          <w:sz w:val="24"/>
          <w:szCs w:val="24"/>
        </w:rPr>
        <w:t>vigor na data de sua publicação</w:t>
      </w:r>
      <w:r w:rsidR="000E5DA3">
        <w:rPr>
          <w:rFonts w:ascii="Calibri" w:hAnsi="Calibri" w:cs="Calibri"/>
          <w:sz w:val="24"/>
          <w:szCs w:val="24"/>
        </w:rPr>
        <w:t>.</w:t>
      </w:r>
      <w:r w:rsidR="00CC04DE">
        <w:rPr>
          <w:rFonts w:ascii="Calibri" w:hAnsi="Calibri" w:cs="Calibri"/>
          <w:sz w:val="24"/>
          <w:szCs w:val="24"/>
        </w:rPr>
        <w:t xml:space="preserve"> </w:t>
      </w:r>
    </w:p>
    <w:p w:rsidR="00CC04DE" w:rsidRPr="0076125C" w:rsidRDefault="00CC04DE" w:rsidP="00CC04DE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="000E5DA3">
        <w:rPr>
          <w:rFonts w:ascii="Calibri" w:hAnsi="Calibri"/>
          <w:sz w:val="24"/>
          <w:szCs w:val="24"/>
        </w:rPr>
        <w:t>, ao</w:t>
      </w:r>
      <w:r w:rsidR="008058C0">
        <w:rPr>
          <w:rFonts w:ascii="Calibri" w:hAnsi="Calibri"/>
          <w:sz w:val="24"/>
          <w:szCs w:val="24"/>
        </w:rPr>
        <w:t>s</w:t>
      </w:r>
      <w:r w:rsidR="000E5DA3">
        <w:rPr>
          <w:rFonts w:ascii="Calibri" w:hAnsi="Calibri"/>
          <w:sz w:val="24"/>
          <w:szCs w:val="24"/>
        </w:rPr>
        <w:t xml:space="preserve"> </w:t>
      </w:r>
      <w:r w:rsidR="00E157F2">
        <w:rPr>
          <w:rFonts w:ascii="Calibri" w:hAnsi="Calibri"/>
          <w:sz w:val="24"/>
          <w:szCs w:val="24"/>
        </w:rPr>
        <w:t>16</w:t>
      </w:r>
      <w:r w:rsidR="008058C0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(</w:t>
      </w:r>
      <w:r w:rsidR="00E157F2">
        <w:rPr>
          <w:rFonts w:ascii="Calibri" w:hAnsi="Calibri"/>
          <w:sz w:val="24"/>
          <w:szCs w:val="24"/>
        </w:rPr>
        <w:t>dezesseis</w:t>
      </w:r>
      <w:r w:rsidR="000E5DA3">
        <w:rPr>
          <w:rFonts w:ascii="Calibri" w:hAnsi="Calibri"/>
          <w:sz w:val="24"/>
          <w:szCs w:val="24"/>
        </w:rPr>
        <w:t>) dia</w:t>
      </w:r>
      <w:r w:rsidR="008058C0">
        <w:rPr>
          <w:rFonts w:ascii="Calibri" w:hAnsi="Calibri"/>
          <w:sz w:val="24"/>
          <w:szCs w:val="24"/>
        </w:rPr>
        <w:t>s</w:t>
      </w:r>
      <w:r w:rsidRPr="0076125C">
        <w:rPr>
          <w:rFonts w:ascii="Calibri" w:hAnsi="Calibri"/>
          <w:sz w:val="24"/>
          <w:szCs w:val="24"/>
        </w:rPr>
        <w:t xml:space="preserve"> do mês de </w:t>
      </w:r>
      <w:r w:rsidR="00E157F2">
        <w:rPr>
          <w:rFonts w:ascii="Calibri" w:hAnsi="Calibri"/>
          <w:sz w:val="24"/>
          <w:szCs w:val="24"/>
        </w:rPr>
        <w:t>janeir</w:t>
      </w:r>
      <w:r w:rsidR="00BB695F">
        <w:rPr>
          <w:rFonts w:ascii="Calibri" w:hAnsi="Calibri"/>
          <w:sz w:val="24"/>
          <w:szCs w:val="24"/>
        </w:rPr>
        <w:t xml:space="preserve">o </w:t>
      </w:r>
      <w:r w:rsidR="00E157F2">
        <w:rPr>
          <w:rFonts w:ascii="Calibri" w:hAnsi="Calibri"/>
          <w:sz w:val="24"/>
          <w:szCs w:val="24"/>
        </w:rPr>
        <w:t>do ano de 2020</w:t>
      </w:r>
      <w:r w:rsidRPr="0076125C">
        <w:rPr>
          <w:rFonts w:ascii="Calibri" w:hAnsi="Calibri"/>
          <w:sz w:val="24"/>
          <w:szCs w:val="24"/>
        </w:rPr>
        <w:t xml:space="preserve"> (dois mil e </w:t>
      </w:r>
      <w:r w:rsidR="00E157F2">
        <w:rPr>
          <w:rFonts w:ascii="Calibri" w:hAnsi="Calibri"/>
          <w:sz w:val="24"/>
          <w:szCs w:val="24"/>
        </w:rPr>
        <w:t>vinte</w:t>
      </w:r>
      <w:r w:rsidRPr="0076125C">
        <w:rPr>
          <w:rFonts w:ascii="Calibri" w:hAnsi="Calibri"/>
          <w:sz w:val="24"/>
          <w:szCs w:val="24"/>
        </w:rPr>
        <w:t>).</w:t>
      </w:r>
    </w:p>
    <w:p w:rsidR="00CC04DE" w:rsidRPr="0076125C" w:rsidRDefault="00CC04DE" w:rsidP="00CC04DE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:rsidR="00AF6A2A" w:rsidRPr="00AF6A2A" w:rsidRDefault="00AF6A2A" w:rsidP="00AF6A2A">
      <w:pPr>
        <w:rPr>
          <w:rFonts w:ascii="Calibri" w:hAnsi="Calibri"/>
          <w:sz w:val="24"/>
          <w:szCs w:val="24"/>
        </w:rPr>
      </w:pPr>
    </w:p>
    <w:p w:rsidR="0059151E" w:rsidRPr="00AF6A2A" w:rsidRDefault="00961FE5" w:rsidP="00E132D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A2A">
        <w:rPr>
          <w:rFonts w:ascii="Calibri" w:hAnsi="Calibri"/>
          <w:sz w:val="24"/>
          <w:szCs w:val="24"/>
        </w:rPr>
        <w:tab/>
      </w:r>
    </w:p>
    <w:sectPr w:rsidR="0059151E" w:rsidRPr="00AF6A2A" w:rsidSect="005A64B5">
      <w:headerReference w:type="default" r:id="rId9"/>
      <w:footerReference w:type="default" r:id="rId10"/>
      <w:pgSz w:w="11906" w:h="16838"/>
      <w:pgMar w:top="1417" w:right="1416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5B0" w:rsidRDefault="009515B0" w:rsidP="008166A0">
      <w:r>
        <w:separator/>
      </w:r>
    </w:p>
  </w:endnote>
  <w:endnote w:type="continuationSeparator" w:id="0">
    <w:p w:rsidR="009515B0" w:rsidRDefault="009515B0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B0" w:rsidRPr="00E42A39" w:rsidRDefault="009515B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F36893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F36893" w:rsidRPr="00E42A39">
      <w:rPr>
        <w:rFonts w:ascii="Calibri" w:hAnsi="Calibri"/>
        <w:b/>
        <w:bCs/>
        <w:sz w:val="24"/>
        <w:szCs w:val="24"/>
      </w:rPr>
      <w:fldChar w:fldCharType="separate"/>
    </w:r>
    <w:r w:rsidR="008C6C8A">
      <w:rPr>
        <w:rFonts w:ascii="Calibri" w:hAnsi="Calibri"/>
        <w:b/>
        <w:bCs/>
        <w:noProof/>
      </w:rPr>
      <w:t>1</w:t>
    </w:r>
    <w:r w:rsidR="00F36893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F36893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F36893" w:rsidRPr="00E42A39">
      <w:rPr>
        <w:rFonts w:ascii="Calibri" w:hAnsi="Calibri"/>
        <w:b/>
        <w:bCs/>
        <w:sz w:val="24"/>
        <w:szCs w:val="24"/>
      </w:rPr>
      <w:fldChar w:fldCharType="separate"/>
    </w:r>
    <w:r w:rsidR="008C6C8A">
      <w:rPr>
        <w:rFonts w:ascii="Calibri" w:hAnsi="Calibri"/>
        <w:b/>
        <w:bCs/>
        <w:noProof/>
      </w:rPr>
      <w:t>4</w:t>
    </w:r>
    <w:r w:rsidR="00F36893" w:rsidRPr="00E42A39">
      <w:rPr>
        <w:rFonts w:ascii="Calibri" w:hAnsi="Calibri"/>
        <w:b/>
        <w:bCs/>
        <w:sz w:val="24"/>
        <w:szCs w:val="24"/>
      </w:rPr>
      <w:fldChar w:fldCharType="end"/>
    </w:r>
  </w:p>
  <w:p w:rsidR="009515B0" w:rsidRDefault="009515B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5B0" w:rsidRDefault="009515B0" w:rsidP="008166A0">
      <w:r>
        <w:separator/>
      </w:r>
    </w:p>
  </w:footnote>
  <w:footnote w:type="continuationSeparator" w:id="0">
    <w:p w:rsidR="009515B0" w:rsidRDefault="009515B0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B0" w:rsidRDefault="009515B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Pr="00BE4DA8" w:rsidRDefault="009515B0" w:rsidP="00857790">
    <w:pPr>
      <w:pStyle w:val="Legenda"/>
      <w:rPr>
        <w:sz w:val="12"/>
        <w:szCs w:val="24"/>
      </w:rPr>
    </w:pPr>
  </w:p>
  <w:p w:rsidR="009515B0" w:rsidRDefault="009515B0" w:rsidP="006629CA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2A64D5" w:rsidRPr="002A64D5" w:rsidRDefault="002A64D5" w:rsidP="002A64D5"/>
  <w:p w:rsidR="009515B0" w:rsidRPr="00857790" w:rsidRDefault="009515B0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17563"/>
    <w:rsid w:val="00030E70"/>
    <w:rsid w:val="00040CA8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C3755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557F"/>
    <w:rsid w:val="0011103D"/>
    <w:rsid w:val="00112A46"/>
    <w:rsid w:val="00113A50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93F72"/>
    <w:rsid w:val="001B153C"/>
    <w:rsid w:val="001B51E3"/>
    <w:rsid w:val="001C1317"/>
    <w:rsid w:val="001D7FF9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772A3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B51FA"/>
    <w:rsid w:val="008C644A"/>
    <w:rsid w:val="008C6C8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5B0"/>
    <w:rsid w:val="00951F5F"/>
    <w:rsid w:val="009537F7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392E"/>
    <w:rsid w:val="00A84329"/>
    <w:rsid w:val="00A846ED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631EA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2F1D"/>
    <w:rsid w:val="00CC04DE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6BA0"/>
    <w:rsid w:val="00D2004C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157F2"/>
    <w:rsid w:val="00E2284E"/>
    <w:rsid w:val="00E245CB"/>
    <w:rsid w:val="00E30531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1465"/>
    <w:rsid w:val="00EF28FF"/>
    <w:rsid w:val="00F11E6C"/>
    <w:rsid w:val="00F1328B"/>
    <w:rsid w:val="00F15BB7"/>
    <w:rsid w:val="00F254A9"/>
    <w:rsid w:val="00F36287"/>
    <w:rsid w:val="00F36893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32B96-6D1D-4DF8-8651-6FBEA092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579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18</cp:revision>
  <cp:lastPrinted>2020-01-13T14:06:00Z</cp:lastPrinted>
  <dcterms:created xsi:type="dcterms:W3CDTF">2019-12-02T17:07:00Z</dcterms:created>
  <dcterms:modified xsi:type="dcterms:W3CDTF">2020-01-13T14:06:00Z</dcterms:modified>
</cp:coreProperties>
</file>