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24C2D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</w:t>
      </w:r>
      <w:r w:rsidR="00856F93">
        <w:rPr>
          <w:rFonts w:ascii="Arial" w:hAnsi="Arial" w:cs="Arial"/>
          <w:sz w:val="24"/>
          <w:szCs w:val="24"/>
        </w:rPr>
        <w:t>novem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ED4A8F">
        <w:rPr>
          <w:rFonts w:ascii="Arial" w:hAnsi="Arial" w:cs="Arial"/>
          <w:sz w:val="24"/>
          <w:szCs w:val="24"/>
        </w:rPr>
        <w:t>9</w:t>
      </w:r>
      <w:r w:rsidR="00E316DB">
        <w:rPr>
          <w:rFonts w:ascii="Arial" w:hAnsi="Arial" w:cs="Arial"/>
          <w:sz w:val="24"/>
          <w:szCs w:val="24"/>
        </w:rPr>
        <w:t>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ED4A8F">
        <w:rPr>
          <w:b/>
          <w:bCs/>
          <w:sz w:val="32"/>
          <w:szCs w:val="32"/>
        </w:rPr>
        <w:t>9</w:t>
      </w:r>
      <w:r w:rsidR="00E316DB">
        <w:rPr>
          <w:b/>
          <w:bCs/>
          <w:sz w:val="32"/>
          <w:szCs w:val="32"/>
        </w:rPr>
        <w:t>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D4A8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D4A8F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D4A8F" w:rsidRPr="00ED4A8F" w:rsidRDefault="00ED4A8F" w:rsidP="00ED4A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D4A8F">
        <w:rPr>
          <w:rFonts w:ascii="Arial" w:hAnsi="Arial" w:cs="Arial"/>
          <w:sz w:val="24"/>
          <w:szCs w:val="24"/>
        </w:rPr>
        <w:tab/>
      </w:r>
      <w:r w:rsidRPr="00ED4A8F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ED4A8F">
        <w:rPr>
          <w:rFonts w:ascii="Arial" w:hAnsi="Arial" w:cs="Arial"/>
          <w:sz w:val="24"/>
          <w:szCs w:val="24"/>
        </w:rPr>
        <w:t>º  Fica</w:t>
      </w:r>
      <w:proofErr w:type="gramEnd"/>
      <w:r w:rsidRPr="00ED4A8F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R$ 20.257,04 (vinte mil, duzentos e cinquenta e sete reais e quatro centavos), para aquisição de equipamentos para o Corpo de Bombeiros através do Fundo Municipal de Manutenção do Corpo de Bombeiros, conforme demonstrativo abaixo:</w:t>
      </w:r>
    </w:p>
    <w:p w:rsidR="00ED4A8F" w:rsidRPr="00ED4A8F" w:rsidRDefault="00ED4A8F" w:rsidP="00ED4A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ED4A8F" w:rsidRPr="00ED4A8F" w:rsidTr="00C62F10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A8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A8F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ED4A8F" w:rsidRPr="00ED4A8F" w:rsidTr="00C62F1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A8F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A8F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ED4A8F" w:rsidRPr="00ED4A8F" w:rsidTr="00C62F1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A8F">
              <w:rPr>
                <w:rFonts w:ascii="Arial" w:hAnsi="Arial" w:cs="Arial"/>
                <w:bCs/>
                <w:sz w:val="24"/>
                <w:szCs w:val="24"/>
              </w:rPr>
              <w:t>02.06.10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A8F">
              <w:rPr>
                <w:rFonts w:ascii="Arial" w:hAnsi="Arial" w:cs="Arial"/>
                <w:bCs/>
                <w:sz w:val="24"/>
                <w:szCs w:val="24"/>
              </w:rPr>
              <w:t>FUMABOM – FUNDO MUNICIPAL DE MANUTENÇÃO DO CORPO DE BOMBEIROS</w:t>
            </w:r>
          </w:p>
        </w:tc>
      </w:tr>
      <w:tr w:rsidR="00ED4A8F" w:rsidRPr="00ED4A8F" w:rsidTr="00C62F1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D4A8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D4A8F" w:rsidRPr="00ED4A8F" w:rsidTr="00C62F1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SEGURANÇA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D4A8F" w:rsidRPr="00ED4A8F" w:rsidTr="00C62F1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06.181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POLICIAMENTO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D4A8F" w:rsidRPr="00ED4A8F" w:rsidTr="00C62F1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06.181.0056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D4A8F" w:rsidRPr="00ED4A8F" w:rsidTr="00C62F1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06.181.0056.2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D4A8F" w:rsidRPr="00ED4A8F" w:rsidTr="00C62F1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06.181.0056.2.126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CORPO DE BOMBEIROS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 xml:space="preserve"> R$      20.257,04</w:t>
            </w:r>
          </w:p>
        </w:tc>
      </w:tr>
      <w:tr w:rsidR="00ED4A8F" w:rsidRPr="00ED4A8F" w:rsidTr="00C62F1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D4A8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D4A8F" w:rsidRPr="00ED4A8F" w:rsidTr="00C62F1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 xml:space="preserve"> R$      20.257,04 </w:t>
            </w:r>
          </w:p>
        </w:tc>
      </w:tr>
      <w:tr w:rsidR="00ED4A8F" w:rsidRPr="00ED4A8F" w:rsidTr="00C62F1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A8F" w:rsidRPr="00ED4A8F" w:rsidRDefault="00ED4A8F" w:rsidP="00ED4A8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8F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</w:tbl>
    <w:p w:rsidR="00ED4A8F" w:rsidRPr="00ED4A8F" w:rsidRDefault="00ED4A8F" w:rsidP="00ED4A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D4A8F" w:rsidRPr="00ED4A8F" w:rsidRDefault="00ED4A8F" w:rsidP="00ED4A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D4A8F">
        <w:rPr>
          <w:rFonts w:ascii="Arial" w:hAnsi="Arial" w:cs="Arial"/>
          <w:sz w:val="24"/>
          <w:szCs w:val="24"/>
        </w:rPr>
        <w:tab/>
      </w:r>
      <w:r w:rsidRPr="00ED4A8F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ED4A8F">
        <w:rPr>
          <w:rFonts w:ascii="Arial" w:hAnsi="Arial" w:cs="Arial"/>
          <w:sz w:val="24"/>
          <w:szCs w:val="24"/>
        </w:rPr>
        <w:t>º  O</w:t>
      </w:r>
      <w:proofErr w:type="gramEnd"/>
      <w:r w:rsidRPr="00ED4A8F">
        <w:rPr>
          <w:rFonts w:ascii="Arial" w:hAnsi="Arial" w:cs="Arial"/>
          <w:sz w:val="24"/>
          <w:szCs w:val="24"/>
        </w:rPr>
        <w:t xml:space="preserve"> crédito autorizado no art. 1º desta lei é proveniente do excesso de arrecadação dos recursos arrecadados pelo Fundo Municipal de Manutenção do Corpo de Bombeiros, a ser apurado no balanço do exercício de 2019, em conformidade com o inciso II do § 1º e o § 3º do art. 43 da Lei Federal nº 4.320, de 17 de março de 1964.</w:t>
      </w:r>
    </w:p>
    <w:p w:rsidR="00ED4A8F" w:rsidRPr="00ED4A8F" w:rsidRDefault="00ED4A8F" w:rsidP="00ED4A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D4A8F" w:rsidRPr="00ED4A8F" w:rsidRDefault="00ED4A8F" w:rsidP="00ED4A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D4A8F">
        <w:rPr>
          <w:rFonts w:ascii="Arial" w:hAnsi="Arial" w:cs="Arial"/>
          <w:sz w:val="24"/>
          <w:szCs w:val="24"/>
        </w:rPr>
        <w:tab/>
      </w:r>
      <w:r w:rsidRPr="00ED4A8F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ED4A8F">
        <w:rPr>
          <w:rFonts w:ascii="Arial" w:hAnsi="Arial" w:cs="Arial"/>
          <w:sz w:val="24"/>
          <w:szCs w:val="24"/>
        </w:rPr>
        <w:t>º  Fica</w:t>
      </w:r>
      <w:proofErr w:type="gramEnd"/>
      <w:r w:rsidRPr="00ED4A8F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</w:t>
      </w:r>
      <w:r w:rsidRPr="00ED4A8F">
        <w:rPr>
          <w:rFonts w:ascii="Arial" w:hAnsi="Arial" w:cs="Arial"/>
          <w:sz w:val="24"/>
          <w:szCs w:val="24"/>
        </w:rPr>
        <w:lastRenderedPageBreak/>
        <w:t>2018 (Lei de Diretrizes Orçamentárias - LDO), e na Lei nº 9.443, de 21 de dezembro de 2018 (Lei Orçamentária Anual - LOA).</w:t>
      </w:r>
    </w:p>
    <w:p w:rsidR="00ED4A8F" w:rsidRPr="00ED4A8F" w:rsidRDefault="00ED4A8F" w:rsidP="00ED4A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D4A8F" w:rsidRPr="00ED4A8F" w:rsidRDefault="00ED4A8F" w:rsidP="00ED4A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D4A8F">
        <w:rPr>
          <w:rFonts w:ascii="Arial" w:hAnsi="Arial" w:cs="Arial"/>
          <w:sz w:val="24"/>
          <w:szCs w:val="24"/>
        </w:rPr>
        <w:tab/>
      </w:r>
      <w:r w:rsidRPr="00ED4A8F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ED4A8F">
        <w:rPr>
          <w:rFonts w:ascii="Arial" w:hAnsi="Arial" w:cs="Arial"/>
          <w:sz w:val="24"/>
          <w:szCs w:val="24"/>
        </w:rPr>
        <w:t>º  Esta</w:t>
      </w:r>
      <w:proofErr w:type="gramEnd"/>
      <w:r w:rsidRPr="00ED4A8F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2D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24C2D"/>
    <w:rsid w:val="00D31538"/>
    <w:rsid w:val="00DC0668"/>
    <w:rsid w:val="00E123C5"/>
    <w:rsid w:val="00E159CD"/>
    <w:rsid w:val="00E316DB"/>
    <w:rsid w:val="00E819AB"/>
    <w:rsid w:val="00E85196"/>
    <w:rsid w:val="00E90C7A"/>
    <w:rsid w:val="00ED4A8F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62</cp:revision>
  <cp:lastPrinted>1998-11-10T17:41:00Z</cp:lastPrinted>
  <dcterms:created xsi:type="dcterms:W3CDTF">2017-03-28T14:59:00Z</dcterms:created>
  <dcterms:modified xsi:type="dcterms:W3CDTF">2019-11-26T14:14:00Z</dcterms:modified>
</cp:coreProperties>
</file>