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182C5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Pr="00064ECE">
              <w:rPr>
                <w:b/>
                <w:bCs/>
                <w:sz w:val="32"/>
                <w:szCs w:val="32"/>
              </w:rPr>
              <w:t>1</w:t>
            </w:r>
            <w:r w:rsidR="00182C53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Emenda 01 </w:t>
      </w:r>
      <w:r w:rsidR="00074C8D">
        <w:rPr>
          <w:b w:val="0"/>
        </w:rPr>
        <w:t xml:space="preserve">ao </w:t>
      </w:r>
      <w:r w:rsidR="004B1501">
        <w:rPr>
          <w:b w:val="0"/>
        </w:rPr>
        <w:t xml:space="preserve">Projeto de Lei </w:t>
      </w:r>
      <w:r w:rsidR="00F76980">
        <w:rPr>
          <w:b w:val="0"/>
        </w:rPr>
        <w:t xml:space="preserve">Complementar </w:t>
      </w:r>
      <w:r w:rsidR="004B1501">
        <w:rPr>
          <w:b w:val="0"/>
        </w:rPr>
        <w:t xml:space="preserve">nº </w:t>
      </w:r>
      <w:r w:rsidR="00F76980">
        <w:rPr>
          <w:b w:val="0"/>
        </w:rPr>
        <w:t>020</w:t>
      </w:r>
      <w:r w:rsidR="004B1501">
        <w:rPr>
          <w:b w:val="0"/>
        </w:rPr>
        <w:t>/201</w:t>
      </w:r>
      <w:r w:rsidR="00182C53">
        <w:rPr>
          <w:b w:val="0"/>
        </w:rPr>
        <w:t>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8C6D5E">
        <w:rPr>
          <w:b w:val="0"/>
        </w:rPr>
        <w:t>4</w:t>
      </w:r>
      <w:r w:rsidR="00F76980">
        <w:rPr>
          <w:b w:val="0"/>
        </w:rPr>
        <w:t>82</w:t>
      </w:r>
      <w:r w:rsidR="00182C53">
        <w:rPr>
          <w:b w:val="0"/>
        </w:rPr>
        <w:t>/2019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D75C6">
        <w:rPr>
          <w:rFonts w:ascii="Arial" w:hAnsi="Arial" w:cs="Arial"/>
          <w:sz w:val="24"/>
          <w:szCs w:val="24"/>
        </w:rPr>
        <w:t>Comissão de Justiça, Legislação e Redação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F76980">
        <w:rPr>
          <w:rFonts w:ascii="Arial" w:hAnsi="Arial" w:cs="Arial"/>
          <w:bCs/>
          <w:sz w:val="24"/>
          <w:szCs w:val="24"/>
        </w:rPr>
        <w:t>Acresce</w:t>
      </w:r>
      <w:r w:rsidR="00F76980" w:rsidRPr="00F76980">
        <w:rPr>
          <w:rFonts w:ascii="Arial" w:hAnsi="Arial" w:cs="Arial"/>
          <w:bCs/>
          <w:sz w:val="24"/>
          <w:szCs w:val="24"/>
        </w:rPr>
        <w:t xml:space="preserve"> o art. 5º - entre os </w:t>
      </w:r>
      <w:proofErr w:type="spellStart"/>
      <w:r w:rsidR="00F76980" w:rsidRPr="00F76980">
        <w:rPr>
          <w:rFonts w:ascii="Arial" w:hAnsi="Arial" w:cs="Arial"/>
          <w:bCs/>
          <w:sz w:val="24"/>
          <w:szCs w:val="24"/>
        </w:rPr>
        <w:t>arts</w:t>
      </w:r>
      <w:proofErr w:type="spellEnd"/>
      <w:r w:rsidR="00F76980" w:rsidRPr="00F76980">
        <w:rPr>
          <w:rFonts w:ascii="Arial" w:hAnsi="Arial" w:cs="Arial"/>
          <w:bCs/>
          <w:sz w:val="24"/>
          <w:szCs w:val="24"/>
        </w:rPr>
        <w:t>. 4º e 6º - ao rol de alterações promovidas pelo art. 1º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 formalmente em ordem, atendendo às normas regimentais vigentes.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1608F" w:rsidRPr="0001608F" w:rsidRDefault="007D6E70" w:rsidP="0001608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75C6">
        <w:rPr>
          <w:rFonts w:ascii="Arial" w:hAnsi="Arial" w:cs="Arial"/>
          <w:sz w:val="24"/>
          <w:szCs w:val="24"/>
        </w:rPr>
        <w:t>Esta Comissão entendeu necessária a apresentação desta emenda para</w:t>
      </w:r>
      <w:r w:rsidR="0001608F">
        <w:rPr>
          <w:rFonts w:ascii="Arial" w:hAnsi="Arial" w:cs="Arial"/>
          <w:sz w:val="24"/>
          <w:szCs w:val="24"/>
        </w:rPr>
        <w:t xml:space="preserve"> </w:t>
      </w:r>
      <w:r w:rsidR="00F76980">
        <w:rPr>
          <w:rFonts w:ascii="Arial" w:hAnsi="Arial" w:cs="Arial"/>
          <w:sz w:val="24"/>
          <w:szCs w:val="24"/>
        </w:rPr>
        <w:t>atualizar a remissão feita no art. 5º da Lei Complementar nº 911 frente às alterações propostas no projeto principal</w:t>
      </w:r>
      <w:bookmarkStart w:id="0" w:name="_GoBack"/>
      <w:bookmarkEnd w:id="0"/>
      <w:r w:rsidR="0001608F" w:rsidRPr="0001608F">
        <w:rPr>
          <w:rFonts w:ascii="Arial" w:hAnsi="Arial" w:cs="Arial"/>
          <w:sz w:val="24"/>
          <w:szCs w:val="24"/>
        </w:rPr>
        <w:t>.</w:t>
      </w:r>
    </w:p>
    <w:p w:rsidR="0001608F" w:rsidRDefault="0001608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716" w:rsidRDefault="00A90716" w:rsidP="00292D27">
      <w:r>
        <w:separator/>
      </w:r>
    </w:p>
  </w:endnote>
  <w:endnote w:type="continuationSeparator" w:id="0">
    <w:p w:rsidR="00A90716" w:rsidRDefault="00A90716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716" w:rsidRDefault="00A90716" w:rsidP="00292D27">
      <w:r>
        <w:separator/>
      </w:r>
    </w:p>
  </w:footnote>
  <w:footnote w:type="continuationSeparator" w:id="0">
    <w:p w:rsidR="00A90716" w:rsidRDefault="00A90716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F8" w:rsidRDefault="00CA4EBF" w:rsidP="00292D27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292D27" w:rsidRPr="009E0C3A" w:rsidRDefault="00292D27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1608F"/>
    <w:rsid w:val="00026A75"/>
    <w:rsid w:val="00054884"/>
    <w:rsid w:val="0005636F"/>
    <w:rsid w:val="00064ECE"/>
    <w:rsid w:val="000743FB"/>
    <w:rsid w:val="00074C8D"/>
    <w:rsid w:val="000C4995"/>
    <w:rsid w:val="000E703F"/>
    <w:rsid w:val="0016222B"/>
    <w:rsid w:val="00182C53"/>
    <w:rsid w:val="00184A5B"/>
    <w:rsid w:val="00193B15"/>
    <w:rsid w:val="001A3951"/>
    <w:rsid w:val="001E6743"/>
    <w:rsid w:val="001F29F0"/>
    <w:rsid w:val="002033EF"/>
    <w:rsid w:val="00274EBA"/>
    <w:rsid w:val="0028339E"/>
    <w:rsid w:val="00292D27"/>
    <w:rsid w:val="002C66E3"/>
    <w:rsid w:val="00313F7E"/>
    <w:rsid w:val="00381E73"/>
    <w:rsid w:val="003910D3"/>
    <w:rsid w:val="003E7DFC"/>
    <w:rsid w:val="003F1211"/>
    <w:rsid w:val="00421A7E"/>
    <w:rsid w:val="00423F04"/>
    <w:rsid w:val="00437A1C"/>
    <w:rsid w:val="00464265"/>
    <w:rsid w:val="00474C30"/>
    <w:rsid w:val="00480BFC"/>
    <w:rsid w:val="004A3F0A"/>
    <w:rsid w:val="004B0ED4"/>
    <w:rsid w:val="004B1501"/>
    <w:rsid w:val="004C50B3"/>
    <w:rsid w:val="004D6249"/>
    <w:rsid w:val="00533B60"/>
    <w:rsid w:val="0056785D"/>
    <w:rsid w:val="00567AAE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74E7B"/>
    <w:rsid w:val="00883E7E"/>
    <w:rsid w:val="008B5F65"/>
    <w:rsid w:val="008C6D5E"/>
    <w:rsid w:val="008D5F3F"/>
    <w:rsid w:val="008F7C69"/>
    <w:rsid w:val="009033F8"/>
    <w:rsid w:val="00911DB3"/>
    <w:rsid w:val="009C4CAF"/>
    <w:rsid w:val="009E0C3A"/>
    <w:rsid w:val="009E48EC"/>
    <w:rsid w:val="00A26D33"/>
    <w:rsid w:val="00A52A8A"/>
    <w:rsid w:val="00A7327E"/>
    <w:rsid w:val="00A824C5"/>
    <w:rsid w:val="00A90716"/>
    <w:rsid w:val="00AE77C0"/>
    <w:rsid w:val="00B02439"/>
    <w:rsid w:val="00B049F7"/>
    <w:rsid w:val="00B15D8C"/>
    <w:rsid w:val="00B54D04"/>
    <w:rsid w:val="00B77E1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33638"/>
    <w:rsid w:val="00DB683A"/>
    <w:rsid w:val="00DF7F7E"/>
    <w:rsid w:val="00E10502"/>
    <w:rsid w:val="00E84E4C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65143"/>
    <w:rsid w:val="00F76980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14</cp:revision>
  <cp:lastPrinted>2018-02-02T11:50:00Z</cp:lastPrinted>
  <dcterms:created xsi:type="dcterms:W3CDTF">2019-10-14T14:22:00Z</dcterms:created>
  <dcterms:modified xsi:type="dcterms:W3CDTF">2019-11-19T18:27:00Z</dcterms:modified>
</cp:coreProperties>
</file>