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E3751E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176E2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E7B44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DBC72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3432F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55C8E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31D9F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07209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2C961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EC136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F3EC4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54CDA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474CE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69BED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7F8FC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16BCE">
        <w:rPr>
          <w:rFonts w:ascii="Calibri" w:eastAsia="Arial Unicode MS" w:hAnsi="Calibri" w:cs="Calibri"/>
          <w:b/>
          <w:sz w:val="24"/>
          <w:szCs w:val="24"/>
        </w:rPr>
        <w:t>3</w:t>
      </w:r>
      <w:r w:rsidR="0050771D">
        <w:rPr>
          <w:rFonts w:ascii="Calibri" w:eastAsia="Arial Unicode MS" w:hAnsi="Calibri" w:cs="Calibri"/>
          <w:b/>
          <w:sz w:val="24"/>
          <w:szCs w:val="24"/>
        </w:rPr>
        <w:t>76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F358A3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50771D">
        <w:rPr>
          <w:rFonts w:ascii="Calibri" w:eastAsia="Arial Unicode MS" w:hAnsi="Calibri" w:cs="Calibri"/>
          <w:sz w:val="24"/>
          <w:szCs w:val="24"/>
        </w:rPr>
        <w:t>14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16BCE">
        <w:rPr>
          <w:rFonts w:ascii="Calibri" w:eastAsia="Arial Unicode MS" w:hAnsi="Calibri" w:cs="Calibri"/>
          <w:sz w:val="24"/>
          <w:szCs w:val="24"/>
        </w:rPr>
        <w:t>novem</w:t>
      </w:r>
      <w:r w:rsidR="00B21D72">
        <w:rPr>
          <w:rFonts w:ascii="Calibri" w:eastAsia="Arial Unicode MS" w:hAnsi="Calibri" w:cs="Calibri"/>
          <w:sz w:val="24"/>
          <w:szCs w:val="24"/>
        </w:rPr>
        <w:t xml:space="preserve">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Default="004A674A" w:rsidP="00857790">
      <w:pPr>
        <w:jc w:val="both"/>
        <w:rPr>
          <w:rFonts w:ascii="Calibri" w:hAnsi="Calibri" w:cs="Calibri"/>
          <w:sz w:val="24"/>
          <w:szCs w:val="24"/>
        </w:rPr>
      </w:pPr>
    </w:p>
    <w:p w:rsidR="00F358A3" w:rsidRPr="00F358A3" w:rsidRDefault="00F358A3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F358A3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F358A3">
        <w:rPr>
          <w:rFonts w:ascii="Calibri" w:hAnsi="Calibri" w:cs="Calibri"/>
          <w:sz w:val="24"/>
          <w:szCs w:val="24"/>
        </w:rPr>
        <w:t>Ao</w:t>
      </w:r>
    </w:p>
    <w:p w:rsidR="00857790" w:rsidRPr="00F358A3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F358A3">
        <w:rPr>
          <w:rFonts w:ascii="Calibri" w:hAnsi="Calibri" w:cs="Calibri"/>
          <w:sz w:val="24"/>
          <w:szCs w:val="24"/>
        </w:rPr>
        <w:t>Excelentíssimo Senhor</w:t>
      </w:r>
    </w:p>
    <w:p w:rsidR="00857790" w:rsidRPr="00F358A3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F358A3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F358A3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 w:rsidRPr="00F358A3">
        <w:rPr>
          <w:rFonts w:ascii="Calibri" w:hAnsi="Calibri" w:cs="Calibri"/>
          <w:sz w:val="24"/>
          <w:szCs w:val="24"/>
        </w:rPr>
        <w:t xml:space="preserve">Vereador e </w:t>
      </w:r>
      <w:r w:rsidR="00857790" w:rsidRPr="00F358A3">
        <w:rPr>
          <w:rFonts w:ascii="Calibri" w:hAnsi="Calibri" w:cs="Calibri"/>
          <w:sz w:val="24"/>
          <w:szCs w:val="24"/>
        </w:rPr>
        <w:t>Presidente da Câmara Municipal</w:t>
      </w:r>
      <w:r w:rsidR="00AA2979" w:rsidRPr="00F358A3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F358A3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F358A3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F358A3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F358A3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358A3" w:rsidRPr="00F358A3" w:rsidRDefault="00F358A3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F358A3">
      <w:pPr>
        <w:spacing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4C59BB" w:rsidRDefault="00275F8F" w:rsidP="00F358A3">
      <w:pPr>
        <w:spacing w:line="360" w:lineRule="auto"/>
        <w:ind w:firstLine="708"/>
        <w:jc w:val="both"/>
        <w:rPr>
          <w:rFonts w:ascii="Calibri" w:hAnsi="Calibri" w:cs="Calibri"/>
          <w:sz w:val="24"/>
          <w:szCs w:val="25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</w:t>
      </w:r>
      <w:r w:rsidR="00FF3354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de um Crédito Adicional </w:t>
      </w:r>
      <w:r w:rsidR="00115DBF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C207C">
        <w:rPr>
          <w:rFonts w:ascii="Calibri" w:hAnsi="Calibri" w:cs="Calibri"/>
          <w:bCs/>
          <w:spacing w:val="2"/>
          <w:sz w:val="24"/>
          <w:szCs w:val="24"/>
        </w:rPr>
        <w:t>,</w:t>
      </w:r>
      <w:r w:rsidR="003C207C" w:rsidRPr="003C207C">
        <w:t xml:space="preserve"> </w:t>
      </w:r>
      <w:r w:rsidR="00692FD5" w:rsidRPr="00692FD5">
        <w:rPr>
          <w:rFonts w:ascii="Calibri" w:hAnsi="Calibri" w:cs="Calibri"/>
          <w:sz w:val="24"/>
          <w:szCs w:val="25"/>
        </w:rPr>
        <w:t xml:space="preserve">até o limite de </w:t>
      </w:r>
      <w:r w:rsidR="001342C7" w:rsidRPr="001342C7">
        <w:rPr>
          <w:rFonts w:ascii="Calibri" w:hAnsi="Calibri" w:cs="Calibri"/>
          <w:bCs/>
          <w:sz w:val="24"/>
          <w:szCs w:val="25"/>
        </w:rPr>
        <w:t xml:space="preserve">R$ 294.600,00 (duzentos e noventa </w:t>
      </w:r>
      <w:r w:rsidR="005204DC">
        <w:rPr>
          <w:rFonts w:ascii="Calibri" w:hAnsi="Calibri" w:cs="Calibri"/>
          <w:bCs/>
          <w:sz w:val="24"/>
          <w:szCs w:val="25"/>
        </w:rPr>
        <w:t>e quatro mil e seiscentos reais</w:t>
      </w:r>
      <w:r w:rsidR="001342C7" w:rsidRPr="001342C7">
        <w:rPr>
          <w:rFonts w:ascii="Calibri" w:hAnsi="Calibri" w:cs="Calibri"/>
          <w:bCs/>
          <w:sz w:val="24"/>
          <w:szCs w:val="25"/>
        </w:rPr>
        <w:t>),</w:t>
      </w:r>
      <w:r w:rsidR="00F42701">
        <w:rPr>
          <w:rFonts w:ascii="Calibri" w:hAnsi="Calibri" w:cs="Calibri"/>
          <w:sz w:val="24"/>
          <w:szCs w:val="25"/>
        </w:rPr>
        <w:t xml:space="preserve"> e dá outras providências.</w:t>
      </w:r>
    </w:p>
    <w:p w:rsidR="00E102D9" w:rsidRDefault="00E102D9" w:rsidP="00F358A3">
      <w:pPr>
        <w:spacing w:line="360" w:lineRule="auto"/>
        <w:jc w:val="both"/>
        <w:rPr>
          <w:rFonts w:ascii="Calibri" w:hAnsi="Calibri" w:cs="Calibri"/>
          <w:sz w:val="24"/>
          <w:szCs w:val="25"/>
        </w:rPr>
      </w:pPr>
      <w:r>
        <w:rPr>
          <w:rFonts w:ascii="Calibri" w:hAnsi="Calibri" w:cs="Calibri"/>
          <w:sz w:val="24"/>
          <w:szCs w:val="25"/>
        </w:rPr>
        <w:tab/>
        <w:t>A abertura de crédito ora proposta refere-se à necessidade</w:t>
      </w:r>
      <w:r w:rsidRPr="00E102D9">
        <w:rPr>
          <w:rFonts w:ascii="Calibri" w:hAnsi="Calibri" w:cs="Calibri"/>
          <w:sz w:val="24"/>
          <w:szCs w:val="25"/>
        </w:rPr>
        <w:t xml:space="preserve"> de construção de um muro no Centro de Educação e Recreação Cyro Guedes Ramos, </w:t>
      </w:r>
      <w:r>
        <w:rPr>
          <w:rFonts w:ascii="Calibri" w:hAnsi="Calibri" w:cs="Calibri"/>
          <w:sz w:val="24"/>
          <w:szCs w:val="25"/>
        </w:rPr>
        <w:t>cuja</w:t>
      </w:r>
      <w:r w:rsidRPr="00E102D9">
        <w:rPr>
          <w:rFonts w:ascii="Calibri" w:hAnsi="Calibri" w:cs="Calibri"/>
          <w:sz w:val="24"/>
          <w:szCs w:val="25"/>
        </w:rPr>
        <w:t xml:space="preserve"> parte gramada que faz divisa com a rua possui apenas um alambrado para demarcar o terreno da escola. </w:t>
      </w:r>
      <w:r>
        <w:rPr>
          <w:rFonts w:ascii="Calibri" w:hAnsi="Calibri" w:cs="Calibri"/>
          <w:sz w:val="24"/>
          <w:szCs w:val="25"/>
        </w:rPr>
        <w:t>No ponto, d</w:t>
      </w:r>
      <w:r w:rsidRPr="00E102D9">
        <w:rPr>
          <w:rFonts w:ascii="Calibri" w:hAnsi="Calibri" w:cs="Calibri"/>
          <w:sz w:val="24"/>
          <w:szCs w:val="25"/>
        </w:rPr>
        <w:t>iante de toda a situação vivenciada com a infestação dos insetos peçonhentos e buscando garantir a maior segurança do prédio e, principalmente das crianças atendidas no CER</w:t>
      </w:r>
      <w:r>
        <w:rPr>
          <w:rFonts w:ascii="Calibri" w:hAnsi="Calibri" w:cs="Calibri"/>
          <w:sz w:val="24"/>
          <w:szCs w:val="25"/>
        </w:rPr>
        <w:t>, é que se justifica</w:t>
      </w:r>
      <w:r w:rsidRPr="00E102D9">
        <w:rPr>
          <w:rFonts w:ascii="Calibri" w:hAnsi="Calibri" w:cs="Calibri"/>
          <w:sz w:val="24"/>
          <w:szCs w:val="25"/>
        </w:rPr>
        <w:t xml:space="preserve"> a necessidade de construção de um muro entre a área livre e a rua</w:t>
      </w:r>
      <w:r>
        <w:rPr>
          <w:rFonts w:ascii="Calibri" w:hAnsi="Calibri" w:cs="Calibri"/>
          <w:sz w:val="24"/>
          <w:szCs w:val="25"/>
        </w:rPr>
        <w:t xml:space="preserve"> – sendo que a</w:t>
      </w:r>
      <w:r w:rsidRPr="00E102D9">
        <w:rPr>
          <w:rFonts w:ascii="Calibri" w:hAnsi="Calibri" w:cs="Calibri"/>
          <w:sz w:val="24"/>
          <w:szCs w:val="25"/>
        </w:rPr>
        <w:t xml:space="preserve"> construção do muro será a última etapa da reforma e adequação da unidade que, em breve, voltará a atender a as crianças em um prédio totalmente seguro. </w:t>
      </w:r>
    </w:p>
    <w:p w:rsidR="00E102D9" w:rsidRPr="00E102D9" w:rsidRDefault="00E102D9" w:rsidP="00F358A3">
      <w:pPr>
        <w:spacing w:line="360" w:lineRule="auto"/>
        <w:jc w:val="both"/>
        <w:rPr>
          <w:rFonts w:ascii="Calibri" w:hAnsi="Calibri" w:cs="Calibri"/>
          <w:sz w:val="24"/>
          <w:szCs w:val="25"/>
        </w:rPr>
      </w:pPr>
      <w:r>
        <w:rPr>
          <w:rFonts w:ascii="Calibri" w:hAnsi="Calibri" w:cs="Calibri"/>
          <w:sz w:val="24"/>
          <w:szCs w:val="25"/>
        </w:rPr>
        <w:tab/>
        <w:t xml:space="preserve">Na mesma toada, o abertura de crédito ora proposta igualmente refere-se à </w:t>
      </w:r>
      <w:r w:rsidRPr="00E102D9">
        <w:rPr>
          <w:rFonts w:ascii="Calibri" w:hAnsi="Calibri" w:cs="Calibri"/>
          <w:sz w:val="24"/>
          <w:szCs w:val="25"/>
        </w:rPr>
        <w:t xml:space="preserve">aquisição de mobiliário para as novas unidades escolares que estão na fase final de construção no bairro Valle Verde e Parque Residencial Laura Molina.  </w:t>
      </w:r>
    </w:p>
    <w:p w:rsidR="00125A7B" w:rsidRDefault="00275F8F" w:rsidP="00F358A3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F358A3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F358A3">
      <w:pPr>
        <w:spacing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F358A3">
      <w:pPr>
        <w:spacing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477C1B" w:rsidRDefault="00477C1B" w:rsidP="00477C1B">
      <w:pPr>
        <w:spacing w:before="120" w:after="12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477C1B">
      <w:pPr>
        <w:spacing w:before="120" w:after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477C1B">
      <w:pPr>
        <w:spacing w:before="120" w:after="12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5"/>
        </w:rPr>
      </w:pPr>
      <w:r w:rsidRPr="00A41E8F">
        <w:rPr>
          <w:rFonts w:ascii="Calibri" w:hAnsi="Calibri"/>
          <w:b/>
          <w:bCs/>
          <w:sz w:val="24"/>
          <w:szCs w:val="25"/>
        </w:rPr>
        <w:t>Art. 1º</w:t>
      </w:r>
      <w:r w:rsidRPr="00A41E8F">
        <w:rPr>
          <w:rFonts w:ascii="Calibri" w:hAnsi="Calibri"/>
          <w:sz w:val="24"/>
          <w:szCs w:val="25"/>
        </w:rPr>
        <w:t xml:space="preserve"> </w:t>
      </w:r>
      <w:r w:rsidR="00CC46CB" w:rsidRPr="00CC46CB">
        <w:rPr>
          <w:rFonts w:ascii="Calibri" w:hAnsi="Calibri" w:cs="Calibri"/>
          <w:sz w:val="24"/>
          <w:szCs w:val="25"/>
        </w:rPr>
        <w:t xml:space="preserve">Fica o Poder Executivo autorizado a abrir um </w:t>
      </w:r>
      <w:r w:rsidR="00CC46CB" w:rsidRPr="00CC46CB">
        <w:rPr>
          <w:rFonts w:ascii="Calibri" w:hAnsi="Calibri" w:cs="Calibri"/>
          <w:bCs/>
          <w:sz w:val="24"/>
          <w:szCs w:val="25"/>
        </w:rPr>
        <w:t>Crédito Adicional Suplementar</w:t>
      </w:r>
      <w:r w:rsidR="00CC46CB" w:rsidRPr="00CC46CB">
        <w:rPr>
          <w:rFonts w:ascii="Calibri" w:hAnsi="Calibri" w:cs="Calibri"/>
          <w:sz w:val="24"/>
          <w:szCs w:val="25"/>
        </w:rPr>
        <w:t xml:space="preserve">, </w:t>
      </w:r>
      <w:r w:rsidR="001342C7" w:rsidRPr="001342C7">
        <w:rPr>
          <w:rFonts w:ascii="Calibri" w:hAnsi="Calibri" w:cs="Calibri"/>
          <w:sz w:val="24"/>
          <w:szCs w:val="25"/>
        </w:rPr>
        <w:t xml:space="preserve">até o limite de R$ 294.600,00 (duzentos e noventa e quatro mil e seiscentos reais), referente </w:t>
      </w:r>
      <w:r w:rsidR="001342C7">
        <w:rPr>
          <w:rFonts w:ascii="Calibri" w:hAnsi="Calibri" w:cs="Calibri"/>
          <w:sz w:val="24"/>
          <w:szCs w:val="25"/>
        </w:rPr>
        <w:t xml:space="preserve">a </w:t>
      </w:r>
      <w:r w:rsidR="001342C7" w:rsidRPr="001342C7">
        <w:rPr>
          <w:rFonts w:ascii="Calibri" w:hAnsi="Calibri" w:cs="Calibri"/>
          <w:sz w:val="24"/>
          <w:szCs w:val="25"/>
        </w:rPr>
        <w:t>contratação de empresa especializada para retirada de alambrado e construção de muro no Centro de Educaçã</w:t>
      </w:r>
      <w:r w:rsidR="001342C7">
        <w:rPr>
          <w:rFonts w:ascii="Calibri" w:hAnsi="Calibri" w:cs="Calibri"/>
          <w:sz w:val="24"/>
          <w:szCs w:val="25"/>
        </w:rPr>
        <w:t>o e Recreação Cyro Guedes Ramos, bem como aquisição de</w:t>
      </w:r>
      <w:r w:rsidR="001342C7" w:rsidRPr="001342C7">
        <w:rPr>
          <w:rFonts w:ascii="Calibri" w:hAnsi="Calibri" w:cs="Calibri"/>
          <w:sz w:val="24"/>
          <w:szCs w:val="25"/>
        </w:rPr>
        <w:t xml:space="preserve"> mobiliário para novas unidades escolares, conforme demonstrativo abaixo: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1342C7" w:rsidRPr="002C4B21" w:rsidTr="006F3785">
        <w:trPr>
          <w:trHeight w:val="3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1342C7" w:rsidRPr="002C4B21" w:rsidTr="006F378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1342C7" w:rsidRPr="002C4B21" w:rsidTr="006F378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1342C7" w:rsidRPr="002C4B21" w:rsidTr="006F3785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342C7" w:rsidRPr="002C4B21" w:rsidTr="006F378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342C7" w:rsidRPr="002C4B21" w:rsidTr="006F378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342C7" w:rsidRPr="002C4B21" w:rsidTr="006F378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342C7" w:rsidRPr="002C4B21" w:rsidTr="006F378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342C7" w:rsidRPr="002C4B21" w:rsidTr="006F378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 xml:space="preserve"> R$      280.000,00 </w:t>
            </w:r>
          </w:p>
        </w:tc>
      </w:tr>
      <w:tr w:rsidR="001342C7" w:rsidRPr="002C4B21" w:rsidTr="006F3785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342C7" w:rsidRPr="002C4B21" w:rsidTr="006F378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 xml:space="preserve"> R$      280.000,00 </w:t>
            </w:r>
          </w:p>
        </w:tc>
      </w:tr>
      <w:tr w:rsidR="001342C7" w:rsidRPr="002C4B21" w:rsidTr="006F378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1342C7" w:rsidRPr="002C4B21" w:rsidTr="006F3785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342C7" w:rsidRPr="002C4B21" w:rsidTr="006F3785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342C7" w:rsidRPr="002C4B21" w:rsidTr="006F378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342C7" w:rsidRPr="002C4B21" w:rsidTr="006F378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342C7" w:rsidRPr="002C4B21" w:rsidTr="006F3785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12.365.0067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342C7" w:rsidRPr="002C4B21" w:rsidTr="006F378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12.365.0067.1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342C7" w:rsidRPr="002C4B21" w:rsidTr="006F3785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12.365.0067.1.024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REFORMA E MELHORIAS EM PRÉDIOS ESCOLARES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14.600,00 </w:t>
            </w:r>
          </w:p>
        </w:tc>
      </w:tr>
      <w:tr w:rsidR="001342C7" w:rsidRPr="002C4B21" w:rsidTr="006F3785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342C7" w:rsidRPr="002C4B21" w:rsidTr="006F378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14.600,00 </w:t>
            </w:r>
          </w:p>
        </w:tc>
      </w:tr>
      <w:tr w:rsidR="001342C7" w:rsidRPr="002C4B21" w:rsidTr="006F3785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1342C7" w:rsidRPr="002C4B21" w:rsidTr="006F3785">
        <w:trPr>
          <w:trHeight w:val="315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1732E2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>Art. 2º</w:t>
      </w:r>
      <w:r w:rsidRPr="00A41E8F">
        <w:rPr>
          <w:rFonts w:ascii="Calibri" w:hAnsi="Calibri" w:cs="Calibri"/>
          <w:sz w:val="24"/>
          <w:szCs w:val="25"/>
        </w:rPr>
        <w:t xml:space="preserve"> </w:t>
      </w:r>
      <w:r w:rsidR="0085605C" w:rsidRPr="0085605C">
        <w:rPr>
          <w:rFonts w:ascii="Calibri" w:hAnsi="Calibri" w:cs="Calibri"/>
          <w:sz w:val="24"/>
          <w:szCs w:val="25"/>
        </w:rPr>
        <w:t>O crédito autorizado no artigo 1º desta lei será coberto com recursos orçamentários provenientes de anulação parcial das dotações abaixo vigentes e especificadas: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677"/>
        <w:gridCol w:w="1985"/>
      </w:tblGrid>
      <w:tr w:rsidR="001342C7" w:rsidRPr="002C4B21" w:rsidTr="006F3785">
        <w:trPr>
          <w:trHeight w:val="1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1342C7" w:rsidRPr="002C4B21" w:rsidTr="006F3785">
        <w:trPr>
          <w:trHeight w:val="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1342C7" w:rsidRPr="002C4B21" w:rsidTr="006F3785">
        <w:trPr>
          <w:trHeight w:val="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1342C7" w:rsidRPr="002C4B21" w:rsidTr="006F3785">
        <w:trPr>
          <w:trHeight w:val="17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342C7" w:rsidRPr="002C4B21" w:rsidTr="006F3785">
        <w:trPr>
          <w:trHeight w:val="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342C7" w:rsidRPr="002C4B21" w:rsidTr="006F3785">
        <w:trPr>
          <w:trHeight w:val="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342C7" w:rsidRPr="002C4B21" w:rsidTr="006F3785">
        <w:trPr>
          <w:trHeight w:val="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12.365.0020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342C7" w:rsidRPr="002C4B21" w:rsidTr="006F3785">
        <w:trPr>
          <w:trHeight w:val="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12.365.0020.2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342C7" w:rsidRPr="002C4B21" w:rsidTr="006F3785">
        <w:trPr>
          <w:trHeight w:val="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12.365.0020.2.048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14.600,00 </w:t>
            </w:r>
          </w:p>
        </w:tc>
      </w:tr>
      <w:tr w:rsidR="001342C7" w:rsidRPr="002C4B21" w:rsidTr="006F3785">
        <w:trPr>
          <w:trHeight w:val="17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342C7" w:rsidRPr="002C4B21" w:rsidTr="006F3785">
        <w:trPr>
          <w:trHeight w:val="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 xml:space="preserve"> R$        14.600,00 </w:t>
            </w:r>
          </w:p>
        </w:tc>
      </w:tr>
      <w:tr w:rsidR="001342C7" w:rsidRPr="002C4B21" w:rsidTr="006F3785">
        <w:trPr>
          <w:trHeight w:val="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1342C7" w:rsidRPr="002C4B21" w:rsidTr="006F3785">
        <w:trPr>
          <w:trHeight w:val="17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342C7" w:rsidRPr="002C4B21" w:rsidTr="006F3785">
        <w:trPr>
          <w:trHeight w:val="17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1342C7" w:rsidRPr="002C4B21" w:rsidTr="006F3785">
        <w:trPr>
          <w:trHeight w:val="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342C7" w:rsidRPr="002C4B21" w:rsidTr="006F3785">
        <w:trPr>
          <w:trHeight w:val="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342C7" w:rsidRPr="002C4B21" w:rsidTr="006F3785">
        <w:trPr>
          <w:trHeight w:val="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342C7" w:rsidRPr="002C4B21" w:rsidTr="006F3785">
        <w:trPr>
          <w:trHeight w:val="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1342C7" w:rsidRPr="002C4B21" w:rsidTr="006F3785">
        <w:trPr>
          <w:trHeight w:val="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12.365.0018.2.045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AQUISIÇÃO DE GÊNEROS ALIMENTÍCIOS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 xml:space="preserve"> R$      280.000,00 </w:t>
            </w:r>
          </w:p>
        </w:tc>
      </w:tr>
      <w:tr w:rsidR="001342C7" w:rsidRPr="002C4B21" w:rsidTr="006F3785">
        <w:trPr>
          <w:trHeight w:val="17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2C4B21">
              <w:rPr>
                <w:rFonts w:ascii="Calibri" w:hAnsi="Calibri"/>
                <w:b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1342C7" w:rsidRPr="002C4B21" w:rsidTr="006F3785">
        <w:trPr>
          <w:trHeight w:val="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 xml:space="preserve"> R$      280.000,00 </w:t>
            </w:r>
          </w:p>
        </w:tc>
      </w:tr>
      <w:tr w:rsidR="001342C7" w:rsidRPr="002C4B21" w:rsidTr="006F3785">
        <w:trPr>
          <w:trHeight w:val="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2C7" w:rsidRPr="002C4B21" w:rsidRDefault="001342C7" w:rsidP="006F3785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  <w:tr w:rsidR="001342C7" w:rsidRPr="002C4B21" w:rsidTr="006F3785">
        <w:trPr>
          <w:trHeight w:val="170"/>
        </w:trPr>
        <w:tc>
          <w:tcPr>
            <w:tcW w:w="8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42C7" w:rsidRPr="002C4B21" w:rsidRDefault="001342C7" w:rsidP="006F3785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2C4B21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</w:tbl>
    <w:p w:rsidR="00C77671" w:rsidRPr="00A41E8F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 xml:space="preserve">Art. 3º </w:t>
      </w:r>
      <w:r w:rsidR="00F72207" w:rsidRPr="00F72207">
        <w:rPr>
          <w:rFonts w:ascii="Calibri" w:hAnsi="Calibri" w:cs="Calibri"/>
          <w:sz w:val="24"/>
          <w:szCs w:val="25"/>
        </w:rPr>
        <w:t>Fica incluso o presente Crédito Adicional Suplementar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A41E8F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>Art. 4º</w:t>
      </w:r>
      <w:r w:rsidRPr="00A41E8F">
        <w:rPr>
          <w:rFonts w:ascii="Calibri" w:hAnsi="Calibri" w:cs="Calibri"/>
          <w:sz w:val="24"/>
          <w:szCs w:val="25"/>
        </w:rPr>
        <w:t xml:space="preserve"> Esta lei entra em vigor na data de sua publicação.</w:t>
      </w:r>
    </w:p>
    <w:p w:rsidR="00C77671" w:rsidRDefault="00C77671" w:rsidP="00C77671">
      <w:pPr>
        <w:spacing w:before="120" w:after="120"/>
        <w:jc w:val="both"/>
        <w:rPr>
          <w:rFonts w:ascii="Calibri" w:hAnsi="Calibri"/>
          <w:sz w:val="24"/>
          <w:szCs w:val="25"/>
        </w:rPr>
      </w:pPr>
      <w:r w:rsidRPr="00A41E8F">
        <w:rPr>
          <w:rFonts w:ascii="Calibri" w:hAnsi="Calibri"/>
          <w:b/>
          <w:sz w:val="24"/>
          <w:szCs w:val="25"/>
        </w:rPr>
        <w:t>PREFEITURA DO MUNICÍPIO DE ARARAQUARA</w:t>
      </w:r>
      <w:r w:rsidRPr="00A41E8F">
        <w:rPr>
          <w:rFonts w:ascii="Calibri" w:hAnsi="Calibri"/>
          <w:sz w:val="24"/>
          <w:szCs w:val="25"/>
        </w:rPr>
        <w:t>, ao</w:t>
      </w:r>
      <w:r w:rsidR="0004096F" w:rsidRPr="00A41E8F">
        <w:rPr>
          <w:rFonts w:ascii="Calibri" w:hAnsi="Calibri"/>
          <w:sz w:val="24"/>
          <w:szCs w:val="25"/>
        </w:rPr>
        <w:t xml:space="preserve">s </w:t>
      </w:r>
      <w:r w:rsidR="001342C7">
        <w:rPr>
          <w:rFonts w:ascii="Calibri" w:hAnsi="Calibri"/>
          <w:sz w:val="24"/>
          <w:szCs w:val="25"/>
        </w:rPr>
        <w:t>14</w:t>
      </w:r>
      <w:r w:rsidRPr="00A41E8F">
        <w:rPr>
          <w:rFonts w:ascii="Calibri" w:hAnsi="Calibri"/>
          <w:sz w:val="24"/>
          <w:szCs w:val="25"/>
        </w:rPr>
        <w:t xml:space="preserve"> (</w:t>
      </w:r>
      <w:r w:rsidR="001342C7">
        <w:rPr>
          <w:rFonts w:ascii="Calibri" w:hAnsi="Calibri"/>
          <w:sz w:val="24"/>
          <w:szCs w:val="25"/>
        </w:rPr>
        <w:t>catorze</w:t>
      </w:r>
      <w:r w:rsidRPr="00A41E8F">
        <w:rPr>
          <w:rFonts w:ascii="Calibri" w:hAnsi="Calibri"/>
          <w:sz w:val="24"/>
          <w:szCs w:val="25"/>
        </w:rPr>
        <w:t xml:space="preserve">) dias do mês de </w:t>
      </w:r>
      <w:r w:rsidR="0085605C">
        <w:rPr>
          <w:rFonts w:ascii="Calibri" w:hAnsi="Calibri"/>
          <w:sz w:val="24"/>
          <w:szCs w:val="25"/>
        </w:rPr>
        <w:t>novembro</w:t>
      </w:r>
      <w:r w:rsidR="001732E2" w:rsidRPr="00A41E8F">
        <w:rPr>
          <w:rFonts w:ascii="Calibri" w:hAnsi="Calibri"/>
          <w:sz w:val="24"/>
          <w:szCs w:val="25"/>
        </w:rPr>
        <w:t xml:space="preserve"> </w:t>
      </w:r>
      <w:r w:rsidRPr="00A41E8F">
        <w:rPr>
          <w:rFonts w:ascii="Calibri" w:hAnsi="Calibri"/>
          <w:sz w:val="24"/>
          <w:szCs w:val="25"/>
        </w:rPr>
        <w:t>do ano de 2019 (dois mil e dezenove).</w:t>
      </w:r>
    </w:p>
    <w:p w:rsidR="003C207C" w:rsidRPr="00A41E8F" w:rsidRDefault="003C207C" w:rsidP="00C77671">
      <w:pPr>
        <w:jc w:val="center"/>
        <w:rPr>
          <w:rFonts w:ascii="Calibri" w:hAnsi="Calibri"/>
          <w:b/>
          <w:sz w:val="24"/>
          <w:szCs w:val="25"/>
        </w:rPr>
      </w:pPr>
    </w:p>
    <w:p w:rsidR="00C77671" w:rsidRPr="00A41E8F" w:rsidRDefault="00C77671" w:rsidP="00C77671">
      <w:pPr>
        <w:jc w:val="center"/>
        <w:rPr>
          <w:rFonts w:ascii="Calibri" w:hAnsi="Calibri"/>
          <w:b/>
          <w:sz w:val="24"/>
          <w:szCs w:val="25"/>
        </w:rPr>
      </w:pPr>
      <w:r w:rsidRPr="00A41E8F">
        <w:rPr>
          <w:rFonts w:ascii="Calibri" w:hAnsi="Calibri"/>
          <w:b/>
          <w:sz w:val="24"/>
          <w:szCs w:val="25"/>
        </w:rPr>
        <w:t>EDINHO SILVA</w:t>
      </w:r>
    </w:p>
    <w:p w:rsidR="00C77671" w:rsidRPr="00A41E8F" w:rsidRDefault="00C77671" w:rsidP="005110C5">
      <w:pPr>
        <w:jc w:val="center"/>
        <w:rPr>
          <w:rFonts w:ascii="Calibri" w:hAnsi="Calibri"/>
          <w:b/>
          <w:sz w:val="24"/>
          <w:szCs w:val="25"/>
        </w:rPr>
      </w:pPr>
      <w:r w:rsidRPr="00A41E8F">
        <w:rPr>
          <w:rFonts w:ascii="Calibri" w:hAnsi="Calibri"/>
          <w:sz w:val="24"/>
          <w:szCs w:val="25"/>
        </w:rPr>
        <w:t>Prefeito Municipal</w:t>
      </w:r>
    </w:p>
    <w:sectPr w:rsidR="00C77671" w:rsidRPr="00A41E8F" w:rsidSect="00F358A3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07C" w:rsidRDefault="0086507C" w:rsidP="008166A0">
      <w:r>
        <w:separator/>
      </w:r>
    </w:p>
  </w:endnote>
  <w:endnote w:type="continuationSeparator" w:id="0">
    <w:p w:rsidR="0086507C" w:rsidRDefault="0086507C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01" w:rsidRPr="00E42A39" w:rsidRDefault="00F4270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AE589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AE5899" w:rsidRPr="00E42A39">
      <w:rPr>
        <w:rFonts w:ascii="Calibri" w:hAnsi="Calibri"/>
        <w:b/>
        <w:bCs/>
        <w:sz w:val="24"/>
        <w:szCs w:val="24"/>
      </w:rPr>
      <w:fldChar w:fldCharType="separate"/>
    </w:r>
    <w:r w:rsidR="00E3751E">
      <w:rPr>
        <w:rFonts w:ascii="Calibri" w:hAnsi="Calibri"/>
        <w:b/>
        <w:bCs/>
        <w:noProof/>
      </w:rPr>
      <w:t>4</w:t>
    </w:r>
    <w:r w:rsidR="00AE589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AE589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AE5899" w:rsidRPr="00E42A39">
      <w:rPr>
        <w:rFonts w:ascii="Calibri" w:hAnsi="Calibri"/>
        <w:b/>
        <w:bCs/>
        <w:sz w:val="24"/>
        <w:szCs w:val="24"/>
      </w:rPr>
      <w:fldChar w:fldCharType="separate"/>
    </w:r>
    <w:r w:rsidR="00E3751E">
      <w:rPr>
        <w:rFonts w:ascii="Calibri" w:hAnsi="Calibri"/>
        <w:b/>
        <w:bCs/>
        <w:noProof/>
      </w:rPr>
      <w:t>4</w:t>
    </w:r>
    <w:r w:rsidR="00AE5899" w:rsidRPr="00E42A39">
      <w:rPr>
        <w:rFonts w:ascii="Calibri" w:hAnsi="Calibri"/>
        <w:b/>
        <w:bCs/>
        <w:sz w:val="24"/>
        <w:szCs w:val="24"/>
      </w:rPr>
      <w:fldChar w:fldCharType="end"/>
    </w:r>
  </w:p>
  <w:p w:rsidR="00F42701" w:rsidRDefault="00F427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07C" w:rsidRDefault="0086507C" w:rsidP="008166A0">
      <w:r>
        <w:separator/>
      </w:r>
    </w:p>
  </w:footnote>
  <w:footnote w:type="continuationSeparator" w:id="0">
    <w:p w:rsidR="0086507C" w:rsidRDefault="0086507C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01" w:rsidRDefault="00F4270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2701" w:rsidRDefault="00F42701" w:rsidP="00857790">
    <w:pPr>
      <w:pStyle w:val="Legenda"/>
    </w:pPr>
  </w:p>
  <w:p w:rsidR="00F42701" w:rsidRDefault="00F42701" w:rsidP="00857790">
    <w:pPr>
      <w:pStyle w:val="Legenda"/>
    </w:pPr>
  </w:p>
  <w:p w:rsidR="00F42701" w:rsidRDefault="00F42701" w:rsidP="00857790">
    <w:pPr>
      <w:pStyle w:val="Legenda"/>
    </w:pPr>
  </w:p>
  <w:p w:rsidR="00F42701" w:rsidRPr="00BE4DA8" w:rsidRDefault="00F42701" w:rsidP="00857790">
    <w:pPr>
      <w:pStyle w:val="Legenda"/>
      <w:rPr>
        <w:sz w:val="12"/>
        <w:szCs w:val="24"/>
      </w:rPr>
    </w:pPr>
  </w:p>
  <w:p w:rsidR="00F42701" w:rsidRPr="00857790" w:rsidRDefault="00F42701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F3C3F"/>
    <w:multiLevelType w:val="hybridMultilevel"/>
    <w:tmpl w:val="EE0CCA8E"/>
    <w:lvl w:ilvl="0" w:tplc="88186924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6B0B68"/>
    <w:multiLevelType w:val="hybridMultilevel"/>
    <w:tmpl w:val="1406A63C"/>
    <w:lvl w:ilvl="0" w:tplc="7BE0D00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05527"/>
    <w:multiLevelType w:val="hybridMultilevel"/>
    <w:tmpl w:val="065AEA4E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DBD29C5"/>
    <w:multiLevelType w:val="hybridMultilevel"/>
    <w:tmpl w:val="3DA2D11E"/>
    <w:lvl w:ilvl="0" w:tplc="9910697C">
      <w:start w:val="1"/>
      <w:numFmt w:val="lowerRoman"/>
      <w:lvlText w:val="%1)"/>
      <w:lvlJc w:val="left"/>
      <w:pPr>
        <w:ind w:left="1428" w:hanging="72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820F5"/>
    <w:multiLevelType w:val="hybridMultilevel"/>
    <w:tmpl w:val="64DCB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C0DA0"/>
    <w:multiLevelType w:val="hybridMultilevel"/>
    <w:tmpl w:val="C194C360"/>
    <w:lvl w:ilvl="0" w:tplc="85906F8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2B13"/>
    <w:rsid w:val="00016566"/>
    <w:rsid w:val="00016BCE"/>
    <w:rsid w:val="00017CCD"/>
    <w:rsid w:val="00030E70"/>
    <w:rsid w:val="00035E47"/>
    <w:rsid w:val="00036C95"/>
    <w:rsid w:val="0004096F"/>
    <w:rsid w:val="00043D87"/>
    <w:rsid w:val="0004407A"/>
    <w:rsid w:val="00044832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22C7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42C7"/>
    <w:rsid w:val="00135EAD"/>
    <w:rsid w:val="0014117A"/>
    <w:rsid w:val="00141D40"/>
    <w:rsid w:val="00144D51"/>
    <w:rsid w:val="001468B7"/>
    <w:rsid w:val="0016200C"/>
    <w:rsid w:val="00165F4A"/>
    <w:rsid w:val="00171ABC"/>
    <w:rsid w:val="001732E2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06B5C"/>
    <w:rsid w:val="00212140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54BBF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14D8"/>
    <w:rsid w:val="002972AA"/>
    <w:rsid w:val="002B0A2C"/>
    <w:rsid w:val="002B203A"/>
    <w:rsid w:val="002B54EF"/>
    <w:rsid w:val="002B6D8F"/>
    <w:rsid w:val="002C1388"/>
    <w:rsid w:val="002C203E"/>
    <w:rsid w:val="002C4138"/>
    <w:rsid w:val="002C7AC7"/>
    <w:rsid w:val="002D0E46"/>
    <w:rsid w:val="002D1B1C"/>
    <w:rsid w:val="002D6F18"/>
    <w:rsid w:val="002D7FBD"/>
    <w:rsid w:val="002E0A19"/>
    <w:rsid w:val="002E0B31"/>
    <w:rsid w:val="002E0BA8"/>
    <w:rsid w:val="002E2665"/>
    <w:rsid w:val="002E4BC7"/>
    <w:rsid w:val="002F66A6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258E"/>
    <w:rsid w:val="00397ADB"/>
    <w:rsid w:val="003A5787"/>
    <w:rsid w:val="003A57B0"/>
    <w:rsid w:val="003B24FA"/>
    <w:rsid w:val="003B2C2D"/>
    <w:rsid w:val="003C19AB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04C5"/>
    <w:rsid w:val="00471B24"/>
    <w:rsid w:val="00475C81"/>
    <w:rsid w:val="00477C1B"/>
    <w:rsid w:val="0048112F"/>
    <w:rsid w:val="00483D55"/>
    <w:rsid w:val="00490080"/>
    <w:rsid w:val="00491DE5"/>
    <w:rsid w:val="00495F1E"/>
    <w:rsid w:val="004A29A6"/>
    <w:rsid w:val="004A674A"/>
    <w:rsid w:val="004B7D9A"/>
    <w:rsid w:val="004C59BB"/>
    <w:rsid w:val="004D13CE"/>
    <w:rsid w:val="004D288B"/>
    <w:rsid w:val="004D3A35"/>
    <w:rsid w:val="004D7E8C"/>
    <w:rsid w:val="004E6AE6"/>
    <w:rsid w:val="004E6F86"/>
    <w:rsid w:val="004F6D7C"/>
    <w:rsid w:val="004F7506"/>
    <w:rsid w:val="00501860"/>
    <w:rsid w:val="00503CB5"/>
    <w:rsid w:val="005054FB"/>
    <w:rsid w:val="0050771D"/>
    <w:rsid w:val="00510E18"/>
    <w:rsid w:val="005110C5"/>
    <w:rsid w:val="0051264C"/>
    <w:rsid w:val="00514D12"/>
    <w:rsid w:val="005204DC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136C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C53AB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1D5C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52234"/>
    <w:rsid w:val="006529CF"/>
    <w:rsid w:val="006629CA"/>
    <w:rsid w:val="00663CF0"/>
    <w:rsid w:val="00664891"/>
    <w:rsid w:val="00664F77"/>
    <w:rsid w:val="006651FD"/>
    <w:rsid w:val="00667FC3"/>
    <w:rsid w:val="0067167E"/>
    <w:rsid w:val="006814C1"/>
    <w:rsid w:val="00690157"/>
    <w:rsid w:val="00692FD5"/>
    <w:rsid w:val="006A2880"/>
    <w:rsid w:val="006A3121"/>
    <w:rsid w:val="006A6C47"/>
    <w:rsid w:val="006A6F45"/>
    <w:rsid w:val="006A7A77"/>
    <w:rsid w:val="006B0E78"/>
    <w:rsid w:val="006B55B7"/>
    <w:rsid w:val="006B56C4"/>
    <w:rsid w:val="006B6E1D"/>
    <w:rsid w:val="006C1F41"/>
    <w:rsid w:val="006C2B32"/>
    <w:rsid w:val="006C545C"/>
    <w:rsid w:val="006C6504"/>
    <w:rsid w:val="006C78ED"/>
    <w:rsid w:val="006D4C6E"/>
    <w:rsid w:val="006D7A97"/>
    <w:rsid w:val="006E0FB5"/>
    <w:rsid w:val="006E10A5"/>
    <w:rsid w:val="006E184C"/>
    <w:rsid w:val="006E24C1"/>
    <w:rsid w:val="006E48C4"/>
    <w:rsid w:val="006E7090"/>
    <w:rsid w:val="006F2741"/>
    <w:rsid w:val="006F2B08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E51"/>
    <w:rsid w:val="00790185"/>
    <w:rsid w:val="007941C9"/>
    <w:rsid w:val="007945CE"/>
    <w:rsid w:val="007A0622"/>
    <w:rsid w:val="007A0F06"/>
    <w:rsid w:val="007B190F"/>
    <w:rsid w:val="007B76D7"/>
    <w:rsid w:val="007C6A6C"/>
    <w:rsid w:val="007C7BBE"/>
    <w:rsid w:val="007E193E"/>
    <w:rsid w:val="007E5646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605C"/>
    <w:rsid w:val="00857392"/>
    <w:rsid w:val="00857790"/>
    <w:rsid w:val="00862FEE"/>
    <w:rsid w:val="0086507C"/>
    <w:rsid w:val="00871EBD"/>
    <w:rsid w:val="00873187"/>
    <w:rsid w:val="0087521D"/>
    <w:rsid w:val="00881B7E"/>
    <w:rsid w:val="00881F04"/>
    <w:rsid w:val="00886D95"/>
    <w:rsid w:val="008909CE"/>
    <w:rsid w:val="00890A37"/>
    <w:rsid w:val="00891921"/>
    <w:rsid w:val="008A656C"/>
    <w:rsid w:val="008B51FA"/>
    <w:rsid w:val="008C1868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070A"/>
    <w:rsid w:val="00931B61"/>
    <w:rsid w:val="009334BA"/>
    <w:rsid w:val="0094057D"/>
    <w:rsid w:val="00943A6D"/>
    <w:rsid w:val="0094520F"/>
    <w:rsid w:val="009455E2"/>
    <w:rsid w:val="009519E6"/>
    <w:rsid w:val="00951F5F"/>
    <w:rsid w:val="00953C83"/>
    <w:rsid w:val="00956846"/>
    <w:rsid w:val="00965B11"/>
    <w:rsid w:val="00967E25"/>
    <w:rsid w:val="009711BE"/>
    <w:rsid w:val="009761E6"/>
    <w:rsid w:val="00977ED2"/>
    <w:rsid w:val="009832FE"/>
    <w:rsid w:val="00991E06"/>
    <w:rsid w:val="0099494C"/>
    <w:rsid w:val="009960D4"/>
    <w:rsid w:val="009A2AF4"/>
    <w:rsid w:val="009B71FB"/>
    <w:rsid w:val="009C34C9"/>
    <w:rsid w:val="009D0138"/>
    <w:rsid w:val="009D44B2"/>
    <w:rsid w:val="009E333A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1E8F"/>
    <w:rsid w:val="00A427CE"/>
    <w:rsid w:val="00A514AD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E5899"/>
    <w:rsid w:val="00AF1216"/>
    <w:rsid w:val="00AF2591"/>
    <w:rsid w:val="00AF287F"/>
    <w:rsid w:val="00AF3849"/>
    <w:rsid w:val="00B04FF4"/>
    <w:rsid w:val="00B17978"/>
    <w:rsid w:val="00B17C7F"/>
    <w:rsid w:val="00B21D72"/>
    <w:rsid w:val="00B22092"/>
    <w:rsid w:val="00B2557D"/>
    <w:rsid w:val="00B31ADC"/>
    <w:rsid w:val="00B3230C"/>
    <w:rsid w:val="00B333B7"/>
    <w:rsid w:val="00B40018"/>
    <w:rsid w:val="00B40D1F"/>
    <w:rsid w:val="00B42924"/>
    <w:rsid w:val="00B4299E"/>
    <w:rsid w:val="00B4316B"/>
    <w:rsid w:val="00B43462"/>
    <w:rsid w:val="00B43502"/>
    <w:rsid w:val="00B50AF4"/>
    <w:rsid w:val="00B51771"/>
    <w:rsid w:val="00B51B90"/>
    <w:rsid w:val="00B6164F"/>
    <w:rsid w:val="00B6307A"/>
    <w:rsid w:val="00B735C6"/>
    <w:rsid w:val="00B75A30"/>
    <w:rsid w:val="00B768D2"/>
    <w:rsid w:val="00B82C16"/>
    <w:rsid w:val="00B85577"/>
    <w:rsid w:val="00B874AE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E1393"/>
    <w:rsid w:val="00BF386F"/>
    <w:rsid w:val="00BF7D50"/>
    <w:rsid w:val="00C052AA"/>
    <w:rsid w:val="00C107D6"/>
    <w:rsid w:val="00C140C9"/>
    <w:rsid w:val="00C15D98"/>
    <w:rsid w:val="00C20C67"/>
    <w:rsid w:val="00C31A3A"/>
    <w:rsid w:val="00C31F64"/>
    <w:rsid w:val="00C415E4"/>
    <w:rsid w:val="00C4341F"/>
    <w:rsid w:val="00C52041"/>
    <w:rsid w:val="00C52E50"/>
    <w:rsid w:val="00C53FB1"/>
    <w:rsid w:val="00C5592A"/>
    <w:rsid w:val="00C70D42"/>
    <w:rsid w:val="00C7236E"/>
    <w:rsid w:val="00C75F8B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46CB"/>
    <w:rsid w:val="00CC6F96"/>
    <w:rsid w:val="00CC6FAB"/>
    <w:rsid w:val="00CD00CD"/>
    <w:rsid w:val="00CD0430"/>
    <w:rsid w:val="00CD0BEA"/>
    <w:rsid w:val="00CD1307"/>
    <w:rsid w:val="00CD140B"/>
    <w:rsid w:val="00CD2244"/>
    <w:rsid w:val="00CD4ABD"/>
    <w:rsid w:val="00CE055F"/>
    <w:rsid w:val="00CE08AC"/>
    <w:rsid w:val="00CE331A"/>
    <w:rsid w:val="00CE4401"/>
    <w:rsid w:val="00CE67CB"/>
    <w:rsid w:val="00CF098B"/>
    <w:rsid w:val="00CF4174"/>
    <w:rsid w:val="00CF45B5"/>
    <w:rsid w:val="00CF478F"/>
    <w:rsid w:val="00D1125D"/>
    <w:rsid w:val="00D15E62"/>
    <w:rsid w:val="00D16BA0"/>
    <w:rsid w:val="00D211B9"/>
    <w:rsid w:val="00D26682"/>
    <w:rsid w:val="00D266E4"/>
    <w:rsid w:val="00D3316C"/>
    <w:rsid w:val="00D33765"/>
    <w:rsid w:val="00D33D70"/>
    <w:rsid w:val="00D33EFC"/>
    <w:rsid w:val="00D44DD7"/>
    <w:rsid w:val="00D51C1F"/>
    <w:rsid w:val="00D54679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5515"/>
    <w:rsid w:val="00E07B66"/>
    <w:rsid w:val="00E102D9"/>
    <w:rsid w:val="00E2284E"/>
    <w:rsid w:val="00E245CB"/>
    <w:rsid w:val="00E3751E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7785C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6F4"/>
    <w:rsid w:val="00F11E6C"/>
    <w:rsid w:val="00F1328B"/>
    <w:rsid w:val="00F246B5"/>
    <w:rsid w:val="00F254A9"/>
    <w:rsid w:val="00F358A3"/>
    <w:rsid w:val="00F36287"/>
    <w:rsid w:val="00F375C3"/>
    <w:rsid w:val="00F37E3D"/>
    <w:rsid w:val="00F42701"/>
    <w:rsid w:val="00F42CFB"/>
    <w:rsid w:val="00F42EF1"/>
    <w:rsid w:val="00F43F27"/>
    <w:rsid w:val="00F46950"/>
    <w:rsid w:val="00F545EE"/>
    <w:rsid w:val="00F55D82"/>
    <w:rsid w:val="00F62597"/>
    <w:rsid w:val="00F6570D"/>
    <w:rsid w:val="00F6680A"/>
    <w:rsid w:val="00F72207"/>
    <w:rsid w:val="00F738BC"/>
    <w:rsid w:val="00F759DE"/>
    <w:rsid w:val="00F81856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1119"/>
    <w:rsid w:val="00FE3F40"/>
    <w:rsid w:val="00FE3F7F"/>
    <w:rsid w:val="00FE58AE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D739ACF-08E1-467A-9238-A2169969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6300F-C66C-4125-8CA3-F97248F37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2019-11-13T18:28:00Z</cp:lastPrinted>
  <dcterms:created xsi:type="dcterms:W3CDTF">2019-11-14T20:09:00Z</dcterms:created>
  <dcterms:modified xsi:type="dcterms:W3CDTF">2019-11-14T20:09:00Z</dcterms:modified>
</cp:coreProperties>
</file>