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57790" w:rsidRPr="00BE4DA8" w:rsidRDefault="000E5DA3" w:rsidP="00857790">
      <w:pPr>
        <w:rPr>
          <w:rFonts w:ascii="Calibri" w:eastAsia="Arial Unicode MS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25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C2D6D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O1JwIAAD8EAAAOAAAAZHJzL2Uyb0RvYy54bWysU9uO0zAQfUfiHyy/s2m6vWyjpqtVl0VI&#10;C6xY+ADXcRILx2PGbtPyOfwKP8bY6ZZyEQ+IRLI8nvHxzDkzy+t9Z9hOoddgS55fjDhTVkKlbVPy&#10;jx/uXlxx5oOwlTBgVckPyvPr1fNny94VagwtmEohIxDri96VvA3BFVnmZas64S/AKUvOGrATgUxs&#10;sgpFT+idycaj0SzrASuHIJX3dHo7OPkq4de1kuFdXXsVmCk55RbSimndxDVbLUXRoHCtlsc0xD9k&#10;0Qlt6dET1K0Igm1R/wbVaYngoQ4XEroM6lpLlWqgavLRL9U8tsKpVAuR492JJv//YOXb3QMyXZV8&#10;POXMio40eq/Ct6+22Rpg+Swy1DtfUOCje8BYo3f3ID95ZmHdCtuoG0ToWyUqyiuP8dlPF6Lh6Srb&#10;9G+gInyxDZDI2tfYRUCige2TJoeTJmofmKTDfD5fjOcknSTf5Sy/zKfpCVE83XbowysFHYubkiNp&#10;ntDF7t6HmI0onkJS9mB0daeNSQY2m7VBthPUH3fj+B/R/XmYsawv+WJKHP0dYpS+P0F0OlCjG92V&#10;/OoUJIpI20tbpTYMQpthTykbe+QxUjdIsIHqQDQiDF1MU0ebFvALZz11cMn9561AxZl5bUmKRT6Z&#10;xJZPxmQ6H5OB557NuUdYSVAlD5wN23UYxmTrUDctvZSn2i3ckHy1TsxGaYesjslSlybCjxMVx+Dc&#10;TlE/5n71HQAA//8DAFBLAwQUAAYACAAAACEAGIonRt8AAAAKAQAADwAAAGRycy9kb3ducmV2Lnht&#10;bEyPwU7DMBBE70j9B2uRuLVO0ypFIZuqBYUroi1I3Nx4SSLidRS7Sfr3GC5w29GOZt5k28m0YqDe&#10;NZYRlosIBHFpdcMVwulYzO9BOK9Yq9YyIVzJwTaf3WQq1XbkVxoOvhIhhF2qEGrvu1RKV9ZklFvY&#10;jjj8Pm1vlA+yr6Tu1RjCTSvjKEqkUQ2Hhlp19FhT+XW4GIRyKvb64+Vp2OlnO75tCkPX6h3x7nba&#10;PYDwNPk/M/zgB3TIA9PZXlg70SLMl6uA7n+PDYjgiJNkDeKMsF7FIPNM/p+QfwMAAP//AwBQSwEC&#10;LQAUAAYACAAAACEAtoM4kv4AAADhAQAAEwAAAAAAAAAAAAAAAAAAAAAAW0NvbnRlbnRfVHlwZXNd&#10;LnhtbFBLAQItABQABgAIAAAAIQA4/SH/1gAAAJQBAAALAAAAAAAAAAAAAAAAAC8BAABfcmVscy8u&#10;cmVsc1BLAQItABQABgAIAAAAIQBGMBO1JwIAAD8EAAAOAAAAAAAAAAAAAAAAAC4CAABkcnMvZTJv&#10;RG9jLnhtbFBLAQItABQABgAIAAAAIQAYiidG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4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A5F9C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4wQ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9m&#10;nFnRUY0+qfDj0TZbAyyfR4V65wsKfHD3GHP07g7kV88srFphG3WDCH2rREW88hifPbsQDU9X2aZ/&#10;DxXhi22AJNa+xi4Ckgxsn2pyONVE7QOTdJjPZtPpfM6ZJN/0Ip8OlDJRPN126MNbBR2Lm5Ij1Tyh&#10;i92dD5GNKJ5CEnswulprY5KBzWZlkO0E9cd6Ev+UACV5HmYs60t+NZ/ME/Iznz+HGKfvbxCdDtTo&#10;RnclvzwFiSLK9sZWqQ2D0GbYE2VjjzpG6YYSbKA6kIwIQxfT1NGmBfzOWU8dXHL/bStQcWbeWSrF&#10;FUkXWz4Zs/nrCRl47tmce4SVBFXywNmwXYVhTLYOddPSS3nK3cINla/WSdlY2oHVkSx1aRL8OFFx&#10;DM7tFPVr7pc/AQ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Bmx4wQ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3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7EA5C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8Dh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+m&#10;nFnRUY0+qfDj0TZbAyyfRYV65wsKfHD3GHP07g7kV88srFphG3WDCH2rREW88hifPbsQDU9X2aZ/&#10;DxXhi22AJNa+xi4Ckgxsn2pyONVE7QOTdJjPZtPpfM6ZJN/0Ip/m8/SEKJ5uO/ThrYKOxU3JkWqe&#10;0MXuzofIRhRPIYk9GF2ttTHJwGazMsh2gvpjPYn/Ed2fhxnL+pJfzSfzhPzM588hxun7G0SnAzW6&#10;0V3JL09BooiyvbFVasMgtBn2RNnYo45RuqEEG6gOJCPC0MU0dbRpAb9z1lMHl9x/2wpUnJl3lkpx&#10;RdLFlk/GbP56QgaeezbnHmElQZU8cDZsV2EYk61D3bT0Up5yt3BD5at1UjaWdmB1JEtdmgQ/TlQc&#10;g3M7Rf2a++VPAA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AR88Dh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8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DF41B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+Mq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ak&#10;lBUdafRJhR+PttkaYPk0MtQ7X1Dgg7vHWKN3dyC/emZh1QrbqBtE6FslKsorj/HZswvR8HSVbfr3&#10;UBG+2AZIZO1r7CIg0cD2SZPDSRO1D0zSYT6bTafzOWeSfNOLfJrP0xOieLrt0Ie3CjoWNyVH0jyh&#10;i92dDzEbUTyFpOzB6GqtjUkGNpuVQbYT1B/rSfyP6P48zFjWl/xqPpkn5Gc+fw4xTt/fIDodqNGN&#10;7kp+eQoSRaTtja1SGwahzbCnlI098hipGyTYQHUgGhGGLqapo00L+J2znjq45P7bVqDizLyzJMUV&#10;URdbPhmz+esJGXju2Zx7hJUEVfLA2bBdhWFMtg5109JLeardwg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Jv4yo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7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50D67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z3NKQIAAD8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XfJ&#10;mRUdafRRhR/fbbM1wPJJZKh3vqDAR/eAsUbv7kF+8czCqhW2UbeI0LdKVJRXHuOzZxei4ekq2/Tv&#10;oCJ8sQ2QyNrX2EVAooHtkyaHkyZqH5ikw3w2m07nc84k+aYX+TSfpydE8XTboQ9vFHQsbkqOpHlC&#10;F7t7H2I2ongKSdmD0dVaG5MMbDYrg2wnqD/Wk/gf0f15mLGsL/n1fDJPyM98/hxinL6/QXQ6UKMb&#10;3ZX86hQkikjba1ulNgxCm2FPKRt75DFSN0iwgepANCIMXUxTR5sW8BtnPXVwyf3XrUDFmXlrSYpr&#10;oi62fDJm88sJGXju2Zx7hJUEVfLA2bBdhWFMtg5109JLeardwi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6/Pc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6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8DF4F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oTJwIAAD8EAAAOAAAAZHJzL2Uyb0RvYy54bWysU1GO0zAQ/UfiDpb/aZq2KbtR09WqSxHS&#10;AisWDuA6TmLheMzYbVqOs1fhYkyctnSBL0QiWR7P+HnmvZnFzb41bKfQa7AFT0djzpSVUGpbF/zL&#10;5/WrK858ELYUBqwq+EF5frN8+WLRuVxNoAFTKmQEYn3euYI3Ibg8SbxsVCv8CJyy5KwAWxHIxDop&#10;UXSE3ppkMh7Pkw6wdAhSeU+nd4OTLyN+VSkZPlaVV4GZglNuIa4Y102/JsuFyGsUrtHymIb4hyxa&#10;oS09eoa6E0GwLeo/oFotETxUYSShTaCqtFSxBqomHf9WzWMjnIq1EDnenWny/w9Wftg9INMlaTfn&#10;zIqWNPqkwo8nW28NsDTtGeqczynw0T1gX6N39yC/emZh1Qhbq1tE6BolSsorxifPLvSGp6ts072H&#10;kvDFNkAka19h2wMSDWwfNTmcNVH7wCQdprPZdJplnEnyTefpNM36lBKRn2479OGtgpb1m4IjaR7R&#10;xe7ehyH0FBKzB6PLtTYmGlhvVgbZTlB/rCf9f0T3l2HGsq7g19kki8jPfP4SYhy/v0G0OlCjG90W&#10;/OocJPKetje2jG0YhDbDnqozloo8UTdIsIHyQDQiDF1MU0ebBvA7Zx11cMH9t61AxZl5Z0mKa6Ku&#10;b/lozLLXEzLw0rO59AgrCarggbNhuwrDmGwd6rqhl9JYu4Vbkq/Skdk+vyGrY7LUpVGb40T1Y3Bp&#10;x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AtAQoT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8B940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LcEJwIAAD8EAAAOAAAAZHJzL2Uyb0RvYy54bWysU22O0zAQ/Y/EHSz/p2n6sexGTVerLkVI&#10;C6xYOIDrOImF4zFjt2k5DlfhYoydbrc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7+sM3WAMuTQr3zBQU+uHuMOXp3B/KrZxZWrbCNukGEvlWiIl55VDR7diEanq6yTf8e&#10;KsIX2wBJrH2NXQQkGdg+1eRwqonaBybpMJ/NptM5cZPkm17kU+IZnxDF422HPrxV0LG4KTlSzRO6&#10;2N35MIQ+hiT2YHS11sYkA5vNyiDbCeqP9ST+R3R/HmYs60t+NZ/ME/Iznz+HGKfvbxCdDtToRncl&#10;vzwFiSLK9sZWqQ2D0GbYU3bGHnWM0sV29sUGqgPJiDB0MU0dbVrA75z11MEl99+2AhVn5p2lUlyR&#10;dLHlkzGbv56QgeeezblHWElQJQ+cDdtVGMZk61A3Lb2Up9wt3FD5ap2UfWJ1JEtdmmpznKg4Bud2&#10;inqa++UvAA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3xLcE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E4966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FgUKQIAAD4EAAAOAAAAZHJzL2Uyb0RvYy54bWysU22O0zAQ/Y/EHSz/p2n6sWyjpqtVlyKk&#10;BVYsHMB1nMTC8Zix23Q5zl6FizF2uqUL/EIkkuXxjJ9n3ptZXh06w/YKvQZb8nw05kxZCZW2Tcm/&#10;fN68uuTMB2ErYcCqkj8oz69WL18se1eoCbRgKoWMQKwvelfyNgRXZJmXreqEH4FTlpw1YCcCmdhk&#10;FYqe0DuTTcbji6wHrByCVN7T6c3g5KuEX9dKho917VVgpuSUW0grpnUb12y1FEWDwrVaHtMQ/5BF&#10;J7SlR09QNyIItkP9B1SnJYKHOowkdBnUtZYq1UDV5OPfqrlvhVOpFiLHuxNN/v/Byg/7O2S6Iu1m&#10;nFnRkUafVPjxaJudAbaIBPXOFxR37+4wlujdLcivnllYt8I26hoR+laJitLKY3z27EI0PF1l2/49&#10;VAQvdgESV4cauwhILLBDkuThJIk6BCbpMJ/NptP5nDNJvulFPs3n6QlRPN126MNbBR2Lm5IjSZ7Q&#10;xf7Wh5iNKJ5CUvZgdLXRxiQDm+3aINsLao/NJP5HdH8eZizrS76YT+YJ+ZnPn0OM0/c3iE4H6nOj&#10;u5JfnoJEEWl7Y6vUhUFoM+wpZWOPPEbqBgm2UD0QjQhDE9PQ0aYF/M5ZTw1ccv9tJ1BxZt5ZkmJB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AckWBQ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784538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8lbKQIAAD4EAAAOAAAAZHJzL2Uyb0RvYy54bWysU22O0zAQ/Y/EHSz/p2n6sXSjpqtVlyKk&#10;BVYsHMB1nMTC8Zix23Q5zl6FizF2uqUL/EIkkuXxjJ9n3ptZXh06w/YKvQZb8nw05kxZCZW2Tcm/&#10;fN68WnDmg7CVMGBVyR+U51erly+WvSvUBFowlUJGINYXvSt5G4IrsszLVnXCj8ApS84asBOBTGyy&#10;CkVP6J3JJuPxRdYDVg5BKu/p9GZw8lXCr2slw8e69iowU3LKLaQV07qNa7ZaiqJB4Votj2mIf8ii&#10;E9rSoyeoGxEE26H+A6rTEsFDHUYSugzqWkuVaqBq8vFv1dy3wqlUC5Hj3Ykm//9g5Yf9HTJdkXZT&#10;zqzoSKNPKvx4tM3OAFtEgnrnC4q7d3cYS/TuFuRXzyysW2EbdY0IfatERWnlMT57diEanq6ybf8e&#10;KoIXuwCJq0ONXQQkFtghSfJwkkQdApN0mM9m0+l8zpkk3/Qin+bz9IQonm479OGtgo7FTcmRJE/o&#10;Yn/rQ8xGFE8hKXswutpoY5KBzXZtkO0FtcdmEv8juj8PM5b1Jb+cT+YJ+ZnPn0OM0/c3iE4H6nOj&#10;u5IvTkGiiLS9sVXqwiC0GfaUsrFHHiN1gwRbqB6IRoShiWnoaNMCfuespwYuuf+2E6g4M+8sSXFJ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NsXyVs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B67C18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5xdKAIAAD4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Tfh&#10;zIqONPqowo/vttkaYJeRoN75guIe3QPGEr27B/nFMwurVthG3SJC3ypRUVp5jM+eXYiGp6ts07+D&#10;iuDFNkDial9jFwGJBbZPkhxOkqh9YJIO89lsOp3POZPkm17k03yenhDF022HPrxR0LG4KTmS5Ald&#10;7O59iNmI4ikkZQ9GV2ttTDKw2awMsp2g9lhP4n9E9+dhxrK+5NfzyTwhP/P5c4hx+v4G0elAfW50&#10;V/KrU5AoIm2vbZW6MAhthj2lbOyRx0jdIMEGqgPRiDA0MQ0dbVrAb5z11MAl91+3AhVn5q0lKa6J&#10;utjxyZjNLydk4Llnc+4RVhJUyQNnw3YVhinZOtRNSy/lqXYLtyRfrROzUdohq2Oy1KSJ8ONAxSk4&#10;t1PUr7Ff/g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xucXS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409CE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CAKAIAAD4EAAAOAAAAZHJzL2Uyb0RvYy54bWysU22O0zAQ/Y/EHSz/p2n6xW7UdLXqUoS0&#10;wIqFA7iOk1g4HjN2my7H2atwMcZOt3SBX4hEsjye8fPMezPLq0Nn2F6h12BLno/GnCkrodK2KfmX&#10;z5tXF5z5IGwlDFhV8gfl+dXq5Ytl7wo1gRZMpZARiPVF70rehuCKLPOyVZ3wI3DKkrMG7EQgE5us&#10;QtETemeyyXi8yHrAyiFI5T2d3gxOvkr4da1k+FjXXgVmSk65hbRiWrdxzVZLUTQoXKvlMQ3xD1l0&#10;Qlt69AR1I4JgO9R/QHVaIniow0hCl0Fda6lSDVRNPv6tmvtWOJVqIXK8O9Hk/x+s/LC/Q6Yr0i7n&#10;zIqONPqkwo9H2+wMsEUkqHe+oLh7d4exRO9uQX71zMK6FbZR14jQt0pUlFYe47NnF6Lh6Srb9u+h&#10;InixC5C4OtTYRUBigR2SJA8nSdQhMEmH+Ww2nc7nnEnyTRf5NJ+nJ0TxdNuhD28VdCxuSo4keUIX&#10;+1sfYjaieApJ2YPR1UYbkwxstmuDbC+oPTaT+B/R/XmYsawv+eV8Mk/Iz3z+HGKcvr9BdDpQnxvd&#10;lfziFCSKSNsbW6UuDEKbYU8pG3vkMVI3SLCF6oFoRBiamIaONi3gd856auCS+287gYoz886SFJdE&#10;Xez4ZMzmrydk4Llne+4RVhJUyQNnw3YdhinZOdRNSy/lqXYL1yRfrROzUdohq2Oy1KSJ8ONAxSk4&#10;t1PUr7Ff/Q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UASggC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D377C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iuKQIAAD4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h3J&#10;Y0VHNfqkwo9H22wNsHkUqHe+oLgHd48xRe/uQH71zMKqFbZRN4jQt0pURCuP8dmzC9HwdJVt+vdQ&#10;EbzYBkha7WvsIiCpwPapJIdTSdQ+MEmH+Ww2nc7nnEnyTS/yaZ4oZaJ4uu3Qh7cKOhY3JUcqeUIX&#10;uzsfIhtRPIUk9mB0tdbGJAObzcog2wlqj/Uk/ikBSvI8zFjWl/xqPpkn5Gc+fw4xTt/fIDodqM+N&#10;7kp+eQoSRZTtja1SFwahzbAnysYedYzSDSXYQHUgGRGGJqaho00L+J2znhq45P7bVqDizLyzVIor&#10;ki52fDJm89cTMvDcszn3CCsJquSBs2G7CsOUbB3qpqWX8pS7hRsqX62TsrG0A6sjWWrSJPhxoOIU&#10;nNsp6tfY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sOOK4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83D15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qg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l9x&#10;ZkVHJfqkwo9H22wNsFnUp3e+oLAHd48xQ+/uQH71zMKqFbZRN4jQt0pUxCqP8dmzC9HwdJVt+vdQ&#10;EbzYBkhS7WvsIiCJwPapIodTRdQ+MEmH+Ww2nc7nnEnyTS/yaT5PT4ji6bZDH94q6FjclByp4gld&#10;7O58iGxE8RSS2IPR1VobkwxsNiuDbCeoO9aT+B/R/XmYsawnfeaTeUJ+5vPnEOP0/Q2i04Ha3Oiu&#10;5JenIFFE2d7YKjVhENoMe6Js7FHHKN1Qgg1UB5IRYehhmjnatIDfOeupf0vuv20FKs7MO0uluCLp&#10;YsMnYzZ/PSEDzz2bc4+wkqBKHjgbtqswDMnWoW5aeilPuVu4ofLVOikbSzuwOpKlHk2CH+cpDsG5&#10;naJ+Tf3yJ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ar6ao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2FD4CE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hBM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H8YQT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OFÍCIO/SJC Nº 0</w:t>
      </w:r>
      <w:r w:rsidR="000F5EE1">
        <w:rPr>
          <w:rFonts w:ascii="Calibri" w:eastAsia="Arial Unicode MS" w:hAnsi="Calibri" w:cs="Calibri"/>
          <w:b/>
          <w:sz w:val="24"/>
          <w:szCs w:val="24"/>
        </w:rPr>
        <w:t>2</w:t>
      </w:r>
      <w:r w:rsidR="009C0D50">
        <w:rPr>
          <w:rFonts w:ascii="Calibri" w:eastAsia="Arial Unicode MS" w:hAnsi="Calibri" w:cs="Calibri"/>
          <w:b/>
          <w:sz w:val="24"/>
          <w:szCs w:val="24"/>
        </w:rPr>
        <w:t>42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     </w:t>
      </w:r>
      <w:r w:rsidR="00CF478F">
        <w:rPr>
          <w:rFonts w:ascii="Calibri" w:eastAsia="Arial Unicode MS" w:hAnsi="Calibri" w:cs="Calibri"/>
          <w:sz w:val="24"/>
          <w:szCs w:val="24"/>
        </w:rPr>
        <w:t xml:space="preserve">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</w:t>
      </w:r>
      <w:r w:rsidR="009F1B29">
        <w:rPr>
          <w:rFonts w:ascii="Calibri" w:eastAsia="Arial Unicode MS" w:hAnsi="Calibri" w:cs="Calibri"/>
          <w:sz w:val="24"/>
          <w:szCs w:val="24"/>
        </w:rPr>
        <w:t xml:space="preserve">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8058C0">
        <w:rPr>
          <w:rFonts w:ascii="Calibri" w:eastAsia="Arial Unicode MS" w:hAnsi="Calibri" w:cs="Calibri"/>
          <w:sz w:val="24"/>
          <w:szCs w:val="24"/>
        </w:rPr>
        <w:t>08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0F5EE1">
        <w:rPr>
          <w:rFonts w:ascii="Calibri" w:eastAsia="Arial Unicode MS" w:hAnsi="Calibri" w:cs="Calibri"/>
          <w:sz w:val="24"/>
          <w:szCs w:val="24"/>
        </w:rPr>
        <w:t xml:space="preserve">agosto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de 2019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8058C0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Default="00390779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2A64D5" w:rsidRPr="00BE4DA8" w:rsidRDefault="002A64D5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CC04DE" w:rsidRPr="009B5FE7" w:rsidRDefault="00CC04DE" w:rsidP="00CC04DE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sz w:val="24"/>
          <w:szCs w:val="24"/>
        </w:rPr>
      </w:pPr>
      <w:r w:rsidRPr="009B5FE7">
        <w:rPr>
          <w:rFonts w:ascii="Calibri" w:hAnsi="Calibri" w:cs="Calibri"/>
          <w:sz w:val="24"/>
          <w:szCs w:val="24"/>
        </w:rPr>
        <w:t>Senhor Presidente:</w:t>
      </w:r>
    </w:p>
    <w:p w:rsidR="001531F0" w:rsidRPr="00FA6EC2" w:rsidRDefault="00CC04DE" w:rsidP="001531F0">
      <w:pPr>
        <w:spacing w:before="120" w:after="120" w:line="360" w:lineRule="auto"/>
        <w:ind w:firstLine="708"/>
        <w:jc w:val="both"/>
        <w:rPr>
          <w:rFonts w:ascii="Calibri" w:hAnsi="Calibri"/>
          <w:sz w:val="24"/>
          <w:szCs w:val="24"/>
        </w:rPr>
      </w:pPr>
      <w:r w:rsidRPr="00FA6EC2">
        <w:rPr>
          <w:rFonts w:ascii="Calibri" w:hAnsi="Calibr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</w:t>
      </w:r>
      <w:r w:rsidR="001531F0" w:rsidRPr="00FA6EC2">
        <w:rPr>
          <w:rFonts w:ascii="Calibri" w:hAnsi="Calibri" w:cs="Calibri"/>
          <w:color w:val="000000"/>
          <w:sz w:val="24"/>
          <w:szCs w:val="24"/>
        </w:rPr>
        <w:t xml:space="preserve">incluso Projeto de Lei que dispõe sobre a abertura de um Crédito Adicional </w:t>
      </w:r>
      <w:r w:rsidR="001531F0" w:rsidRPr="00FA6EC2">
        <w:rPr>
          <w:rFonts w:ascii="Calibri" w:hAnsi="Calibri" w:cs="Calibri"/>
          <w:bCs/>
          <w:sz w:val="24"/>
          <w:szCs w:val="24"/>
        </w:rPr>
        <w:t xml:space="preserve">Especial no Departamento Autônomo de Água e Esgotos de Araraquara, </w:t>
      </w:r>
      <w:r w:rsidR="001531F0" w:rsidRPr="00FA6EC2">
        <w:rPr>
          <w:rFonts w:ascii="Calibri" w:hAnsi="Calibri"/>
          <w:sz w:val="24"/>
          <w:szCs w:val="24"/>
        </w:rPr>
        <w:t xml:space="preserve">até o limite de até o limite de R$ </w:t>
      </w:r>
      <w:r w:rsidR="00FA6EC2" w:rsidRPr="00FA6EC2">
        <w:rPr>
          <w:rFonts w:ascii="Calibri" w:hAnsi="Calibri"/>
          <w:sz w:val="24"/>
          <w:szCs w:val="24"/>
        </w:rPr>
        <w:t>592.000,00 (</w:t>
      </w:r>
      <w:r w:rsidR="001D7FF9">
        <w:rPr>
          <w:rFonts w:ascii="Calibri" w:hAnsi="Calibri"/>
          <w:sz w:val="24"/>
          <w:szCs w:val="24"/>
        </w:rPr>
        <w:t>q</w:t>
      </w:r>
      <w:r w:rsidR="00FA6EC2" w:rsidRPr="00FA6EC2">
        <w:rPr>
          <w:rFonts w:ascii="Calibri" w:hAnsi="Calibri"/>
          <w:sz w:val="24"/>
          <w:szCs w:val="24"/>
        </w:rPr>
        <w:t xml:space="preserve">uinhentos e </w:t>
      </w:r>
      <w:r w:rsidR="001D7FF9">
        <w:rPr>
          <w:rFonts w:ascii="Calibri" w:hAnsi="Calibri"/>
          <w:sz w:val="24"/>
          <w:szCs w:val="24"/>
        </w:rPr>
        <w:t>n</w:t>
      </w:r>
      <w:r w:rsidR="00FA6EC2" w:rsidRPr="00FA6EC2">
        <w:rPr>
          <w:rFonts w:ascii="Calibri" w:hAnsi="Calibri"/>
          <w:sz w:val="24"/>
          <w:szCs w:val="24"/>
        </w:rPr>
        <w:t xml:space="preserve">oventa e </w:t>
      </w:r>
      <w:r w:rsidR="001D7FF9">
        <w:rPr>
          <w:rFonts w:ascii="Calibri" w:hAnsi="Calibri"/>
          <w:sz w:val="24"/>
          <w:szCs w:val="24"/>
        </w:rPr>
        <w:t>d</w:t>
      </w:r>
      <w:r w:rsidR="00FA6EC2" w:rsidRPr="00FA6EC2">
        <w:rPr>
          <w:rFonts w:ascii="Calibri" w:hAnsi="Calibri"/>
          <w:sz w:val="24"/>
          <w:szCs w:val="24"/>
        </w:rPr>
        <w:t xml:space="preserve">ois </w:t>
      </w:r>
      <w:r w:rsidR="001D7FF9">
        <w:rPr>
          <w:rFonts w:ascii="Calibri" w:hAnsi="Calibri"/>
          <w:sz w:val="24"/>
          <w:szCs w:val="24"/>
        </w:rPr>
        <w:t>m</w:t>
      </w:r>
      <w:r w:rsidR="00FA6EC2" w:rsidRPr="00FA6EC2">
        <w:rPr>
          <w:rFonts w:ascii="Calibri" w:hAnsi="Calibri"/>
          <w:sz w:val="24"/>
          <w:szCs w:val="24"/>
        </w:rPr>
        <w:t xml:space="preserve">il </w:t>
      </w:r>
      <w:r w:rsidR="001D7FF9">
        <w:rPr>
          <w:rFonts w:ascii="Calibri" w:hAnsi="Calibri"/>
          <w:sz w:val="24"/>
          <w:szCs w:val="24"/>
        </w:rPr>
        <w:t>r</w:t>
      </w:r>
      <w:r w:rsidR="006F3E1C">
        <w:rPr>
          <w:rFonts w:ascii="Calibri" w:hAnsi="Calibri"/>
          <w:sz w:val="24"/>
          <w:szCs w:val="24"/>
        </w:rPr>
        <w:t xml:space="preserve">eais), e dá outras providências. </w:t>
      </w:r>
    </w:p>
    <w:p w:rsidR="00A35CB7" w:rsidRPr="00A35CB7" w:rsidRDefault="001531F0" w:rsidP="00A35CB7">
      <w:pPr>
        <w:spacing w:line="360" w:lineRule="auto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Referido crédito tem por objetivo cobrir despesas relativas </w:t>
      </w:r>
      <w:r w:rsidR="005A64B5">
        <w:rPr>
          <w:rFonts w:ascii="Calibri" w:hAnsi="Calibri" w:cs="Calibri"/>
          <w:color w:val="000000"/>
          <w:sz w:val="24"/>
          <w:szCs w:val="24"/>
        </w:rPr>
        <w:t>à</w:t>
      </w:r>
      <w:r w:rsidRPr="001531F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A35CB7">
        <w:rPr>
          <w:rFonts w:ascii="Calibri" w:hAnsi="Calibri" w:cs="Calibri"/>
          <w:color w:val="000000"/>
          <w:sz w:val="24"/>
          <w:szCs w:val="24"/>
        </w:rPr>
        <w:t>r</w:t>
      </w:r>
      <w:r w:rsidR="00A35CB7" w:rsidRPr="00A35CB7">
        <w:rPr>
          <w:rFonts w:ascii="Calibri" w:hAnsi="Calibri" w:cs="Calibri"/>
          <w:color w:val="000000"/>
          <w:sz w:val="24"/>
          <w:szCs w:val="24"/>
        </w:rPr>
        <w:t>evitalização do Parque do Basalto, por meio de recursos financeiros do Fundo Municipal de Desenvolvimento Ambiental.</w:t>
      </w:r>
      <w:r w:rsidR="00A35CB7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A35CB7" w:rsidRPr="00A35CB7">
        <w:rPr>
          <w:rFonts w:ascii="Calibri" w:hAnsi="Calibri" w:cs="Calibri"/>
          <w:color w:val="000000"/>
          <w:sz w:val="24"/>
          <w:szCs w:val="24"/>
        </w:rPr>
        <w:t xml:space="preserve">A revitalização do Parque Basalto tem como objetivo viabilizar a atividade turística no </w:t>
      </w:r>
      <w:r w:rsidR="00A35CB7">
        <w:rPr>
          <w:rFonts w:ascii="Calibri" w:hAnsi="Calibri" w:cs="Calibri"/>
          <w:color w:val="000000"/>
          <w:sz w:val="24"/>
          <w:szCs w:val="24"/>
        </w:rPr>
        <w:t>M</w:t>
      </w:r>
      <w:r w:rsidR="00A35CB7" w:rsidRPr="00A35CB7">
        <w:rPr>
          <w:rFonts w:ascii="Calibri" w:hAnsi="Calibri" w:cs="Calibri"/>
          <w:color w:val="000000"/>
          <w:sz w:val="24"/>
          <w:szCs w:val="24"/>
        </w:rPr>
        <w:t xml:space="preserve">unicípio de Araraquara, proporcionando </w:t>
      </w:r>
      <w:r w:rsidR="00A35CB7">
        <w:rPr>
          <w:rFonts w:ascii="Calibri" w:hAnsi="Calibri" w:cs="Calibri"/>
          <w:color w:val="000000"/>
          <w:sz w:val="24"/>
          <w:szCs w:val="24"/>
        </w:rPr>
        <w:t xml:space="preserve">aos </w:t>
      </w:r>
      <w:r w:rsidR="00A35CB7" w:rsidRPr="00A35CB7">
        <w:rPr>
          <w:rFonts w:ascii="Calibri" w:hAnsi="Calibri" w:cs="Calibri"/>
          <w:color w:val="000000"/>
          <w:sz w:val="24"/>
          <w:szCs w:val="24"/>
        </w:rPr>
        <w:t>visitantes um espaço seguro, com infraestrutura ade</w:t>
      </w:r>
      <w:r w:rsidR="00A35CB7">
        <w:rPr>
          <w:rFonts w:ascii="Calibri" w:hAnsi="Calibri" w:cs="Calibri"/>
          <w:color w:val="000000"/>
          <w:sz w:val="24"/>
          <w:szCs w:val="24"/>
        </w:rPr>
        <w:t xml:space="preserve">quada, serviços e equipamentos, bem como </w:t>
      </w:r>
      <w:r w:rsidR="00A35CB7" w:rsidRPr="00A35CB7">
        <w:rPr>
          <w:rFonts w:ascii="Calibri" w:hAnsi="Calibri" w:cs="Calibri"/>
          <w:color w:val="000000"/>
          <w:sz w:val="24"/>
          <w:szCs w:val="24"/>
        </w:rPr>
        <w:t xml:space="preserve">fornecendo educação ambiental, </w:t>
      </w:r>
      <w:r w:rsidR="00A35CB7">
        <w:rPr>
          <w:rFonts w:ascii="Calibri" w:hAnsi="Calibri" w:cs="Calibri"/>
          <w:color w:val="000000"/>
          <w:sz w:val="24"/>
          <w:szCs w:val="24"/>
        </w:rPr>
        <w:t xml:space="preserve">sendo todas estas atividades desenvolvidas em consonância </w:t>
      </w:r>
      <w:r w:rsidR="00A35CB7" w:rsidRPr="00A35CB7">
        <w:rPr>
          <w:rFonts w:ascii="Calibri" w:hAnsi="Calibri" w:cs="Calibri"/>
          <w:color w:val="000000"/>
          <w:sz w:val="24"/>
          <w:szCs w:val="24"/>
        </w:rPr>
        <w:t xml:space="preserve">com </w:t>
      </w:r>
      <w:r w:rsidR="00A35CB7">
        <w:rPr>
          <w:rFonts w:ascii="Calibri" w:hAnsi="Calibri" w:cs="Calibri"/>
          <w:color w:val="000000"/>
          <w:sz w:val="24"/>
          <w:szCs w:val="24"/>
        </w:rPr>
        <w:t xml:space="preserve">a </w:t>
      </w:r>
      <w:r w:rsidR="00A35CB7" w:rsidRPr="00A35CB7">
        <w:rPr>
          <w:rFonts w:ascii="Calibri" w:hAnsi="Calibri" w:cs="Calibri"/>
          <w:color w:val="000000"/>
          <w:sz w:val="24"/>
          <w:szCs w:val="24"/>
        </w:rPr>
        <w:t>preservação do meio ambiente e toda a biodiversidade</w:t>
      </w:r>
      <w:r w:rsidR="00A35CB7">
        <w:rPr>
          <w:rFonts w:ascii="Calibri" w:hAnsi="Calibri" w:cs="Calibri"/>
          <w:color w:val="000000"/>
          <w:sz w:val="24"/>
          <w:szCs w:val="24"/>
        </w:rPr>
        <w:t xml:space="preserve"> existente no parque.</w:t>
      </w:r>
    </w:p>
    <w:p w:rsidR="00A35CB7" w:rsidRPr="00A35CB7" w:rsidRDefault="00A35CB7" w:rsidP="00A35CB7">
      <w:pPr>
        <w:spacing w:line="360" w:lineRule="auto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Em específico, </w:t>
      </w:r>
      <w:r w:rsidR="006F3E1C">
        <w:rPr>
          <w:rFonts w:ascii="Calibri" w:hAnsi="Calibri" w:cs="Calibri"/>
          <w:color w:val="000000"/>
          <w:sz w:val="24"/>
          <w:szCs w:val="24"/>
        </w:rPr>
        <w:t xml:space="preserve">a </w:t>
      </w:r>
      <w:r w:rsidRPr="00A35CB7">
        <w:rPr>
          <w:rFonts w:ascii="Calibri" w:hAnsi="Calibri" w:cs="Calibri"/>
          <w:color w:val="000000"/>
          <w:sz w:val="24"/>
          <w:szCs w:val="24"/>
        </w:rPr>
        <w:t>revitalização das áreas de visitação do Parque do Basalto</w:t>
      </w:r>
      <w:r w:rsidR="006F3E1C">
        <w:rPr>
          <w:rFonts w:ascii="Calibri" w:hAnsi="Calibri" w:cs="Calibri"/>
          <w:color w:val="000000"/>
          <w:sz w:val="24"/>
          <w:szCs w:val="24"/>
        </w:rPr>
        <w:t xml:space="preserve"> abrangerá as seguintes medidas e atividades</w:t>
      </w:r>
      <w:r w:rsidRPr="00A35CB7">
        <w:rPr>
          <w:rFonts w:ascii="Calibri" w:hAnsi="Calibri" w:cs="Calibri"/>
          <w:color w:val="000000"/>
          <w:sz w:val="24"/>
          <w:szCs w:val="24"/>
        </w:rPr>
        <w:t xml:space="preserve">: </w:t>
      </w:r>
      <w:r>
        <w:rPr>
          <w:rFonts w:ascii="Calibri" w:hAnsi="Calibri" w:cs="Calibri"/>
          <w:color w:val="000000"/>
          <w:sz w:val="24"/>
          <w:szCs w:val="24"/>
        </w:rPr>
        <w:t xml:space="preserve">(i) </w:t>
      </w:r>
      <w:r w:rsidRPr="00A35CB7">
        <w:rPr>
          <w:rFonts w:ascii="Calibri" w:hAnsi="Calibri" w:cs="Calibri"/>
          <w:color w:val="000000"/>
          <w:sz w:val="24"/>
          <w:szCs w:val="24"/>
        </w:rPr>
        <w:t>reforma do prédio existente</w:t>
      </w:r>
      <w:r>
        <w:rPr>
          <w:rFonts w:ascii="Calibri" w:hAnsi="Calibri" w:cs="Calibri"/>
          <w:color w:val="000000"/>
          <w:sz w:val="24"/>
          <w:szCs w:val="24"/>
        </w:rPr>
        <w:t>,</w:t>
      </w:r>
      <w:r w:rsidRPr="00A35CB7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no qual será instalado</w:t>
      </w:r>
      <w:r w:rsidRPr="00A35CB7">
        <w:rPr>
          <w:rFonts w:ascii="Calibri" w:hAnsi="Calibri" w:cs="Calibri"/>
          <w:color w:val="000000"/>
          <w:sz w:val="24"/>
          <w:szCs w:val="24"/>
        </w:rPr>
        <w:t xml:space="preserve"> um Centro </w:t>
      </w:r>
      <w:r>
        <w:rPr>
          <w:rFonts w:ascii="Calibri" w:hAnsi="Calibri" w:cs="Calibri"/>
          <w:color w:val="000000"/>
          <w:sz w:val="24"/>
          <w:szCs w:val="24"/>
        </w:rPr>
        <w:t>d</w:t>
      </w:r>
      <w:r w:rsidRPr="00A35CB7">
        <w:rPr>
          <w:rFonts w:ascii="Calibri" w:hAnsi="Calibri" w:cs="Calibri"/>
          <w:color w:val="000000"/>
          <w:sz w:val="24"/>
          <w:szCs w:val="24"/>
        </w:rPr>
        <w:t xml:space="preserve">e Educação Ambiental para atividades de educação ambiental e exposições; </w:t>
      </w:r>
      <w:r>
        <w:rPr>
          <w:rFonts w:ascii="Calibri" w:hAnsi="Calibri" w:cs="Calibri"/>
          <w:color w:val="000000"/>
          <w:sz w:val="24"/>
          <w:szCs w:val="24"/>
        </w:rPr>
        <w:t>(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ii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) </w:t>
      </w:r>
      <w:r w:rsidRPr="00A35CB7">
        <w:rPr>
          <w:rFonts w:ascii="Calibri" w:hAnsi="Calibri" w:cs="Calibri"/>
          <w:color w:val="000000"/>
          <w:sz w:val="24"/>
          <w:szCs w:val="24"/>
        </w:rPr>
        <w:t xml:space="preserve">implantação e reforma de instrumentos de proteção como guarda corpo, cercas e rampas; </w:t>
      </w:r>
      <w:r>
        <w:rPr>
          <w:rFonts w:ascii="Calibri" w:hAnsi="Calibri" w:cs="Calibri"/>
          <w:color w:val="000000"/>
          <w:sz w:val="24"/>
          <w:szCs w:val="24"/>
        </w:rPr>
        <w:t>(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iii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) </w:t>
      </w:r>
      <w:r w:rsidRPr="00A35CB7">
        <w:rPr>
          <w:rFonts w:ascii="Calibri" w:hAnsi="Calibri" w:cs="Calibri"/>
          <w:color w:val="000000"/>
          <w:sz w:val="24"/>
          <w:szCs w:val="24"/>
        </w:rPr>
        <w:t xml:space="preserve">reforma das pontes existentes; </w:t>
      </w:r>
      <w:r>
        <w:rPr>
          <w:rFonts w:ascii="Calibri" w:hAnsi="Calibri" w:cs="Calibri"/>
          <w:color w:val="000000"/>
          <w:sz w:val="24"/>
          <w:szCs w:val="24"/>
        </w:rPr>
        <w:t>(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iv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) </w:t>
      </w:r>
      <w:r w:rsidRPr="00A35CB7">
        <w:rPr>
          <w:rFonts w:ascii="Calibri" w:hAnsi="Calibri" w:cs="Calibri"/>
          <w:color w:val="000000"/>
          <w:sz w:val="24"/>
          <w:szCs w:val="24"/>
        </w:rPr>
        <w:t xml:space="preserve">melhoria das áreas de multiuso com construção de quiosques; </w:t>
      </w:r>
      <w:r>
        <w:rPr>
          <w:rFonts w:ascii="Calibri" w:hAnsi="Calibri" w:cs="Calibri"/>
          <w:color w:val="000000"/>
          <w:sz w:val="24"/>
          <w:szCs w:val="24"/>
        </w:rPr>
        <w:t xml:space="preserve">(v) </w:t>
      </w:r>
      <w:r w:rsidRPr="00A35CB7">
        <w:rPr>
          <w:rFonts w:ascii="Calibri" w:hAnsi="Calibri" w:cs="Calibri"/>
          <w:color w:val="000000"/>
          <w:sz w:val="24"/>
          <w:szCs w:val="24"/>
        </w:rPr>
        <w:t xml:space="preserve">reforma do parquinho; </w:t>
      </w:r>
      <w:r>
        <w:rPr>
          <w:rFonts w:ascii="Calibri" w:hAnsi="Calibri" w:cs="Calibri"/>
          <w:color w:val="000000"/>
          <w:sz w:val="24"/>
          <w:szCs w:val="24"/>
        </w:rPr>
        <w:t xml:space="preserve">(vi) </w:t>
      </w:r>
      <w:r w:rsidRPr="00A35CB7">
        <w:rPr>
          <w:rFonts w:ascii="Calibri" w:hAnsi="Calibri" w:cs="Calibri"/>
          <w:color w:val="000000"/>
          <w:sz w:val="24"/>
          <w:szCs w:val="24"/>
        </w:rPr>
        <w:t xml:space="preserve">instalação de bebedouros; </w:t>
      </w:r>
      <w:r>
        <w:rPr>
          <w:rFonts w:ascii="Calibri" w:hAnsi="Calibri" w:cs="Calibri"/>
          <w:color w:val="000000"/>
          <w:sz w:val="24"/>
          <w:szCs w:val="24"/>
        </w:rPr>
        <w:t>(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vii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) </w:t>
      </w:r>
      <w:r w:rsidRPr="00A35CB7">
        <w:rPr>
          <w:rFonts w:ascii="Calibri" w:hAnsi="Calibri" w:cs="Calibri"/>
          <w:color w:val="000000"/>
          <w:sz w:val="24"/>
          <w:szCs w:val="24"/>
        </w:rPr>
        <w:t xml:space="preserve">reforma da guarita de entrada com inclusão de 2 </w:t>
      </w:r>
      <w:r>
        <w:rPr>
          <w:rFonts w:ascii="Calibri" w:hAnsi="Calibri" w:cs="Calibri"/>
          <w:color w:val="000000"/>
          <w:sz w:val="24"/>
          <w:szCs w:val="24"/>
        </w:rPr>
        <w:t xml:space="preserve">(dois) </w:t>
      </w:r>
      <w:r w:rsidRPr="00A35CB7">
        <w:rPr>
          <w:rFonts w:ascii="Calibri" w:hAnsi="Calibri" w:cs="Calibri"/>
          <w:color w:val="000000"/>
          <w:sz w:val="24"/>
          <w:szCs w:val="24"/>
        </w:rPr>
        <w:t>banheiros públicos; e</w:t>
      </w:r>
      <w:r>
        <w:rPr>
          <w:rFonts w:ascii="Calibri" w:hAnsi="Calibri" w:cs="Calibri"/>
          <w:color w:val="000000"/>
          <w:sz w:val="24"/>
          <w:szCs w:val="24"/>
        </w:rPr>
        <w:t xml:space="preserve"> (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viii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)</w:t>
      </w:r>
      <w:r w:rsidRPr="00A35CB7">
        <w:rPr>
          <w:rFonts w:ascii="Calibri" w:hAnsi="Calibri" w:cs="Calibri"/>
          <w:color w:val="000000"/>
          <w:sz w:val="24"/>
          <w:szCs w:val="24"/>
        </w:rPr>
        <w:t xml:space="preserve"> instalação de placas informativas. </w:t>
      </w:r>
    </w:p>
    <w:p w:rsidR="00A35CB7" w:rsidRDefault="00A35CB7" w:rsidP="00A35CB7">
      <w:pPr>
        <w:spacing w:line="360" w:lineRule="auto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 w:rsidRPr="00A35CB7">
        <w:rPr>
          <w:rFonts w:ascii="Calibri" w:hAnsi="Calibri" w:cs="Calibri"/>
          <w:color w:val="000000"/>
          <w:sz w:val="24"/>
          <w:szCs w:val="24"/>
        </w:rPr>
        <w:lastRenderedPageBreak/>
        <w:t xml:space="preserve">Os recursos </w:t>
      </w:r>
      <w:r>
        <w:rPr>
          <w:rFonts w:ascii="Calibri" w:hAnsi="Calibri" w:cs="Calibri"/>
          <w:color w:val="000000"/>
          <w:sz w:val="24"/>
          <w:szCs w:val="24"/>
        </w:rPr>
        <w:t xml:space="preserve">inerentes à </w:t>
      </w:r>
      <w:r w:rsidRPr="00A35CB7">
        <w:rPr>
          <w:rFonts w:ascii="Calibri" w:hAnsi="Calibri" w:cs="Calibri"/>
          <w:color w:val="000000"/>
          <w:sz w:val="24"/>
          <w:szCs w:val="24"/>
        </w:rPr>
        <w:t xml:space="preserve">abertura do </w:t>
      </w:r>
      <w:r>
        <w:rPr>
          <w:rFonts w:ascii="Calibri" w:hAnsi="Calibri" w:cs="Calibri"/>
          <w:color w:val="000000"/>
          <w:sz w:val="24"/>
          <w:szCs w:val="24"/>
        </w:rPr>
        <w:t xml:space="preserve">presente </w:t>
      </w:r>
      <w:r w:rsidRPr="00A35CB7">
        <w:rPr>
          <w:rFonts w:ascii="Calibri" w:hAnsi="Calibri" w:cs="Calibri"/>
          <w:color w:val="000000"/>
          <w:sz w:val="24"/>
          <w:szCs w:val="24"/>
        </w:rPr>
        <w:t xml:space="preserve">crédito </w:t>
      </w:r>
      <w:r>
        <w:rPr>
          <w:rFonts w:ascii="Calibri" w:hAnsi="Calibri" w:cs="Calibri"/>
          <w:color w:val="000000"/>
          <w:sz w:val="24"/>
          <w:szCs w:val="24"/>
        </w:rPr>
        <w:t xml:space="preserve">advirão da </w:t>
      </w:r>
      <w:r w:rsidRPr="00A35CB7">
        <w:rPr>
          <w:rFonts w:ascii="Calibri" w:hAnsi="Calibri" w:cs="Calibri"/>
          <w:color w:val="000000"/>
          <w:sz w:val="24"/>
          <w:szCs w:val="24"/>
        </w:rPr>
        <w:t>anulação parcial de dotações orçamentárias do Fundo Municipal de Desenvolvimento Ambiental, no valor de R$ 592.000,00 (quinhentos e noventa e dois mil Reais).</w:t>
      </w:r>
    </w:p>
    <w:p w:rsidR="00CC04DE" w:rsidRPr="00BE4DA8" w:rsidRDefault="00CC04DE" w:rsidP="00A35CB7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 finalidade a q</w:t>
      </w:r>
      <w:r w:rsidR="005A64B5">
        <w:rPr>
          <w:rFonts w:ascii="Calibri" w:hAnsi="Calibri" w:cs="Calibri"/>
          <w:sz w:val="24"/>
          <w:szCs w:val="24"/>
        </w:rPr>
        <w:t>ue o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</w:p>
    <w:p w:rsidR="00CC04DE" w:rsidRDefault="00CC04DE" w:rsidP="00CC04DE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:rsidR="00CC04DE" w:rsidRPr="00BE4DA8" w:rsidRDefault="00CC04DE" w:rsidP="00CC04DE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A35CB7" w:rsidRDefault="00CC04DE" w:rsidP="00CC04DE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961FE5" w:rsidRDefault="00961FE5" w:rsidP="00CC04DE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8" name="Imagem 8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7" name="Imagem 7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5" name="Imagem 5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5EE1" w:rsidRDefault="00857790" w:rsidP="000F5EE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058C0" w:rsidRDefault="000F5EE1" w:rsidP="005A64B5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="00857790" w:rsidRPr="00BE4DA8">
        <w:rPr>
          <w:rFonts w:ascii="Calibri" w:hAnsi="Calibri" w:cs="Calibri"/>
          <w:sz w:val="24"/>
          <w:szCs w:val="24"/>
        </w:rPr>
        <w:t>efeito Municipal</w:t>
      </w:r>
    </w:p>
    <w:p w:rsidR="00FA6EC2" w:rsidRDefault="00FA6EC2">
      <w:pPr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</w:p>
    <w:p w:rsidR="00CC04DE" w:rsidRPr="0076125C" w:rsidRDefault="00E028ED" w:rsidP="000F5EE1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8930640</wp:posOffset>
            </wp:positionV>
            <wp:extent cx="1600200" cy="1131570"/>
            <wp:effectExtent l="0" t="0" r="0" b="0"/>
            <wp:wrapNone/>
            <wp:docPr id="22" name="Imagem 22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04DE" w:rsidRPr="0076125C">
        <w:rPr>
          <w:rFonts w:ascii="Calibri" w:hAnsi="Calibri" w:cs="Calibri"/>
          <w:b/>
          <w:sz w:val="24"/>
          <w:szCs w:val="24"/>
          <w:u w:val="single"/>
        </w:rPr>
        <w:t>PROJETO DE LEI Nº</w:t>
      </w:r>
    </w:p>
    <w:p w:rsidR="00CC04DE" w:rsidRDefault="00CC04DE" w:rsidP="00CC04DE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C04DE" w:rsidRPr="0076125C" w:rsidRDefault="008058C0" w:rsidP="00CC04DE">
      <w:pPr>
        <w:tabs>
          <w:tab w:val="left" w:pos="9099"/>
        </w:tabs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  <w:r w:rsidRPr="008058C0">
        <w:rPr>
          <w:rFonts w:ascii="Calibri" w:hAnsi="Calibri" w:cs="Calibri"/>
          <w:sz w:val="24"/>
          <w:szCs w:val="24"/>
        </w:rPr>
        <w:t>Dispõe sobre a abertura de Crédito Adicional Especial no Departamento Autônomo de Água e Esgoto</w:t>
      </w:r>
      <w:r>
        <w:rPr>
          <w:rFonts w:ascii="Calibri" w:hAnsi="Calibri" w:cs="Calibri"/>
          <w:sz w:val="24"/>
          <w:szCs w:val="24"/>
        </w:rPr>
        <w:t>s de Araraquara,</w:t>
      </w:r>
      <w:r w:rsidRPr="008058C0">
        <w:rPr>
          <w:rFonts w:ascii="Calibri" w:hAnsi="Calibri" w:cs="Calibri"/>
          <w:sz w:val="24"/>
          <w:szCs w:val="24"/>
        </w:rPr>
        <w:t xml:space="preserve"> e dá outras providências.</w:t>
      </w:r>
    </w:p>
    <w:p w:rsidR="00CC04DE" w:rsidRPr="0076125C" w:rsidRDefault="00CC04DE" w:rsidP="00CC04DE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8058C0" w:rsidRDefault="00CC04DE" w:rsidP="002A3AC8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b/>
          <w:bCs/>
          <w:sz w:val="24"/>
          <w:szCs w:val="24"/>
        </w:rPr>
        <w:t>Art. 1º</w:t>
      </w:r>
      <w:r w:rsidRPr="0076125C">
        <w:rPr>
          <w:rFonts w:ascii="Calibri" w:hAnsi="Calibri"/>
          <w:sz w:val="24"/>
          <w:szCs w:val="24"/>
        </w:rPr>
        <w:t xml:space="preserve"> </w:t>
      </w:r>
      <w:r w:rsidR="008058C0" w:rsidRPr="008058C0">
        <w:rPr>
          <w:rFonts w:ascii="Calibri" w:hAnsi="Calibri"/>
          <w:sz w:val="24"/>
          <w:szCs w:val="24"/>
        </w:rPr>
        <w:t>Fica o Departamento Autônomo de Água e Esgoto</w:t>
      </w:r>
      <w:r w:rsidR="008058C0">
        <w:rPr>
          <w:rFonts w:ascii="Calibri" w:hAnsi="Calibri"/>
          <w:sz w:val="24"/>
          <w:szCs w:val="24"/>
        </w:rPr>
        <w:t>s de Araraquara</w:t>
      </w:r>
      <w:r w:rsidR="008058C0" w:rsidRPr="008058C0">
        <w:rPr>
          <w:rFonts w:ascii="Calibri" w:hAnsi="Calibri"/>
          <w:sz w:val="24"/>
          <w:szCs w:val="24"/>
        </w:rPr>
        <w:t xml:space="preserve"> autorizado a abrir um </w:t>
      </w:r>
      <w:r w:rsidR="008058C0">
        <w:rPr>
          <w:rFonts w:ascii="Calibri" w:hAnsi="Calibri"/>
          <w:sz w:val="24"/>
          <w:szCs w:val="24"/>
        </w:rPr>
        <w:t>C</w:t>
      </w:r>
      <w:r w:rsidR="008058C0" w:rsidRPr="008058C0">
        <w:rPr>
          <w:rFonts w:ascii="Calibri" w:hAnsi="Calibri"/>
          <w:sz w:val="24"/>
          <w:szCs w:val="24"/>
        </w:rPr>
        <w:t>rédito Adicional Especial</w:t>
      </w:r>
      <w:r w:rsidR="008058C0">
        <w:rPr>
          <w:rFonts w:ascii="Calibri" w:hAnsi="Calibri"/>
          <w:sz w:val="24"/>
          <w:szCs w:val="24"/>
        </w:rPr>
        <w:t>, até o limite</w:t>
      </w:r>
      <w:r w:rsidR="008058C0" w:rsidRPr="008058C0">
        <w:rPr>
          <w:rFonts w:ascii="Calibri" w:hAnsi="Calibri"/>
          <w:sz w:val="24"/>
          <w:szCs w:val="24"/>
        </w:rPr>
        <w:t xml:space="preserve"> de R$ </w:t>
      </w:r>
      <w:r w:rsidR="00A35CB7" w:rsidRPr="00A35CB7">
        <w:rPr>
          <w:rFonts w:ascii="Calibri" w:hAnsi="Calibri"/>
          <w:sz w:val="24"/>
          <w:szCs w:val="24"/>
        </w:rPr>
        <w:t>592.000,00 (</w:t>
      </w:r>
      <w:r w:rsidR="001D7FF9">
        <w:rPr>
          <w:rFonts w:ascii="Calibri" w:hAnsi="Calibri"/>
          <w:sz w:val="24"/>
          <w:szCs w:val="24"/>
        </w:rPr>
        <w:t>q</w:t>
      </w:r>
      <w:r w:rsidR="00A35CB7" w:rsidRPr="00A35CB7">
        <w:rPr>
          <w:rFonts w:ascii="Calibri" w:hAnsi="Calibri"/>
          <w:sz w:val="24"/>
          <w:szCs w:val="24"/>
        </w:rPr>
        <w:t xml:space="preserve">uinhentos e </w:t>
      </w:r>
      <w:r w:rsidR="001D7FF9">
        <w:rPr>
          <w:rFonts w:ascii="Calibri" w:hAnsi="Calibri"/>
          <w:sz w:val="24"/>
          <w:szCs w:val="24"/>
        </w:rPr>
        <w:t>n</w:t>
      </w:r>
      <w:r w:rsidR="00A35CB7" w:rsidRPr="00A35CB7">
        <w:rPr>
          <w:rFonts w:ascii="Calibri" w:hAnsi="Calibri"/>
          <w:sz w:val="24"/>
          <w:szCs w:val="24"/>
        </w:rPr>
        <w:t xml:space="preserve">oventa e </w:t>
      </w:r>
      <w:r w:rsidR="001D7FF9">
        <w:rPr>
          <w:rFonts w:ascii="Calibri" w:hAnsi="Calibri"/>
          <w:sz w:val="24"/>
          <w:szCs w:val="24"/>
        </w:rPr>
        <w:t>d</w:t>
      </w:r>
      <w:r w:rsidR="00A35CB7" w:rsidRPr="00A35CB7">
        <w:rPr>
          <w:rFonts w:ascii="Calibri" w:hAnsi="Calibri"/>
          <w:sz w:val="24"/>
          <w:szCs w:val="24"/>
        </w:rPr>
        <w:t xml:space="preserve">ois </w:t>
      </w:r>
      <w:r w:rsidR="001D7FF9">
        <w:rPr>
          <w:rFonts w:ascii="Calibri" w:hAnsi="Calibri"/>
          <w:sz w:val="24"/>
          <w:szCs w:val="24"/>
        </w:rPr>
        <w:t>m</w:t>
      </w:r>
      <w:r w:rsidR="00A35CB7" w:rsidRPr="00A35CB7">
        <w:rPr>
          <w:rFonts w:ascii="Calibri" w:hAnsi="Calibri"/>
          <w:sz w:val="24"/>
          <w:szCs w:val="24"/>
        </w:rPr>
        <w:t xml:space="preserve">il </w:t>
      </w:r>
      <w:r w:rsidR="001D7FF9">
        <w:rPr>
          <w:rFonts w:ascii="Calibri" w:hAnsi="Calibri"/>
          <w:sz w:val="24"/>
          <w:szCs w:val="24"/>
        </w:rPr>
        <w:t>r</w:t>
      </w:r>
      <w:r w:rsidR="00A35CB7" w:rsidRPr="00A35CB7">
        <w:rPr>
          <w:rFonts w:ascii="Calibri" w:hAnsi="Calibri"/>
          <w:sz w:val="24"/>
          <w:szCs w:val="24"/>
        </w:rPr>
        <w:t>eais)</w:t>
      </w:r>
      <w:r w:rsidR="008058C0" w:rsidRPr="008058C0">
        <w:rPr>
          <w:rFonts w:ascii="Calibri" w:hAnsi="Calibri"/>
          <w:sz w:val="24"/>
          <w:szCs w:val="24"/>
        </w:rPr>
        <w:t xml:space="preserve">, para </w:t>
      </w:r>
      <w:r w:rsidR="008058C0">
        <w:rPr>
          <w:rFonts w:ascii="Calibri" w:hAnsi="Calibri"/>
          <w:sz w:val="24"/>
          <w:szCs w:val="24"/>
        </w:rPr>
        <w:t xml:space="preserve">atender despesas com a </w:t>
      </w:r>
      <w:r w:rsidR="00A35CB7" w:rsidRPr="00A35CB7">
        <w:rPr>
          <w:rFonts w:ascii="Calibri" w:hAnsi="Calibri"/>
          <w:sz w:val="24"/>
          <w:szCs w:val="24"/>
        </w:rPr>
        <w:t>Revitalização do Parque do Basalto,</w:t>
      </w:r>
      <w:r w:rsidR="00A35CB7">
        <w:rPr>
          <w:rFonts w:ascii="Calibri" w:hAnsi="Calibri"/>
          <w:sz w:val="24"/>
          <w:szCs w:val="24"/>
        </w:rPr>
        <w:t xml:space="preserve"> </w:t>
      </w:r>
      <w:r w:rsidR="008058C0" w:rsidRPr="008058C0">
        <w:rPr>
          <w:rFonts w:ascii="Calibri" w:hAnsi="Calibri"/>
          <w:sz w:val="24"/>
          <w:szCs w:val="24"/>
        </w:rPr>
        <w:t>conforme demonstrativo abaixo:</w:t>
      </w:r>
    </w:p>
    <w:tbl>
      <w:tblPr>
        <w:tblW w:w="772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4"/>
        <w:gridCol w:w="725"/>
        <w:gridCol w:w="98"/>
        <w:gridCol w:w="3894"/>
        <w:gridCol w:w="425"/>
        <w:gridCol w:w="1276"/>
      </w:tblGrid>
      <w:tr w:rsidR="00A35CB7" w:rsidRPr="00A35CB7" w:rsidTr="006C369F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7" w:rsidRPr="00A35CB7" w:rsidRDefault="00A35CB7" w:rsidP="006C369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35CB7">
              <w:rPr>
                <w:rFonts w:ascii="Calibri" w:hAnsi="Calibri" w:cs="Calibri"/>
                <w:b/>
                <w:sz w:val="24"/>
                <w:szCs w:val="24"/>
              </w:rPr>
              <w:t>03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7" w:rsidRPr="00A35CB7" w:rsidRDefault="00A35CB7" w:rsidP="006C369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35CB7">
              <w:rPr>
                <w:rFonts w:ascii="Calibri" w:hAnsi="Calibri" w:cs="Calibri"/>
                <w:b/>
                <w:sz w:val="24"/>
                <w:szCs w:val="24"/>
              </w:rPr>
              <w:t>DEPARTAMENTO AUTÔNOMO DE ÁGUA E ESGOTO</w:t>
            </w:r>
          </w:p>
        </w:tc>
      </w:tr>
      <w:tr w:rsidR="00A35CB7" w:rsidRPr="00A35CB7" w:rsidTr="006C369F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7" w:rsidRPr="00A35CB7" w:rsidRDefault="00A35CB7" w:rsidP="006C369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35CB7">
              <w:rPr>
                <w:rFonts w:ascii="Calibri" w:hAnsi="Calibri" w:cs="Calibri"/>
                <w:b/>
                <w:sz w:val="24"/>
                <w:szCs w:val="24"/>
              </w:rPr>
              <w:t>03.26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7" w:rsidRPr="00A35CB7" w:rsidRDefault="00A35CB7" w:rsidP="006C369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35CB7">
              <w:rPr>
                <w:rFonts w:ascii="Calibri" w:hAnsi="Calibri" w:cs="Calibri"/>
                <w:b/>
                <w:sz w:val="24"/>
                <w:szCs w:val="24"/>
              </w:rPr>
              <w:t>FUNDO MUNICIPAL DE DESENVOLVIMENTO AMBIENTAL - DAAE</w:t>
            </w:r>
          </w:p>
        </w:tc>
      </w:tr>
      <w:tr w:rsidR="00A35CB7" w:rsidRPr="00A35CB7" w:rsidTr="006C369F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7" w:rsidRPr="00A35CB7" w:rsidRDefault="00A35CB7" w:rsidP="006C369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35CB7">
              <w:rPr>
                <w:rFonts w:ascii="Calibri" w:hAnsi="Calibri" w:cs="Calibri"/>
                <w:b/>
                <w:sz w:val="24"/>
                <w:szCs w:val="24"/>
              </w:rPr>
              <w:t>03.26.01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7" w:rsidRPr="00A35CB7" w:rsidRDefault="00A35CB7" w:rsidP="006C369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35CB7">
              <w:rPr>
                <w:rFonts w:ascii="Calibri" w:hAnsi="Calibri" w:cs="Calibri"/>
                <w:b/>
                <w:sz w:val="24"/>
                <w:szCs w:val="24"/>
              </w:rPr>
              <w:t>FUNDO MUNICIPAL DE DESENVOLVIMENTO AMBIENTAL - DAAE</w:t>
            </w:r>
          </w:p>
        </w:tc>
      </w:tr>
      <w:tr w:rsidR="00A35CB7" w:rsidRPr="00A35CB7" w:rsidTr="006C369F">
        <w:trPr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7" w:rsidRPr="00A35CB7" w:rsidRDefault="00A35CB7" w:rsidP="006C369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35CB7">
              <w:rPr>
                <w:rFonts w:ascii="Calibri" w:hAnsi="Calibri" w:cs="Calibri"/>
                <w:b/>
                <w:sz w:val="24"/>
                <w:szCs w:val="24"/>
              </w:rPr>
              <w:t>FUNCIONAL PROGRAMÁTICA</w:t>
            </w:r>
          </w:p>
        </w:tc>
      </w:tr>
      <w:tr w:rsidR="00A35CB7" w:rsidRPr="00A35CB7" w:rsidTr="006C369F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7" w:rsidRPr="00A35CB7" w:rsidRDefault="00A35CB7" w:rsidP="006C369F">
            <w:pPr>
              <w:rPr>
                <w:rFonts w:ascii="Calibri" w:hAnsi="Calibri" w:cs="Calibri"/>
                <w:sz w:val="24"/>
                <w:szCs w:val="24"/>
              </w:rPr>
            </w:pPr>
            <w:r w:rsidRPr="00A35CB7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7" w:rsidRPr="00A35CB7" w:rsidRDefault="00A35CB7" w:rsidP="006C369F">
            <w:pPr>
              <w:rPr>
                <w:rFonts w:ascii="Calibri" w:hAnsi="Calibri" w:cs="Calibri"/>
                <w:sz w:val="24"/>
                <w:szCs w:val="24"/>
              </w:rPr>
            </w:pPr>
            <w:r w:rsidRPr="00A35CB7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7" w:rsidRPr="00A35CB7" w:rsidRDefault="00A35CB7" w:rsidP="006C369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7" w:rsidRPr="00A35CB7" w:rsidRDefault="00A35CB7" w:rsidP="006C369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5CB7" w:rsidRPr="00A35CB7" w:rsidTr="006C369F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7" w:rsidRPr="00A35CB7" w:rsidRDefault="00A35CB7" w:rsidP="006C369F">
            <w:pPr>
              <w:rPr>
                <w:rFonts w:ascii="Calibri" w:hAnsi="Calibri" w:cs="Calibri"/>
                <w:sz w:val="24"/>
                <w:szCs w:val="24"/>
              </w:rPr>
            </w:pPr>
            <w:r w:rsidRPr="00A35CB7">
              <w:rPr>
                <w:rFonts w:ascii="Calibri" w:hAnsi="Calibri" w:cs="Calibri"/>
                <w:sz w:val="24"/>
                <w:szCs w:val="24"/>
              </w:rPr>
              <w:t>17.541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7" w:rsidRPr="00A35CB7" w:rsidRDefault="00A35CB7" w:rsidP="006C369F">
            <w:pPr>
              <w:rPr>
                <w:rFonts w:ascii="Calibri" w:hAnsi="Calibri" w:cs="Calibri"/>
                <w:sz w:val="24"/>
                <w:szCs w:val="24"/>
              </w:rPr>
            </w:pPr>
            <w:r w:rsidRPr="00A35CB7">
              <w:rPr>
                <w:rFonts w:ascii="Calibri" w:hAnsi="Calibri" w:cs="Calibri"/>
                <w:sz w:val="24"/>
                <w:szCs w:val="24"/>
              </w:rPr>
              <w:t>Preservação e Conservação Ambiental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7" w:rsidRPr="00A35CB7" w:rsidRDefault="00A35CB7" w:rsidP="006C369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7" w:rsidRPr="00A35CB7" w:rsidRDefault="00A35CB7" w:rsidP="006C369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5CB7" w:rsidRPr="00A35CB7" w:rsidTr="006C369F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7" w:rsidRPr="00A35CB7" w:rsidRDefault="00A35CB7" w:rsidP="006C369F">
            <w:pPr>
              <w:rPr>
                <w:rFonts w:ascii="Calibri" w:hAnsi="Calibri" w:cs="Calibri"/>
                <w:sz w:val="24"/>
                <w:szCs w:val="24"/>
              </w:rPr>
            </w:pPr>
            <w:r w:rsidRPr="00A35CB7">
              <w:rPr>
                <w:rFonts w:ascii="Calibri" w:hAnsi="Calibri" w:cs="Calibri"/>
                <w:sz w:val="24"/>
                <w:szCs w:val="24"/>
              </w:rPr>
              <w:t>17.541.0010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7" w:rsidRPr="00A35CB7" w:rsidRDefault="00A35CB7" w:rsidP="006C369F">
            <w:pPr>
              <w:rPr>
                <w:rFonts w:ascii="Calibri" w:hAnsi="Calibri" w:cs="Calibri"/>
                <w:sz w:val="24"/>
                <w:szCs w:val="24"/>
              </w:rPr>
            </w:pPr>
            <w:r w:rsidRPr="00A35CB7">
              <w:rPr>
                <w:rFonts w:ascii="Calibri" w:hAnsi="Calibri" w:cs="Calibri"/>
                <w:sz w:val="24"/>
                <w:szCs w:val="24"/>
              </w:rPr>
              <w:t>Cidade Sustentável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7" w:rsidRPr="00A35CB7" w:rsidRDefault="00A35CB7" w:rsidP="006C369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7" w:rsidRPr="00A35CB7" w:rsidRDefault="00A35CB7" w:rsidP="006C369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5CB7" w:rsidRPr="00A35CB7" w:rsidTr="006C369F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7" w:rsidRPr="00A35CB7" w:rsidRDefault="00A35CB7" w:rsidP="006C369F">
            <w:pPr>
              <w:rPr>
                <w:rFonts w:ascii="Calibri" w:hAnsi="Calibri" w:cs="Calibri"/>
                <w:sz w:val="24"/>
                <w:szCs w:val="24"/>
              </w:rPr>
            </w:pPr>
            <w:r w:rsidRPr="00A35CB7">
              <w:rPr>
                <w:rFonts w:ascii="Calibri" w:hAnsi="Calibri" w:cs="Calibri"/>
                <w:sz w:val="24"/>
                <w:szCs w:val="24"/>
              </w:rPr>
              <w:t>17.541.0010.1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7" w:rsidRPr="00A35CB7" w:rsidRDefault="00A35CB7" w:rsidP="006C369F">
            <w:pPr>
              <w:rPr>
                <w:rFonts w:ascii="Calibri" w:hAnsi="Calibri" w:cs="Calibri"/>
                <w:sz w:val="24"/>
                <w:szCs w:val="24"/>
              </w:rPr>
            </w:pPr>
            <w:r w:rsidRPr="00A35CB7">
              <w:rPr>
                <w:rFonts w:ascii="Calibri" w:hAnsi="Calibri" w:cs="Calibri"/>
                <w:sz w:val="24"/>
                <w:szCs w:val="24"/>
              </w:rPr>
              <w:t>Projeto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7" w:rsidRPr="00A35CB7" w:rsidRDefault="00A35CB7" w:rsidP="006C369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7" w:rsidRPr="00A35CB7" w:rsidRDefault="00A35CB7" w:rsidP="006C369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5CB7" w:rsidRPr="00A35CB7" w:rsidTr="006C369F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7" w:rsidRPr="00A35CB7" w:rsidRDefault="00A35CB7" w:rsidP="006C369F">
            <w:pPr>
              <w:rPr>
                <w:rFonts w:ascii="Calibri" w:hAnsi="Calibri" w:cs="Calibri"/>
                <w:sz w:val="24"/>
                <w:szCs w:val="24"/>
              </w:rPr>
            </w:pPr>
            <w:r w:rsidRPr="00A35CB7">
              <w:rPr>
                <w:rFonts w:ascii="Calibri" w:hAnsi="Calibri" w:cs="Calibri"/>
                <w:sz w:val="24"/>
                <w:szCs w:val="24"/>
              </w:rPr>
              <w:t>17.541.0010.1.116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7" w:rsidRPr="00A35CB7" w:rsidRDefault="00A35CB7" w:rsidP="006C369F">
            <w:pPr>
              <w:rPr>
                <w:rFonts w:ascii="Calibri" w:hAnsi="Calibri" w:cs="Calibri"/>
                <w:sz w:val="24"/>
                <w:szCs w:val="24"/>
              </w:rPr>
            </w:pPr>
            <w:r w:rsidRPr="00A35CB7">
              <w:rPr>
                <w:rFonts w:ascii="Calibri" w:hAnsi="Calibri" w:cs="Calibri"/>
                <w:sz w:val="24"/>
                <w:szCs w:val="24"/>
              </w:rPr>
              <w:t>Revitalização do Parque Basalto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7" w:rsidRPr="00A35CB7" w:rsidRDefault="00A35CB7" w:rsidP="006C369F">
            <w:pPr>
              <w:rPr>
                <w:rFonts w:ascii="Calibri" w:hAnsi="Calibri" w:cs="Calibri"/>
                <w:sz w:val="24"/>
                <w:szCs w:val="24"/>
              </w:rPr>
            </w:pPr>
            <w:r w:rsidRPr="00A35CB7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7" w:rsidRPr="00A35CB7" w:rsidRDefault="00A35CB7" w:rsidP="006C369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A35CB7">
              <w:rPr>
                <w:rFonts w:ascii="Calibri" w:hAnsi="Calibri" w:cs="Calibri"/>
                <w:sz w:val="24"/>
                <w:szCs w:val="24"/>
              </w:rPr>
              <w:t>592.000,00</w:t>
            </w:r>
          </w:p>
        </w:tc>
      </w:tr>
      <w:tr w:rsidR="00A35CB7" w:rsidRPr="00A35CB7" w:rsidTr="006C369F">
        <w:trPr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7" w:rsidRPr="00A35CB7" w:rsidRDefault="00A35CB7" w:rsidP="006C369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35CB7">
              <w:rPr>
                <w:rFonts w:ascii="Calibri" w:hAnsi="Calibri" w:cs="Calibri"/>
                <w:b/>
                <w:sz w:val="24"/>
                <w:szCs w:val="24"/>
              </w:rPr>
              <w:t>CATEGORIA ECONÔMICA</w:t>
            </w:r>
          </w:p>
        </w:tc>
      </w:tr>
      <w:tr w:rsidR="00A35CB7" w:rsidRPr="00A35CB7" w:rsidTr="006C369F">
        <w:trPr>
          <w:cantSplit/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7" w:rsidRPr="00A35CB7" w:rsidRDefault="00A35CB7" w:rsidP="006C369F">
            <w:pPr>
              <w:rPr>
                <w:rFonts w:ascii="Calibri" w:hAnsi="Calibri" w:cs="Calibri"/>
                <w:sz w:val="24"/>
                <w:szCs w:val="24"/>
              </w:rPr>
            </w:pPr>
            <w:r w:rsidRPr="00A35CB7">
              <w:rPr>
                <w:rFonts w:ascii="Calibri" w:hAnsi="Calibri" w:cs="Calibri"/>
                <w:sz w:val="24"/>
                <w:szCs w:val="24"/>
              </w:rPr>
              <w:t>4.4.90.51.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7" w:rsidRPr="00A35CB7" w:rsidRDefault="00A35CB7" w:rsidP="006C369F">
            <w:pPr>
              <w:rPr>
                <w:rFonts w:ascii="Calibri" w:hAnsi="Calibri" w:cs="Calibri"/>
                <w:sz w:val="24"/>
                <w:szCs w:val="24"/>
              </w:rPr>
            </w:pPr>
            <w:r w:rsidRPr="00A35CB7">
              <w:rPr>
                <w:rFonts w:ascii="Calibri" w:hAnsi="Calibri" w:cs="Calibri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7" w:rsidRPr="00A35CB7" w:rsidRDefault="00A35CB7" w:rsidP="006C369F">
            <w:pPr>
              <w:rPr>
                <w:rFonts w:ascii="Calibri" w:hAnsi="Calibri" w:cs="Calibri"/>
                <w:sz w:val="24"/>
                <w:szCs w:val="24"/>
              </w:rPr>
            </w:pPr>
            <w:r w:rsidRPr="00A35CB7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7" w:rsidRPr="00A35CB7" w:rsidRDefault="00A35CB7" w:rsidP="006C369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A35CB7">
              <w:rPr>
                <w:rFonts w:ascii="Calibri" w:hAnsi="Calibri" w:cs="Calibri"/>
                <w:sz w:val="24"/>
                <w:szCs w:val="24"/>
              </w:rPr>
              <w:t>592.000,00</w:t>
            </w:r>
          </w:p>
        </w:tc>
      </w:tr>
      <w:tr w:rsidR="00A35CB7" w:rsidRPr="00A35CB7" w:rsidTr="006C369F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7" w:rsidRPr="00A35CB7" w:rsidRDefault="00A35CB7" w:rsidP="006C369F">
            <w:pPr>
              <w:rPr>
                <w:rFonts w:ascii="Calibri" w:hAnsi="Calibri" w:cs="Calibri"/>
                <w:sz w:val="24"/>
                <w:szCs w:val="24"/>
              </w:rPr>
            </w:pPr>
            <w:r w:rsidRPr="00A35CB7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7" w:rsidRPr="00A35CB7" w:rsidRDefault="00A35CB7" w:rsidP="006C369F">
            <w:pPr>
              <w:rPr>
                <w:rFonts w:ascii="Calibri" w:hAnsi="Calibri" w:cs="Calibri"/>
                <w:sz w:val="24"/>
                <w:szCs w:val="24"/>
              </w:rPr>
            </w:pPr>
            <w:r w:rsidRPr="00A35CB7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</w:tbl>
    <w:p w:rsidR="008058C0" w:rsidRDefault="008058C0" w:rsidP="008058C0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B2142A">
        <w:rPr>
          <w:rFonts w:ascii="Calibri" w:hAnsi="Calibri" w:cs="Calibri"/>
          <w:b/>
          <w:bCs/>
          <w:sz w:val="24"/>
          <w:szCs w:val="24"/>
        </w:rPr>
        <w:t xml:space="preserve">Art. </w:t>
      </w:r>
      <w:r>
        <w:rPr>
          <w:rFonts w:ascii="Calibri" w:hAnsi="Calibri" w:cs="Calibri"/>
          <w:b/>
          <w:bCs/>
          <w:sz w:val="24"/>
          <w:szCs w:val="24"/>
        </w:rPr>
        <w:t>2</w:t>
      </w:r>
      <w:r w:rsidRPr="00B2142A">
        <w:rPr>
          <w:rFonts w:ascii="Calibri" w:hAnsi="Calibri" w:cs="Calibri"/>
          <w:b/>
          <w:bCs/>
          <w:sz w:val="24"/>
          <w:szCs w:val="24"/>
        </w:rPr>
        <w:t>º</w:t>
      </w:r>
      <w:r w:rsidRPr="00B2142A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 xml:space="preserve">O crédito autorizado no art. </w:t>
      </w:r>
      <w:r w:rsidRPr="008058C0">
        <w:rPr>
          <w:rFonts w:ascii="Calibri" w:hAnsi="Calibri" w:cs="Calibri"/>
          <w:bCs/>
          <w:sz w:val="24"/>
          <w:szCs w:val="24"/>
        </w:rPr>
        <w:t>1º desta lei será coberto com a anulação parcial da dotação orçamentária vigente e abaixo especificada:</w:t>
      </w:r>
    </w:p>
    <w:tbl>
      <w:tblPr>
        <w:tblW w:w="772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4"/>
        <w:gridCol w:w="725"/>
        <w:gridCol w:w="98"/>
        <w:gridCol w:w="3894"/>
        <w:gridCol w:w="425"/>
        <w:gridCol w:w="1276"/>
      </w:tblGrid>
      <w:tr w:rsidR="00A35CB7" w:rsidRPr="00A35CB7" w:rsidTr="006C369F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7" w:rsidRPr="00A35CB7" w:rsidRDefault="00A35CB7" w:rsidP="006C369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35CB7">
              <w:rPr>
                <w:rFonts w:ascii="Calibri" w:hAnsi="Calibri" w:cs="Calibri"/>
                <w:b/>
                <w:sz w:val="24"/>
                <w:szCs w:val="24"/>
              </w:rPr>
              <w:t>03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7" w:rsidRPr="00A35CB7" w:rsidRDefault="00A35CB7" w:rsidP="006C369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35CB7">
              <w:rPr>
                <w:rFonts w:ascii="Calibri" w:hAnsi="Calibri" w:cs="Calibri"/>
                <w:b/>
                <w:sz w:val="24"/>
                <w:szCs w:val="24"/>
              </w:rPr>
              <w:t>DEPARTAMENTO AUTÔNOMO DE ÁGUA E ESGOTO</w:t>
            </w:r>
          </w:p>
        </w:tc>
      </w:tr>
      <w:tr w:rsidR="00A35CB7" w:rsidRPr="00A35CB7" w:rsidTr="006C369F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7" w:rsidRPr="00A35CB7" w:rsidRDefault="00A35CB7" w:rsidP="006C369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35CB7">
              <w:rPr>
                <w:rFonts w:ascii="Calibri" w:hAnsi="Calibri" w:cs="Calibri"/>
                <w:b/>
                <w:sz w:val="24"/>
                <w:szCs w:val="24"/>
              </w:rPr>
              <w:t>03.24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7" w:rsidRPr="00A35CB7" w:rsidRDefault="00A35CB7" w:rsidP="006C369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35CB7">
              <w:rPr>
                <w:rFonts w:ascii="Calibri" w:hAnsi="Calibri" w:cs="Calibri"/>
                <w:b/>
                <w:sz w:val="24"/>
                <w:szCs w:val="24"/>
              </w:rPr>
              <w:t>GESTÃO AMBIENTAL - DAAE</w:t>
            </w:r>
          </w:p>
        </w:tc>
      </w:tr>
      <w:tr w:rsidR="00A35CB7" w:rsidRPr="00A35CB7" w:rsidTr="006C369F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7" w:rsidRPr="00A35CB7" w:rsidRDefault="00A35CB7" w:rsidP="006C369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35CB7">
              <w:rPr>
                <w:rFonts w:ascii="Calibri" w:hAnsi="Calibri" w:cs="Calibri"/>
                <w:b/>
                <w:sz w:val="24"/>
                <w:szCs w:val="24"/>
              </w:rPr>
              <w:t>03.24.01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7" w:rsidRPr="00A35CB7" w:rsidRDefault="00A35CB7" w:rsidP="006C369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35CB7">
              <w:rPr>
                <w:rFonts w:ascii="Calibri" w:hAnsi="Calibri" w:cs="Calibri"/>
                <w:b/>
                <w:sz w:val="24"/>
                <w:szCs w:val="24"/>
              </w:rPr>
              <w:t>GESTÃO AMBIENTAL</w:t>
            </w:r>
          </w:p>
        </w:tc>
      </w:tr>
      <w:tr w:rsidR="00A35CB7" w:rsidRPr="00A35CB7" w:rsidTr="006C369F">
        <w:trPr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7" w:rsidRPr="00A35CB7" w:rsidRDefault="00A35CB7" w:rsidP="006C369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35CB7">
              <w:rPr>
                <w:rFonts w:ascii="Calibri" w:hAnsi="Calibri" w:cs="Calibri"/>
                <w:b/>
                <w:sz w:val="24"/>
                <w:szCs w:val="24"/>
              </w:rPr>
              <w:t>FUNCIONAL PROGRAMÁTICA</w:t>
            </w:r>
          </w:p>
        </w:tc>
      </w:tr>
      <w:tr w:rsidR="00A35CB7" w:rsidRPr="00A35CB7" w:rsidTr="006C369F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7" w:rsidRPr="00A35CB7" w:rsidRDefault="00A35CB7" w:rsidP="006C369F">
            <w:pPr>
              <w:rPr>
                <w:rFonts w:ascii="Calibri" w:hAnsi="Calibri" w:cs="Calibri"/>
                <w:sz w:val="24"/>
                <w:szCs w:val="24"/>
              </w:rPr>
            </w:pPr>
            <w:r w:rsidRPr="00A35CB7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7" w:rsidRPr="00A35CB7" w:rsidRDefault="00A35CB7" w:rsidP="006C369F">
            <w:pPr>
              <w:rPr>
                <w:rFonts w:ascii="Calibri" w:hAnsi="Calibri" w:cs="Calibri"/>
                <w:sz w:val="24"/>
                <w:szCs w:val="24"/>
              </w:rPr>
            </w:pPr>
            <w:r w:rsidRPr="00A35CB7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7" w:rsidRPr="00A35CB7" w:rsidRDefault="00A35CB7" w:rsidP="006C369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7" w:rsidRPr="00A35CB7" w:rsidRDefault="00A35CB7" w:rsidP="006C369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5CB7" w:rsidRPr="00A35CB7" w:rsidTr="006C369F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7" w:rsidRPr="00A35CB7" w:rsidRDefault="00A35CB7" w:rsidP="006C369F">
            <w:pPr>
              <w:rPr>
                <w:rFonts w:ascii="Calibri" w:hAnsi="Calibri" w:cs="Calibri"/>
                <w:sz w:val="24"/>
                <w:szCs w:val="24"/>
              </w:rPr>
            </w:pPr>
            <w:r w:rsidRPr="00A35CB7">
              <w:rPr>
                <w:rFonts w:ascii="Calibri" w:hAnsi="Calibri" w:cs="Calibri"/>
                <w:sz w:val="24"/>
                <w:szCs w:val="24"/>
              </w:rPr>
              <w:t>17.541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7" w:rsidRPr="00A35CB7" w:rsidRDefault="00A35CB7" w:rsidP="006C369F">
            <w:pPr>
              <w:rPr>
                <w:rFonts w:ascii="Calibri" w:hAnsi="Calibri" w:cs="Calibri"/>
                <w:sz w:val="24"/>
                <w:szCs w:val="24"/>
              </w:rPr>
            </w:pPr>
            <w:r w:rsidRPr="00A35CB7">
              <w:rPr>
                <w:rFonts w:ascii="Calibri" w:hAnsi="Calibri" w:cs="Calibri"/>
                <w:sz w:val="24"/>
                <w:szCs w:val="24"/>
              </w:rPr>
              <w:t>Preservação e Conservação Ambiental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7" w:rsidRPr="00A35CB7" w:rsidRDefault="00A35CB7" w:rsidP="006C369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7" w:rsidRPr="00A35CB7" w:rsidRDefault="00A35CB7" w:rsidP="006C369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5CB7" w:rsidRPr="00A35CB7" w:rsidTr="006C369F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7" w:rsidRPr="00A35CB7" w:rsidRDefault="00A35CB7" w:rsidP="006C369F">
            <w:pPr>
              <w:rPr>
                <w:rFonts w:ascii="Calibri" w:hAnsi="Calibri" w:cs="Calibri"/>
                <w:sz w:val="24"/>
                <w:szCs w:val="24"/>
              </w:rPr>
            </w:pPr>
            <w:r w:rsidRPr="00A35CB7">
              <w:rPr>
                <w:rFonts w:ascii="Calibri" w:hAnsi="Calibri" w:cs="Calibri"/>
                <w:sz w:val="24"/>
                <w:szCs w:val="24"/>
              </w:rPr>
              <w:t>17.541.0010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7" w:rsidRPr="00A35CB7" w:rsidRDefault="00A35CB7" w:rsidP="006C369F">
            <w:pPr>
              <w:rPr>
                <w:rFonts w:ascii="Calibri" w:hAnsi="Calibri" w:cs="Calibri"/>
                <w:sz w:val="24"/>
                <w:szCs w:val="24"/>
              </w:rPr>
            </w:pPr>
            <w:r w:rsidRPr="00A35CB7">
              <w:rPr>
                <w:rFonts w:ascii="Calibri" w:hAnsi="Calibri" w:cs="Calibri"/>
                <w:sz w:val="24"/>
                <w:szCs w:val="24"/>
              </w:rPr>
              <w:t>Cidade Sustentável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7" w:rsidRPr="00A35CB7" w:rsidRDefault="00A35CB7" w:rsidP="006C369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7" w:rsidRPr="00A35CB7" w:rsidRDefault="00A35CB7" w:rsidP="006C369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5CB7" w:rsidRPr="00A35CB7" w:rsidTr="006C369F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7" w:rsidRPr="00A35CB7" w:rsidRDefault="00A35CB7" w:rsidP="006C369F">
            <w:pPr>
              <w:rPr>
                <w:rFonts w:ascii="Calibri" w:hAnsi="Calibri" w:cs="Calibri"/>
                <w:sz w:val="24"/>
                <w:szCs w:val="24"/>
              </w:rPr>
            </w:pPr>
            <w:r w:rsidRPr="00A35CB7">
              <w:rPr>
                <w:rFonts w:ascii="Calibri" w:hAnsi="Calibri" w:cs="Calibri"/>
                <w:sz w:val="24"/>
                <w:szCs w:val="24"/>
              </w:rPr>
              <w:t>17.541.0010.1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7" w:rsidRPr="00A35CB7" w:rsidRDefault="00A35CB7" w:rsidP="006C369F">
            <w:pPr>
              <w:rPr>
                <w:rFonts w:ascii="Calibri" w:hAnsi="Calibri" w:cs="Calibri"/>
                <w:sz w:val="24"/>
                <w:szCs w:val="24"/>
              </w:rPr>
            </w:pPr>
            <w:r w:rsidRPr="00A35CB7">
              <w:rPr>
                <w:rFonts w:ascii="Calibri" w:hAnsi="Calibri" w:cs="Calibri"/>
                <w:sz w:val="24"/>
                <w:szCs w:val="24"/>
              </w:rPr>
              <w:t>Projeto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7" w:rsidRPr="00A35CB7" w:rsidRDefault="00A35CB7" w:rsidP="006C369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7" w:rsidRPr="00A35CB7" w:rsidRDefault="00A35CB7" w:rsidP="006C369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5CB7" w:rsidRPr="00A35CB7" w:rsidTr="006C369F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7" w:rsidRPr="00A35CB7" w:rsidRDefault="00A35CB7" w:rsidP="006C369F">
            <w:pPr>
              <w:rPr>
                <w:rFonts w:ascii="Calibri" w:hAnsi="Calibri" w:cs="Calibri"/>
                <w:sz w:val="24"/>
                <w:szCs w:val="24"/>
              </w:rPr>
            </w:pPr>
            <w:r w:rsidRPr="00A35CB7">
              <w:rPr>
                <w:rFonts w:ascii="Calibri" w:hAnsi="Calibri" w:cs="Calibri"/>
                <w:sz w:val="24"/>
                <w:szCs w:val="24"/>
              </w:rPr>
              <w:lastRenderedPageBreak/>
              <w:t>17.541.0010.1.115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7" w:rsidRPr="00A35CB7" w:rsidRDefault="00A35CB7" w:rsidP="006C369F">
            <w:pPr>
              <w:rPr>
                <w:rFonts w:ascii="Calibri" w:hAnsi="Calibri" w:cs="Calibri"/>
                <w:sz w:val="24"/>
                <w:szCs w:val="24"/>
              </w:rPr>
            </w:pPr>
            <w:r w:rsidRPr="00A35CB7">
              <w:rPr>
                <w:rFonts w:ascii="Calibri" w:hAnsi="Calibri" w:cs="Calibri"/>
                <w:sz w:val="24"/>
                <w:szCs w:val="24"/>
              </w:rPr>
              <w:t xml:space="preserve">Recuperação da Represa do </w:t>
            </w:r>
            <w:proofErr w:type="spellStart"/>
            <w:r w:rsidRPr="00A35CB7">
              <w:rPr>
                <w:rFonts w:ascii="Calibri" w:hAnsi="Calibri" w:cs="Calibri"/>
                <w:sz w:val="24"/>
                <w:szCs w:val="24"/>
              </w:rPr>
              <w:t>Lageado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7" w:rsidRPr="00A35CB7" w:rsidRDefault="00A35CB7" w:rsidP="006C369F">
            <w:pPr>
              <w:rPr>
                <w:rFonts w:ascii="Calibri" w:hAnsi="Calibri" w:cs="Calibri"/>
                <w:sz w:val="24"/>
                <w:szCs w:val="24"/>
              </w:rPr>
            </w:pPr>
            <w:r w:rsidRPr="00A35CB7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7" w:rsidRPr="00A35CB7" w:rsidRDefault="00A35CB7" w:rsidP="006C369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A35CB7">
              <w:rPr>
                <w:rFonts w:ascii="Calibri" w:hAnsi="Calibri" w:cs="Calibri"/>
                <w:sz w:val="24"/>
                <w:szCs w:val="24"/>
              </w:rPr>
              <w:t>433.000,00</w:t>
            </w:r>
          </w:p>
        </w:tc>
      </w:tr>
      <w:tr w:rsidR="00A35CB7" w:rsidRPr="00A35CB7" w:rsidTr="006C369F">
        <w:trPr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7" w:rsidRPr="00A35CB7" w:rsidRDefault="00A35CB7" w:rsidP="006C369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35CB7">
              <w:rPr>
                <w:rFonts w:ascii="Calibri" w:hAnsi="Calibri" w:cs="Calibri"/>
                <w:b/>
                <w:sz w:val="24"/>
                <w:szCs w:val="24"/>
              </w:rPr>
              <w:t>CATEGORIA ECONÔMICA</w:t>
            </w:r>
          </w:p>
        </w:tc>
      </w:tr>
      <w:tr w:rsidR="00A35CB7" w:rsidRPr="00A35CB7" w:rsidTr="006C369F">
        <w:trPr>
          <w:cantSplit/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7" w:rsidRPr="00A35CB7" w:rsidRDefault="00A35CB7" w:rsidP="006C369F">
            <w:pPr>
              <w:rPr>
                <w:rFonts w:ascii="Calibri" w:hAnsi="Calibri" w:cs="Calibri"/>
                <w:sz w:val="24"/>
                <w:szCs w:val="24"/>
              </w:rPr>
            </w:pPr>
            <w:r w:rsidRPr="00A35CB7">
              <w:rPr>
                <w:rFonts w:ascii="Calibri" w:hAnsi="Calibri" w:cs="Calibri"/>
                <w:sz w:val="24"/>
                <w:szCs w:val="24"/>
              </w:rPr>
              <w:t>4.4.90.51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7" w:rsidRPr="00A35CB7" w:rsidRDefault="00A35CB7" w:rsidP="006C369F">
            <w:pPr>
              <w:rPr>
                <w:rFonts w:ascii="Calibri" w:hAnsi="Calibri" w:cs="Calibri"/>
                <w:sz w:val="24"/>
                <w:szCs w:val="24"/>
              </w:rPr>
            </w:pPr>
            <w:r w:rsidRPr="00A35CB7">
              <w:rPr>
                <w:rFonts w:ascii="Calibri" w:hAnsi="Calibri" w:cs="Calibri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7" w:rsidRPr="00A35CB7" w:rsidRDefault="00A35CB7" w:rsidP="006C369F">
            <w:pPr>
              <w:rPr>
                <w:rFonts w:ascii="Calibri" w:hAnsi="Calibri" w:cs="Calibri"/>
                <w:sz w:val="24"/>
                <w:szCs w:val="24"/>
              </w:rPr>
            </w:pPr>
            <w:r w:rsidRPr="00A35CB7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7" w:rsidRPr="00A35CB7" w:rsidRDefault="00A35CB7" w:rsidP="006C369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A35CB7">
              <w:rPr>
                <w:rFonts w:ascii="Calibri" w:hAnsi="Calibri" w:cs="Calibri"/>
                <w:sz w:val="24"/>
                <w:szCs w:val="24"/>
              </w:rPr>
              <w:t>433.000,00</w:t>
            </w:r>
          </w:p>
        </w:tc>
      </w:tr>
      <w:tr w:rsidR="00A35CB7" w:rsidRPr="00A35CB7" w:rsidTr="006C369F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7" w:rsidRPr="00A35CB7" w:rsidRDefault="00A35CB7" w:rsidP="006C369F">
            <w:pPr>
              <w:rPr>
                <w:rFonts w:ascii="Calibri" w:hAnsi="Calibri" w:cs="Calibri"/>
                <w:sz w:val="24"/>
                <w:szCs w:val="24"/>
              </w:rPr>
            </w:pPr>
            <w:r w:rsidRPr="00A35CB7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7" w:rsidRPr="00A35CB7" w:rsidRDefault="00A35CB7" w:rsidP="006C369F">
            <w:pPr>
              <w:rPr>
                <w:rFonts w:ascii="Calibri" w:hAnsi="Calibri" w:cs="Calibri"/>
                <w:sz w:val="24"/>
                <w:szCs w:val="24"/>
              </w:rPr>
            </w:pPr>
            <w:r w:rsidRPr="00A35CB7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A35CB7" w:rsidRPr="00A35CB7" w:rsidTr="006C369F">
        <w:trPr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7" w:rsidRPr="00A35CB7" w:rsidRDefault="00A35CB7" w:rsidP="006C369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5CB7" w:rsidRPr="00A35CB7" w:rsidTr="006C369F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7" w:rsidRPr="00A35CB7" w:rsidRDefault="00A35CB7" w:rsidP="006C369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35CB7">
              <w:rPr>
                <w:rFonts w:ascii="Calibri" w:hAnsi="Calibri" w:cs="Calibri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7" w:rsidRPr="00A35CB7" w:rsidRDefault="00A35CB7" w:rsidP="006C369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35CB7">
              <w:rPr>
                <w:rFonts w:ascii="Calibri" w:hAnsi="Calibri" w:cs="Calibri"/>
                <w:b/>
                <w:bCs/>
                <w:sz w:val="24"/>
                <w:szCs w:val="24"/>
              </w:rPr>
              <w:t>DEPARTAMENTO AUTÔNOMO DE ÁGUA E ESGOTO</w:t>
            </w:r>
          </w:p>
        </w:tc>
      </w:tr>
      <w:tr w:rsidR="00A35CB7" w:rsidRPr="00A35CB7" w:rsidTr="006C369F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7" w:rsidRPr="00A35CB7" w:rsidRDefault="00A35CB7" w:rsidP="006C369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35CB7">
              <w:rPr>
                <w:rFonts w:ascii="Calibri" w:hAnsi="Calibri" w:cs="Calibri"/>
                <w:b/>
                <w:bCs/>
                <w:sz w:val="24"/>
                <w:szCs w:val="24"/>
              </w:rPr>
              <w:t>03.26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7" w:rsidRPr="00A35CB7" w:rsidRDefault="00A35CB7" w:rsidP="006C369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35CB7">
              <w:rPr>
                <w:rFonts w:ascii="Calibri" w:hAnsi="Calibri" w:cs="Calibri"/>
                <w:b/>
                <w:bCs/>
                <w:sz w:val="24"/>
                <w:szCs w:val="24"/>
              </w:rPr>
              <w:t>FUNDO MUNICIPAL DE DESENVOLVIMENTO AMBIENTAL - DAAE</w:t>
            </w:r>
          </w:p>
        </w:tc>
      </w:tr>
      <w:tr w:rsidR="00A35CB7" w:rsidRPr="00A35CB7" w:rsidTr="006C369F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7" w:rsidRPr="00A35CB7" w:rsidRDefault="00A35CB7" w:rsidP="006C369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35CB7">
              <w:rPr>
                <w:rFonts w:ascii="Calibri" w:hAnsi="Calibri" w:cs="Calibri"/>
                <w:b/>
                <w:bCs/>
                <w:sz w:val="24"/>
                <w:szCs w:val="24"/>
              </w:rPr>
              <w:t>03.26.01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7" w:rsidRPr="00A35CB7" w:rsidRDefault="00A35CB7" w:rsidP="006C369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35CB7">
              <w:rPr>
                <w:rFonts w:ascii="Calibri" w:hAnsi="Calibri" w:cs="Calibri"/>
                <w:b/>
                <w:bCs/>
                <w:sz w:val="24"/>
                <w:szCs w:val="24"/>
              </w:rPr>
              <w:t>FUNDO MUNICIPAL DE DESENVOLVIMENTO AMBIENTAL - DAAE</w:t>
            </w:r>
          </w:p>
        </w:tc>
      </w:tr>
      <w:tr w:rsidR="00A35CB7" w:rsidRPr="00A35CB7" w:rsidTr="006C369F">
        <w:trPr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7" w:rsidRPr="00A35CB7" w:rsidRDefault="00A35CB7" w:rsidP="006C369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35CB7">
              <w:rPr>
                <w:rFonts w:ascii="Calibri" w:hAnsi="Calibri" w:cs="Calibri"/>
                <w:b/>
                <w:sz w:val="24"/>
                <w:szCs w:val="24"/>
              </w:rPr>
              <w:t>FUNCIONAL PROGRAMÁTICA</w:t>
            </w:r>
          </w:p>
        </w:tc>
      </w:tr>
      <w:tr w:rsidR="00A35CB7" w:rsidRPr="00A35CB7" w:rsidTr="006C369F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7" w:rsidRPr="00A35CB7" w:rsidRDefault="00A35CB7" w:rsidP="006C369F">
            <w:pPr>
              <w:rPr>
                <w:rFonts w:ascii="Calibri" w:hAnsi="Calibri" w:cs="Calibri"/>
                <w:sz w:val="24"/>
                <w:szCs w:val="24"/>
              </w:rPr>
            </w:pPr>
            <w:r w:rsidRPr="00A35CB7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7" w:rsidRPr="00A35CB7" w:rsidRDefault="00A35CB7" w:rsidP="006C369F">
            <w:pPr>
              <w:rPr>
                <w:rFonts w:ascii="Calibri" w:hAnsi="Calibri" w:cs="Calibri"/>
                <w:sz w:val="24"/>
                <w:szCs w:val="24"/>
              </w:rPr>
            </w:pPr>
            <w:r w:rsidRPr="00A35CB7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7" w:rsidRPr="00A35CB7" w:rsidRDefault="00A35CB7" w:rsidP="006C369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7" w:rsidRPr="00A35CB7" w:rsidRDefault="00A35CB7" w:rsidP="006C369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5CB7" w:rsidRPr="00A35CB7" w:rsidTr="006C369F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7" w:rsidRPr="00A35CB7" w:rsidRDefault="00A35CB7" w:rsidP="006C369F">
            <w:pPr>
              <w:rPr>
                <w:rFonts w:ascii="Calibri" w:hAnsi="Calibri" w:cs="Calibri"/>
                <w:sz w:val="24"/>
                <w:szCs w:val="24"/>
              </w:rPr>
            </w:pPr>
            <w:r w:rsidRPr="00A35CB7">
              <w:rPr>
                <w:rFonts w:ascii="Calibri" w:hAnsi="Calibri" w:cs="Calibri"/>
                <w:sz w:val="24"/>
                <w:szCs w:val="24"/>
              </w:rPr>
              <w:t>17.541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7" w:rsidRPr="00A35CB7" w:rsidRDefault="00A35CB7" w:rsidP="006C369F">
            <w:pPr>
              <w:rPr>
                <w:rFonts w:ascii="Calibri" w:hAnsi="Calibri" w:cs="Calibri"/>
                <w:sz w:val="24"/>
                <w:szCs w:val="24"/>
              </w:rPr>
            </w:pPr>
            <w:r w:rsidRPr="00A35CB7">
              <w:rPr>
                <w:rFonts w:ascii="Calibri" w:hAnsi="Calibri" w:cs="Calibri"/>
                <w:sz w:val="24"/>
                <w:szCs w:val="24"/>
              </w:rPr>
              <w:t>Preservação e Conservação Ambiental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7" w:rsidRPr="00A35CB7" w:rsidRDefault="00A35CB7" w:rsidP="006C369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7" w:rsidRPr="00A35CB7" w:rsidRDefault="00A35CB7" w:rsidP="006C369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5CB7" w:rsidRPr="00A35CB7" w:rsidTr="006C369F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7" w:rsidRPr="00A35CB7" w:rsidRDefault="00A35CB7" w:rsidP="006C369F">
            <w:pPr>
              <w:rPr>
                <w:rFonts w:ascii="Calibri" w:hAnsi="Calibri" w:cs="Calibri"/>
                <w:sz w:val="24"/>
                <w:szCs w:val="24"/>
              </w:rPr>
            </w:pPr>
            <w:r w:rsidRPr="00A35CB7">
              <w:rPr>
                <w:rFonts w:ascii="Calibri" w:hAnsi="Calibri" w:cs="Calibri"/>
                <w:sz w:val="24"/>
                <w:szCs w:val="24"/>
              </w:rPr>
              <w:t>17.541.0010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7" w:rsidRPr="00A35CB7" w:rsidRDefault="00A35CB7" w:rsidP="006C369F">
            <w:pPr>
              <w:rPr>
                <w:rFonts w:ascii="Calibri" w:hAnsi="Calibri" w:cs="Calibri"/>
                <w:sz w:val="24"/>
                <w:szCs w:val="24"/>
              </w:rPr>
            </w:pPr>
            <w:r w:rsidRPr="00A35CB7">
              <w:rPr>
                <w:rFonts w:ascii="Calibri" w:hAnsi="Calibri" w:cs="Calibri"/>
                <w:sz w:val="24"/>
                <w:szCs w:val="24"/>
              </w:rPr>
              <w:t>Cidade Sustentável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7" w:rsidRPr="00A35CB7" w:rsidRDefault="00A35CB7" w:rsidP="006C369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7" w:rsidRPr="00A35CB7" w:rsidRDefault="00A35CB7" w:rsidP="006C369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5CB7" w:rsidRPr="00A35CB7" w:rsidTr="006C369F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7" w:rsidRPr="00A35CB7" w:rsidRDefault="00A35CB7" w:rsidP="006C369F">
            <w:pPr>
              <w:rPr>
                <w:rFonts w:ascii="Calibri" w:hAnsi="Calibri" w:cs="Calibri"/>
                <w:sz w:val="24"/>
                <w:szCs w:val="24"/>
              </w:rPr>
            </w:pPr>
            <w:r w:rsidRPr="00A35CB7">
              <w:rPr>
                <w:rFonts w:ascii="Calibri" w:hAnsi="Calibri" w:cs="Calibri"/>
                <w:sz w:val="24"/>
                <w:szCs w:val="24"/>
              </w:rPr>
              <w:t>17.541.0010.2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7" w:rsidRPr="00A35CB7" w:rsidRDefault="00A35CB7" w:rsidP="006C369F">
            <w:pPr>
              <w:rPr>
                <w:rFonts w:ascii="Calibri" w:hAnsi="Calibri" w:cs="Calibri"/>
                <w:sz w:val="24"/>
                <w:szCs w:val="24"/>
              </w:rPr>
            </w:pPr>
            <w:r w:rsidRPr="00A35CB7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7" w:rsidRPr="00A35CB7" w:rsidRDefault="00A35CB7" w:rsidP="006C369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7" w:rsidRPr="00A35CB7" w:rsidRDefault="00A35CB7" w:rsidP="006C369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5CB7" w:rsidRPr="00A35CB7" w:rsidTr="006C369F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7" w:rsidRPr="00A35CB7" w:rsidRDefault="00A35CB7" w:rsidP="006C369F">
            <w:pPr>
              <w:rPr>
                <w:rFonts w:ascii="Calibri" w:hAnsi="Calibri" w:cs="Calibri"/>
                <w:sz w:val="24"/>
                <w:szCs w:val="24"/>
              </w:rPr>
            </w:pPr>
            <w:r w:rsidRPr="00A35CB7">
              <w:rPr>
                <w:rFonts w:ascii="Calibri" w:hAnsi="Calibri" w:cs="Calibri"/>
                <w:sz w:val="24"/>
                <w:szCs w:val="24"/>
              </w:rPr>
              <w:t>17.541.0010.2.016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7" w:rsidRPr="00A35CB7" w:rsidRDefault="00A35CB7" w:rsidP="006C369F">
            <w:pPr>
              <w:rPr>
                <w:rFonts w:ascii="Calibri" w:hAnsi="Calibri" w:cs="Calibri"/>
                <w:sz w:val="24"/>
                <w:szCs w:val="24"/>
              </w:rPr>
            </w:pPr>
            <w:r w:rsidRPr="00A35CB7">
              <w:rPr>
                <w:rFonts w:ascii="Calibri" w:hAnsi="Calibri" w:cs="Calibri"/>
                <w:sz w:val="24"/>
                <w:szCs w:val="24"/>
              </w:rPr>
              <w:t>Fundo Municipal de Desenvolvimento Ambiental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7" w:rsidRPr="00A35CB7" w:rsidRDefault="00A35CB7" w:rsidP="006C369F">
            <w:pPr>
              <w:rPr>
                <w:rFonts w:ascii="Calibri" w:hAnsi="Calibri" w:cs="Calibri"/>
                <w:sz w:val="24"/>
                <w:szCs w:val="24"/>
              </w:rPr>
            </w:pPr>
            <w:r w:rsidRPr="00A35CB7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7" w:rsidRPr="00A35CB7" w:rsidRDefault="00A35CB7" w:rsidP="006C369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A35CB7">
              <w:rPr>
                <w:rFonts w:ascii="Calibri" w:hAnsi="Calibri" w:cs="Calibri"/>
                <w:sz w:val="24"/>
                <w:szCs w:val="24"/>
              </w:rPr>
              <w:t>159.000,00</w:t>
            </w:r>
          </w:p>
        </w:tc>
      </w:tr>
      <w:tr w:rsidR="00A35CB7" w:rsidRPr="00A35CB7" w:rsidTr="006C369F">
        <w:trPr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7" w:rsidRPr="00A35CB7" w:rsidRDefault="00A35CB7" w:rsidP="006C369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35CB7">
              <w:rPr>
                <w:rFonts w:ascii="Calibri" w:hAnsi="Calibri" w:cs="Calibri"/>
                <w:b/>
                <w:sz w:val="24"/>
                <w:szCs w:val="24"/>
              </w:rPr>
              <w:t>CATEGORIA ECONÔMICA</w:t>
            </w:r>
          </w:p>
        </w:tc>
      </w:tr>
      <w:tr w:rsidR="00A35CB7" w:rsidRPr="00A35CB7" w:rsidTr="006C369F">
        <w:trPr>
          <w:cantSplit/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7" w:rsidRPr="00A35CB7" w:rsidRDefault="00A35CB7" w:rsidP="006C369F">
            <w:pPr>
              <w:rPr>
                <w:rFonts w:ascii="Calibri" w:hAnsi="Calibri" w:cs="Calibri"/>
                <w:sz w:val="24"/>
                <w:szCs w:val="24"/>
              </w:rPr>
            </w:pPr>
            <w:r w:rsidRPr="00A35CB7">
              <w:rPr>
                <w:rFonts w:ascii="Calibri" w:hAnsi="Calibri" w:cs="Calibri"/>
                <w:sz w:val="24"/>
                <w:szCs w:val="24"/>
              </w:rPr>
              <w:t>3.3.90.30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7" w:rsidRPr="00A35CB7" w:rsidRDefault="00A35CB7" w:rsidP="006C369F">
            <w:pPr>
              <w:rPr>
                <w:rFonts w:ascii="Calibri" w:hAnsi="Calibri" w:cs="Calibri"/>
                <w:sz w:val="24"/>
                <w:szCs w:val="24"/>
              </w:rPr>
            </w:pPr>
            <w:r w:rsidRPr="00A35CB7">
              <w:rPr>
                <w:rFonts w:ascii="Calibri" w:hAnsi="Calibri" w:cs="Calibr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7" w:rsidRPr="00A35CB7" w:rsidRDefault="00A35CB7" w:rsidP="006C369F">
            <w:pPr>
              <w:rPr>
                <w:rFonts w:ascii="Calibri" w:hAnsi="Calibri" w:cs="Calibri"/>
                <w:sz w:val="24"/>
                <w:szCs w:val="24"/>
              </w:rPr>
            </w:pPr>
            <w:r w:rsidRPr="00A35CB7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7" w:rsidRPr="00A35CB7" w:rsidRDefault="00A35CB7" w:rsidP="006C369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A35CB7">
              <w:rPr>
                <w:rFonts w:ascii="Calibri" w:hAnsi="Calibri" w:cs="Calibri"/>
                <w:sz w:val="24"/>
                <w:szCs w:val="24"/>
              </w:rPr>
              <w:t>20.000,00</w:t>
            </w:r>
          </w:p>
        </w:tc>
      </w:tr>
      <w:tr w:rsidR="00A35CB7" w:rsidRPr="00A35CB7" w:rsidTr="006C369F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7" w:rsidRPr="00A35CB7" w:rsidRDefault="00A35CB7" w:rsidP="006C369F">
            <w:pPr>
              <w:rPr>
                <w:rFonts w:ascii="Calibri" w:hAnsi="Calibri" w:cs="Calibri"/>
                <w:sz w:val="24"/>
                <w:szCs w:val="24"/>
              </w:rPr>
            </w:pPr>
            <w:r w:rsidRPr="00A35CB7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7" w:rsidRPr="00A35CB7" w:rsidRDefault="00A35CB7" w:rsidP="006C369F">
            <w:pPr>
              <w:rPr>
                <w:rFonts w:ascii="Calibri" w:hAnsi="Calibri" w:cs="Calibri"/>
                <w:sz w:val="24"/>
                <w:szCs w:val="24"/>
              </w:rPr>
            </w:pPr>
            <w:r w:rsidRPr="00A35CB7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A35CB7" w:rsidRPr="00A35CB7" w:rsidTr="006C369F">
        <w:trPr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7" w:rsidRPr="00A35CB7" w:rsidRDefault="00A35CB7" w:rsidP="006C369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35CB7">
              <w:rPr>
                <w:rFonts w:ascii="Calibri" w:hAnsi="Calibri" w:cs="Calibri"/>
                <w:b/>
                <w:sz w:val="24"/>
                <w:szCs w:val="24"/>
              </w:rPr>
              <w:t>CATEGORIA ECONÔMICA</w:t>
            </w:r>
          </w:p>
        </w:tc>
      </w:tr>
      <w:tr w:rsidR="00A35CB7" w:rsidRPr="00A35CB7" w:rsidTr="006C369F">
        <w:trPr>
          <w:cantSplit/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7" w:rsidRPr="00A35CB7" w:rsidRDefault="00A35CB7" w:rsidP="006C369F">
            <w:pPr>
              <w:rPr>
                <w:rFonts w:ascii="Calibri" w:hAnsi="Calibri" w:cs="Calibri"/>
                <w:sz w:val="24"/>
                <w:szCs w:val="24"/>
              </w:rPr>
            </w:pPr>
            <w:r w:rsidRPr="00A35CB7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7" w:rsidRPr="00A35CB7" w:rsidRDefault="00A35CB7" w:rsidP="006C369F">
            <w:pPr>
              <w:rPr>
                <w:rFonts w:ascii="Calibri" w:hAnsi="Calibri" w:cs="Calibri"/>
                <w:sz w:val="24"/>
                <w:szCs w:val="24"/>
              </w:rPr>
            </w:pPr>
            <w:r w:rsidRPr="00A35CB7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7" w:rsidRPr="00A35CB7" w:rsidRDefault="00A35CB7" w:rsidP="006C369F">
            <w:pPr>
              <w:rPr>
                <w:rFonts w:ascii="Calibri" w:hAnsi="Calibri" w:cs="Calibri"/>
                <w:sz w:val="24"/>
                <w:szCs w:val="24"/>
              </w:rPr>
            </w:pPr>
            <w:r w:rsidRPr="00A35CB7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7" w:rsidRPr="00A35CB7" w:rsidRDefault="00A35CB7" w:rsidP="006C369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A35CB7">
              <w:rPr>
                <w:rFonts w:ascii="Calibri" w:hAnsi="Calibri" w:cs="Calibri"/>
                <w:sz w:val="24"/>
                <w:szCs w:val="24"/>
              </w:rPr>
              <w:t>139.000,00</w:t>
            </w:r>
          </w:p>
        </w:tc>
      </w:tr>
      <w:tr w:rsidR="00A35CB7" w:rsidRPr="00A35CB7" w:rsidTr="006C369F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7" w:rsidRPr="00A35CB7" w:rsidRDefault="00A35CB7" w:rsidP="006C369F">
            <w:pPr>
              <w:rPr>
                <w:rFonts w:ascii="Calibri" w:hAnsi="Calibri" w:cs="Calibri"/>
                <w:sz w:val="24"/>
                <w:szCs w:val="24"/>
              </w:rPr>
            </w:pPr>
            <w:r w:rsidRPr="00A35CB7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7" w:rsidRPr="00A35CB7" w:rsidRDefault="00A35CB7" w:rsidP="006C369F">
            <w:pPr>
              <w:rPr>
                <w:rFonts w:ascii="Calibri" w:hAnsi="Calibri" w:cs="Calibri"/>
                <w:sz w:val="24"/>
                <w:szCs w:val="24"/>
              </w:rPr>
            </w:pPr>
            <w:r w:rsidRPr="00A35CB7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</w:tbl>
    <w:p w:rsidR="00AC140F" w:rsidRDefault="00CC04DE" w:rsidP="00CC04DE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B2142A">
        <w:rPr>
          <w:rFonts w:ascii="Calibri" w:hAnsi="Calibri" w:cs="Calibri"/>
          <w:b/>
          <w:bCs/>
          <w:sz w:val="24"/>
          <w:szCs w:val="24"/>
        </w:rPr>
        <w:t>Art. 3º</w:t>
      </w:r>
      <w:r w:rsidRPr="00B2142A">
        <w:rPr>
          <w:rFonts w:ascii="Calibri" w:hAnsi="Calibri" w:cs="Calibri"/>
          <w:bCs/>
          <w:sz w:val="24"/>
          <w:szCs w:val="24"/>
        </w:rPr>
        <w:t xml:space="preserve"> </w:t>
      </w:r>
      <w:r w:rsidR="008058C0" w:rsidRPr="008058C0">
        <w:rPr>
          <w:rFonts w:ascii="Calibri" w:hAnsi="Calibri" w:cs="Calibri"/>
          <w:bCs/>
          <w:sz w:val="24"/>
          <w:szCs w:val="24"/>
        </w:rPr>
        <w:t xml:space="preserve">Fica incluso o presente Crédito Adicional </w:t>
      </w:r>
      <w:r w:rsidR="008058C0">
        <w:rPr>
          <w:rFonts w:ascii="Calibri" w:hAnsi="Calibri" w:cs="Calibri"/>
          <w:bCs/>
          <w:sz w:val="24"/>
          <w:szCs w:val="24"/>
        </w:rPr>
        <w:t xml:space="preserve">Especial </w:t>
      </w:r>
      <w:r w:rsidR="008058C0" w:rsidRPr="008058C0">
        <w:rPr>
          <w:rFonts w:ascii="Calibri" w:hAnsi="Calibri" w:cs="Calibri"/>
          <w:bCs/>
          <w:sz w:val="24"/>
          <w:szCs w:val="24"/>
        </w:rPr>
        <w:t>na Lei nº 9.138, de 29 de novembro de 2017 (Plano Plurianual - PPA), na Lei nº 9.320, de 18 de julho de 2018 (Lei de Diretrizes Orçamentárias - LDO) e na Lei nº 9.443, de 21 de dezembro de 2018 (Lei Orçamentária Anual - LOA).</w:t>
      </w:r>
    </w:p>
    <w:p w:rsidR="00CC04DE" w:rsidRPr="0076125C" w:rsidRDefault="00AC140F" w:rsidP="00CC04DE">
      <w:pPr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AC140F">
        <w:rPr>
          <w:rFonts w:ascii="Calibri" w:hAnsi="Calibri" w:cs="Calibri"/>
          <w:b/>
          <w:bCs/>
          <w:sz w:val="24"/>
          <w:szCs w:val="24"/>
        </w:rPr>
        <w:t>Art. 4º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="00CC04DE" w:rsidRPr="0076125C">
        <w:rPr>
          <w:rFonts w:ascii="Calibri" w:hAnsi="Calibri" w:cs="Calibri"/>
          <w:sz w:val="24"/>
          <w:szCs w:val="24"/>
        </w:rPr>
        <w:t xml:space="preserve">Esta lei entra em </w:t>
      </w:r>
      <w:r w:rsidR="00CC04DE">
        <w:rPr>
          <w:rFonts w:ascii="Calibri" w:hAnsi="Calibri" w:cs="Calibri"/>
          <w:sz w:val="24"/>
          <w:szCs w:val="24"/>
        </w:rPr>
        <w:t>vigor na data de sua publicação</w:t>
      </w:r>
      <w:r w:rsidR="000E5DA3">
        <w:rPr>
          <w:rFonts w:ascii="Calibri" w:hAnsi="Calibri" w:cs="Calibri"/>
          <w:sz w:val="24"/>
          <w:szCs w:val="24"/>
        </w:rPr>
        <w:t>.</w:t>
      </w:r>
      <w:r w:rsidR="00CC04DE">
        <w:rPr>
          <w:rFonts w:ascii="Calibri" w:hAnsi="Calibri" w:cs="Calibri"/>
          <w:sz w:val="24"/>
          <w:szCs w:val="24"/>
        </w:rPr>
        <w:t xml:space="preserve"> </w:t>
      </w:r>
    </w:p>
    <w:p w:rsidR="00CC04DE" w:rsidRPr="0076125C" w:rsidRDefault="00CC04DE" w:rsidP="00CC04DE">
      <w:pPr>
        <w:spacing w:before="120" w:after="120"/>
        <w:jc w:val="both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PREFEITURA DO MUNICÍPIO DE ARARAQUARA</w:t>
      </w:r>
      <w:r w:rsidR="000E5DA3">
        <w:rPr>
          <w:rFonts w:ascii="Calibri" w:hAnsi="Calibri"/>
          <w:sz w:val="24"/>
          <w:szCs w:val="24"/>
        </w:rPr>
        <w:t>, ao</w:t>
      </w:r>
      <w:r w:rsidR="008058C0">
        <w:rPr>
          <w:rFonts w:ascii="Calibri" w:hAnsi="Calibri"/>
          <w:sz w:val="24"/>
          <w:szCs w:val="24"/>
        </w:rPr>
        <w:t>s</w:t>
      </w:r>
      <w:r w:rsidR="000E5DA3">
        <w:rPr>
          <w:rFonts w:ascii="Calibri" w:hAnsi="Calibri"/>
          <w:sz w:val="24"/>
          <w:szCs w:val="24"/>
        </w:rPr>
        <w:t xml:space="preserve"> </w:t>
      </w:r>
      <w:r w:rsidR="008058C0">
        <w:rPr>
          <w:rFonts w:ascii="Calibri" w:hAnsi="Calibri"/>
          <w:sz w:val="24"/>
          <w:szCs w:val="24"/>
        </w:rPr>
        <w:t xml:space="preserve">08 </w:t>
      </w:r>
      <w:r w:rsidRPr="0076125C">
        <w:rPr>
          <w:rFonts w:ascii="Calibri" w:hAnsi="Calibri"/>
          <w:sz w:val="24"/>
          <w:szCs w:val="24"/>
        </w:rPr>
        <w:t>(</w:t>
      </w:r>
      <w:r w:rsidR="008058C0">
        <w:rPr>
          <w:rFonts w:ascii="Calibri" w:hAnsi="Calibri"/>
          <w:sz w:val="24"/>
          <w:szCs w:val="24"/>
        </w:rPr>
        <w:t>oito</w:t>
      </w:r>
      <w:r w:rsidR="000E5DA3">
        <w:rPr>
          <w:rFonts w:ascii="Calibri" w:hAnsi="Calibri"/>
          <w:sz w:val="24"/>
          <w:szCs w:val="24"/>
        </w:rPr>
        <w:t>) dia</w:t>
      </w:r>
      <w:r w:rsidR="008058C0">
        <w:rPr>
          <w:rFonts w:ascii="Calibri" w:hAnsi="Calibri"/>
          <w:sz w:val="24"/>
          <w:szCs w:val="24"/>
        </w:rPr>
        <w:t>s</w:t>
      </w:r>
      <w:r w:rsidRPr="0076125C">
        <w:rPr>
          <w:rFonts w:ascii="Calibri" w:hAnsi="Calibri"/>
          <w:sz w:val="24"/>
          <w:szCs w:val="24"/>
        </w:rPr>
        <w:t xml:space="preserve"> do mês de </w:t>
      </w:r>
      <w:r w:rsidR="000E5DA3">
        <w:rPr>
          <w:rFonts w:ascii="Calibri" w:hAnsi="Calibri"/>
          <w:sz w:val="24"/>
          <w:szCs w:val="24"/>
        </w:rPr>
        <w:t xml:space="preserve">agosto </w:t>
      </w:r>
      <w:r w:rsidRPr="0076125C">
        <w:rPr>
          <w:rFonts w:ascii="Calibri" w:hAnsi="Calibri"/>
          <w:sz w:val="24"/>
          <w:szCs w:val="24"/>
        </w:rPr>
        <w:t>do ano de 2019 (dois mil e dezenove).</w:t>
      </w:r>
    </w:p>
    <w:p w:rsidR="00CC04DE" w:rsidRPr="0076125C" w:rsidRDefault="00CC04DE" w:rsidP="00CC04DE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CC04DE" w:rsidRPr="0076125C" w:rsidRDefault="00CC04DE" w:rsidP="00CC04DE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CC04DE" w:rsidRPr="0076125C" w:rsidRDefault="00CC04DE" w:rsidP="00CC04DE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p w:rsidR="00AF6A2A" w:rsidRPr="00AF6A2A" w:rsidRDefault="00AF6A2A" w:rsidP="00AF6A2A">
      <w:pPr>
        <w:rPr>
          <w:rFonts w:ascii="Calibri" w:hAnsi="Calibri"/>
          <w:sz w:val="24"/>
          <w:szCs w:val="24"/>
        </w:rPr>
      </w:pPr>
    </w:p>
    <w:p w:rsidR="0059151E" w:rsidRPr="00AF6A2A" w:rsidRDefault="00961FE5" w:rsidP="00E132DD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3" name="Imagem 3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548640</wp:posOffset>
            </wp:positionH>
            <wp:positionV relativeFrom="paragraph">
              <wp:posOffset>9984740</wp:posOffset>
            </wp:positionV>
            <wp:extent cx="1600200" cy="1131570"/>
            <wp:effectExtent l="0" t="0" r="0" b="0"/>
            <wp:wrapNone/>
            <wp:docPr id="6" name="Imagem 6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6A2A">
        <w:rPr>
          <w:rFonts w:ascii="Calibri" w:hAnsi="Calibri"/>
          <w:sz w:val="24"/>
          <w:szCs w:val="24"/>
        </w:rPr>
        <w:tab/>
      </w:r>
    </w:p>
    <w:sectPr w:rsidR="0059151E" w:rsidRPr="00AF6A2A" w:rsidSect="005A64B5">
      <w:headerReference w:type="default" r:id="rId9"/>
      <w:footerReference w:type="default" r:id="rId10"/>
      <w:pgSz w:w="11906" w:h="16838"/>
      <w:pgMar w:top="1417" w:right="1416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F18" w:rsidRDefault="00AF7F18" w:rsidP="008166A0">
      <w:r>
        <w:separator/>
      </w:r>
    </w:p>
  </w:endnote>
  <w:endnote w:type="continuationSeparator" w:id="0">
    <w:p w:rsidR="00AF7F18" w:rsidRDefault="00AF7F18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5B0" w:rsidRPr="00E42A39" w:rsidRDefault="009515B0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997C1D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997C1D" w:rsidRPr="00E42A39">
      <w:rPr>
        <w:rFonts w:ascii="Calibri" w:hAnsi="Calibri"/>
        <w:b/>
        <w:bCs/>
        <w:sz w:val="24"/>
        <w:szCs w:val="24"/>
      </w:rPr>
      <w:fldChar w:fldCharType="separate"/>
    </w:r>
    <w:r w:rsidR="00503E1D">
      <w:rPr>
        <w:rFonts w:ascii="Calibri" w:hAnsi="Calibri"/>
        <w:b/>
        <w:bCs/>
        <w:noProof/>
      </w:rPr>
      <w:t>4</w:t>
    </w:r>
    <w:r w:rsidR="00997C1D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997C1D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997C1D" w:rsidRPr="00E42A39">
      <w:rPr>
        <w:rFonts w:ascii="Calibri" w:hAnsi="Calibri"/>
        <w:b/>
        <w:bCs/>
        <w:sz w:val="24"/>
        <w:szCs w:val="24"/>
      </w:rPr>
      <w:fldChar w:fldCharType="separate"/>
    </w:r>
    <w:r w:rsidR="00503E1D">
      <w:rPr>
        <w:rFonts w:ascii="Calibri" w:hAnsi="Calibri"/>
        <w:b/>
        <w:bCs/>
        <w:noProof/>
      </w:rPr>
      <w:t>4</w:t>
    </w:r>
    <w:r w:rsidR="00997C1D" w:rsidRPr="00E42A39">
      <w:rPr>
        <w:rFonts w:ascii="Calibri" w:hAnsi="Calibri"/>
        <w:b/>
        <w:bCs/>
        <w:sz w:val="24"/>
        <w:szCs w:val="24"/>
      </w:rPr>
      <w:fldChar w:fldCharType="end"/>
    </w:r>
  </w:p>
  <w:p w:rsidR="009515B0" w:rsidRDefault="009515B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F18" w:rsidRDefault="00AF7F18" w:rsidP="008166A0">
      <w:r>
        <w:separator/>
      </w:r>
    </w:p>
  </w:footnote>
  <w:footnote w:type="continuationSeparator" w:id="0">
    <w:p w:rsidR="00AF7F18" w:rsidRDefault="00AF7F18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5B0" w:rsidRDefault="009515B0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515B0" w:rsidRDefault="009515B0" w:rsidP="00857790">
    <w:pPr>
      <w:pStyle w:val="Legenda"/>
    </w:pPr>
  </w:p>
  <w:p w:rsidR="009515B0" w:rsidRDefault="009515B0" w:rsidP="00857790">
    <w:pPr>
      <w:pStyle w:val="Legenda"/>
    </w:pPr>
  </w:p>
  <w:p w:rsidR="009515B0" w:rsidRDefault="009515B0" w:rsidP="00857790">
    <w:pPr>
      <w:pStyle w:val="Legenda"/>
    </w:pPr>
  </w:p>
  <w:p w:rsidR="009515B0" w:rsidRPr="00BE4DA8" w:rsidRDefault="009515B0" w:rsidP="00857790">
    <w:pPr>
      <w:pStyle w:val="Legenda"/>
      <w:rPr>
        <w:sz w:val="12"/>
        <w:szCs w:val="24"/>
      </w:rPr>
    </w:pPr>
  </w:p>
  <w:p w:rsidR="009515B0" w:rsidRDefault="009515B0" w:rsidP="006629CA">
    <w:pPr>
      <w:pStyle w:val="Legenda"/>
      <w:rPr>
        <w:sz w:val="24"/>
        <w:szCs w:val="24"/>
      </w:rPr>
    </w:pPr>
    <w:r w:rsidRPr="00A01476">
      <w:rPr>
        <w:sz w:val="24"/>
        <w:szCs w:val="24"/>
      </w:rPr>
      <w:t>MUNICÍPIO DE ARARAQUARA</w:t>
    </w:r>
  </w:p>
  <w:p w:rsidR="002A64D5" w:rsidRPr="002A64D5" w:rsidRDefault="002A64D5" w:rsidP="002A64D5"/>
  <w:p w:rsidR="009515B0" w:rsidRPr="00857790" w:rsidRDefault="009515B0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74FE"/>
    <w:rsid w:val="00017563"/>
    <w:rsid w:val="00030E70"/>
    <w:rsid w:val="00043D87"/>
    <w:rsid w:val="00063F0C"/>
    <w:rsid w:val="00066693"/>
    <w:rsid w:val="00077088"/>
    <w:rsid w:val="00080C9E"/>
    <w:rsid w:val="00081F94"/>
    <w:rsid w:val="00087003"/>
    <w:rsid w:val="0009113A"/>
    <w:rsid w:val="000931B5"/>
    <w:rsid w:val="000A3D5C"/>
    <w:rsid w:val="000B0BF9"/>
    <w:rsid w:val="000B108E"/>
    <w:rsid w:val="000B7887"/>
    <w:rsid w:val="000D1D73"/>
    <w:rsid w:val="000D4A83"/>
    <w:rsid w:val="000D52F4"/>
    <w:rsid w:val="000E08B2"/>
    <w:rsid w:val="000E11D1"/>
    <w:rsid w:val="000E5DA3"/>
    <w:rsid w:val="000F5EE1"/>
    <w:rsid w:val="0010035A"/>
    <w:rsid w:val="001004BB"/>
    <w:rsid w:val="00100DAE"/>
    <w:rsid w:val="001029A5"/>
    <w:rsid w:val="0010311A"/>
    <w:rsid w:val="0010557F"/>
    <w:rsid w:val="0011103D"/>
    <w:rsid w:val="00112A46"/>
    <w:rsid w:val="00113A50"/>
    <w:rsid w:val="001246AD"/>
    <w:rsid w:val="00135EAD"/>
    <w:rsid w:val="0014117A"/>
    <w:rsid w:val="00144D51"/>
    <w:rsid w:val="001531F0"/>
    <w:rsid w:val="0016200C"/>
    <w:rsid w:val="00165F4A"/>
    <w:rsid w:val="00171ABC"/>
    <w:rsid w:val="00176265"/>
    <w:rsid w:val="00182302"/>
    <w:rsid w:val="00193F72"/>
    <w:rsid w:val="001B153C"/>
    <w:rsid w:val="001B51E3"/>
    <w:rsid w:val="001C1317"/>
    <w:rsid w:val="001D7FF9"/>
    <w:rsid w:val="001E1A55"/>
    <w:rsid w:val="001E3046"/>
    <w:rsid w:val="001F32BB"/>
    <w:rsid w:val="001F665E"/>
    <w:rsid w:val="0022000F"/>
    <w:rsid w:val="0022453B"/>
    <w:rsid w:val="00230658"/>
    <w:rsid w:val="00234C68"/>
    <w:rsid w:val="002452E4"/>
    <w:rsid w:val="002455DD"/>
    <w:rsid w:val="00250D64"/>
    <w:rsid w:val="00252F7D"/>
    <w:rsid w:val="00263274"/>
    <w:rsid w:val="00274B8F"/>
    <w:rsid w:val="00275644"/>
    <w:rsid w:val="00275F8F"/>
    <w:rsid w:val="00285D23"/>
    <w:rsid w:val="00285FD4"/>
    <w:rsid w:val="00286BC6"/>
    <w:rsid w:val="002972AA"/>
    <w:rsid w:val="002A3AC8"/>
    <w:rsid w:val="002A64D5"/>
    <w:rsid w:val="002B203A"/>
    <w:rsid w:val="002C203E"/>
    <w:rsid w:val="002C5F6F"/>
    <w:rsid w:val="002D1B1C"/>
    <w:rsid w:val="002D6F18"/>
    <w:rsid w:val="002D7FBD"/>
    <w:rsid w:val="002E0A19"/>
    <w:rsid w:val="002E0B31"/>
    <w:rsid w:val="002E4BC7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0A28"/>
    <w:rsid w:val="00341486"/>
    <w:rsid w:val="00342EBC"/>
    <w:rsid w:val="00342F25"/>
    <w:rsid w:val="00345B2A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90779"/>
    <w:rsid w:val="00397ADB"/>
    <w:rsid w:val="003A5787"/>
    <w:rsid w:val="003A57B0"/>
    <w:rsid w:val="003B24FA"/>
    <w:rsid w:val="003B2C2D"/>
    <w:rsid w:val="003E376C"/>
    <w:rsid w:val="003F7D7B"/>
    <w:rsid w:val="004005F2"/>
    <w:rsid w:val="00403A18"/>
    <w:rsid w:val="00410591"/>
    <w:rsid w:val="00411553"/>
    <w:rsid w:val="00415E62"/>
    <w:rsid w:val="00427C1F"/>
    <w:rsid w:val="00431648"/>
    <w:rsid w:val="00434A29"/>
    <w:rsid w:val="00440E6C"/>
    <w:rsid w:val="004419B2"/>
    <w:rsid w:val="00441B4F"/>
    <w:rsid w:val="004430E6"/>
    <w:rsid w:val="004462FD"/>
    <w:rsid w:val="00450E2A"/>
    <w:rsid w:val="004531B0"/>
    <w:rsid w:val="0045775E"/>
    <w:rsid w:val="00475C81"/>
    <w:rsid w:val="0048112F"/>
    <w:rsid w:val="00483D55"/>
    <w:rsid w:val="00490080"/>
    <w:rsid w:val="00491DE5"/>
    <w:rsid w:val="004953D4"/>
    <w:rsid w:val="00495F1E"/>
    <w:rsid w:val="004A29A6"/>
    <w:rsid w:val="004B7D9A"/>
    <w:rsid w:val="004D288B"/>
    <w:rsid w:val="004E6AE6"/>
    <w:rsid w:val="004F6D7C"/>
    <w:rsid w:val="004F7506"/>
    <w:rsid w:val="00501860"/>
    <w:rsid w:val="00503E1D"/>
    <w:rsid w:val="005054FB"/>
    <w:rsid w:val="00510E18"/>
    <w:rsid w:val="0051264C"/>
    <w:rsid w:val="00514D12"/>
    <w:rsid w:val="005230CD"/>
    <w:rsid w:val="0053288B"/>
    <w:rsid w:val="00533E1E"/>
    <w:rsid w:val="00535DAA"/>
    <w:rsid w:val="00536820"/>
    <w:rsid w:val="00536EFE"/>
    <w:rsid w:val="00540C91"/>
    <w:rsid w:val="005431E2"/>
    <w:rsid w:val="00567B81"/>
    <w:rsid w:val="00572389"/>
    <w:rsid w:val="00572808"/>
    <w:rsid w:val="00573070"/>
    <w:rsid w:val="005803DB"/>
    <w:rsid w:val="0059151E"/>
    <w:rsid w:val="00594E78"/>
    <w:rsid w:val="005A351E"/>
    <w:rsid w:val="005A5EB4"/>
    <w:rsid w:val="005A64B5"/>
    <w:rsid w:val="005A7093"/>
    <w:rsid w:val="005D0C0B"/>
    <w:rsid w:val="005D36A7"/>
    <w:rsid w:val="005E1AEC"/>
    <w:rsid w:val="005E28DC"/>
    <w:rsid w:val="005E36C1"/>
    <w:rsid w:val="005E3C9A"/>
    <w:rsid w:val="005F0026"/>
    <w:rsid w:val="006061AF"/>
    <w:rsid w:val="00615557"/>
    <w:rsid w:val="00615AF8"/>
    <w:rsid w:val="00624145"/>
    <w:rsid w:val="006267D1"/>
    <w:rsid w:val="0062683E"/>
    <w:rsid w:val="00633FF8"/>
    <w:rsid w:val="00634FDF"/>
    <w:rsid w:val="00646223"/>
    <w:rsid w:val="006570A4"/>
    <w:rsid w:val="006629CA"/>
    <w:rsid w:val="00664F77"/>
    <w:rsid w:val="00667FC3"/>
    <w:rsid w:val="0067167E"/>
    <w:rsid w:val="00687D43"/>
    <w:rsid w:val="00690157"/>
    <w:rsid w:val="006A2880"/>
    <w:rsid w:val="006A3121"/>
    <w:rsid w:val="006A6F45"/>
    <w:rsid w:val="006B0E78"/>
    <w:rsid w:val="006B55B7"/>
    <w:rsid w:val="006B693B"/>
    <w:rsid w:val="006B6E1D"/>
    <w:rsid w:val="006C1F41"/>
    <w:rsid w:val="006C2B32"/>
    <w:rsid w:val="006C545C"/>
    <w:rsid w:val="006C6504"/>
    <w:rsid w:val="006D4C6E"/>
    <w:rsid w:val="006D7A97"/>
    <w:rsid w:val="006E10A5"/>
    <w:rsid w:val="006E24C1"/>
    <w:rsid w:val="006E48C4"/>
    <w:rsid w:val="006E7090"/>
    <w:rsid w:val="006F2741"/>
    <w:rsid w:val="006F33EC"/>
    <w:rsid w:val="006F3E1C"/>
    <w:rsid w:val="006F4949"/>
    <w:rsid w:val="00702207"/>
    <w:rsid w:val="00704BE2"/>
    <w:rsid w:val="00713BA1"/>
    <w:rsid w:val="007164A2"/>
    <w:rsid w:val="00717BED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2D48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95D70"/>
    <w:rsid w:val="007A0F06"/>
    <w:rsid w:val="007C6A6C"/>
    <w:rsid w:val="007C7BBE"/>
    <w:rsid w:val="007D1E98"/>
    <w:rsid w:val="007E193E"/>
    <w:rsid w:val="007E616B"/>
    <w:rsid w:val="007F055F"/>
    <w:rsid w:val="007F0B88"/>
    <w:rsid w:val="007F1B4D"/>
    <w:rsid w:val="007F42FD"/>
    <w:rsid w:val="008058C0"/>
    <w:rsid w:val="00814E92"/>
    <w:rsid w:val="00815E0D"/>
    <w:rsid w:val="0081610A"/>
    <w:rsid w:val="008166A0"/>
    <w:rsid w:val="00820EE0"/>
    <w:rsid w:val="00823CD2"/>
    <w:rsid w:val="008243F0"/>
    <w:rsid w:val="00825853"/>
    <w:rsid w:val="0083102D"/>
    <w:rsid w:val="008333BC"/>
    <w:rsid w:val="00837235"/>
    <w:rsid w:val="00837B3A"/>
    <w:rsid w:val="00857790"/>
    <w:rsid w:val="00862FEE"/>
    <w:rsid w:val="00871EBD"/>
    <w:rsid w:val="0087521D"/>
    <w:rsid w:val="00881B7E"/>
    <w:rsid w:val="00886D95"/>
    <w:rsid w:val="00891921"/>
    <w:rsid w:val="008A656C"/>
    <w:rsid w:val="008B51FA"/>
    <w:rsid w:val="008C644A"/>
    <w:rsid w:val="008D222F"/>
    <w:rsid w:val="008E4DFD"/>
    <w:rsid w:val="00904CAD"/>
    <w:rsid w:val="00910C70"/>
    <w:rsid w:val="009110E0"/>
    <w:rsid w:val="00913D56"/>
    <w:rsid w:val="00916814"/>
    <w:rsid w:val="009225AA"/>
    <w:rsid w:val="009245EB"/>
    <w:rsid w:val="00925496"/>
    <w:rsid w:val="00925527"/>
    <w:rsid w:val="00925FA8"/>
    <w:rsid w:val="0092664C"/>
    <w:rsid w:val="0093067B"/>
    <w:rsid w:val="00936A4C"/>
    <w:rsid w:val="0094057D"/>
    <w:rsid w:val="00943A6D"/>
    <w:rsid w:val="0094520F"/>
    <w:rsid w:val="009455E2"/>
    <w:rsid w:val="009515B0"/>
    <w:rsid w:val="00951F5F"/>
    <w:rsid w:val="00953C83"/>
    <w:rsid w:val="00956846"/>
    <w:rsid w:val="00961FE5"/>
    <w:rsid w:val="00965B11"/>
    <w:rsid w:val="009711BE"/>
    <w:rsid w:val="009761E6"/>
    <w:rsid w:val="009832FE"/>
    <w:rsid w:val="009909A3"/>
    <w:rsid w:val="00991E06"/>
    <w:rsid w:val="0099494C"/>
    <w:rsid w:val="00994976"/>
    <w:rsid w:val="009960D4"/>
    <w:rsid w:val="00997C1D"/>
    <w:rsid w:val="009C0D50"/>
    <w:rsid w:val="009C34C9"/>
    <w:rsid w:val="009D0138"/>
    <w:rsid w:val="009E3454"/>
    <w:rsid w:val="009E47A2"/>
    <w:rsid w:val="009F0B7E"/>
    <w:rsid w:val="009F1B29"/>
    <w:rsid w:val="00A012B9"/>
    <w:rsid w:val="00A01D73"/>
    <w:rsid w:val="00A116FA"/>
    <w:rsid w:val="00A1271F"/>
    <w:rsid w:val="00A26F23"/>
    <w:rsid w:val="00A343A6"/>
    <w:rsid w:val="00A35CB7"/>
    <w:rsid w:val="00A427CE"/>
    <w:rsid w:val="00A516D4"/>
    <w:rsid w:val="00A54A1E"/>
    <w:rsid w:val="00A553D6"/>
    <w:rsid w:val="00A757F9"/>
    <w:rsid w:val="00A81E0D"/>
    <w:rsid w:val="00A846ED"/>
    <w:rsid w:val="00A97789"/>
    <w:rsid w:val="00AA024E"/>
    <w:rsid w:val="00AA269A"/>
    <w:rsid w:val="00AA2C9A"/>
    <w:rsid w:val="00AA43E7"/>
    <w:rsid w:val="00AA500A"/>
    <w:rsid w:val="00AA635E"/>
    <w:rsid w:val="00AA654D"/>
    <w:rsid w:val="00AB09CA"/>
    <w:rsid w:val="00AB1A6E"/>
    <w:rsid w:val="00AC140F"/>
    <w:rsid w:val="00AC5267"/>
    <w:rsid w:val="00AC54E2"/>
    <w:rsid w:val="00AD16EA"/>
    <w:rsid w:val="00AD17F7"/>
    <w:rsid w:val="00AD6C74"/>
    <w:rsid w:val="00AF1216"/>
    <w:rsid w:val="00AF2591"/>
    <w:rsid w:val="00AF287F"/>
    <w:rsid w:val="00AF3849"/>
    <w:rsid w:val="00AF6A2A"/>
    <w:rsid w:val="00AF7F18"/>
    <w:rsid w:val="00B04FF4"/>
    <w:rsid w:val="00B17978"/>
    <w:rsid w:val="00B17C7F"/>
    <w:rsid w:val="00B22092"/>
    <w:rsid w:val="00B31ADC"/>
    <w:rsid w:val="00B3230C"/>
    <w:rsid w:val="00B333B7"/>
    <w:rsid w:val="00B3513F"/>
    <w:rsid w:val="00B40018"/>
    <w:rsid w:val="00B42924"/>
    <w:rsid w:val="00B4316B"/>
    <w:rsid w:val="00B51771"/>
    <w:rsid w:val="00B51B90"/>
    <w:rsid w:val="00B6164F"/>
    <w:rsid w:val="00B75A30"/>
    <w:rsid w:val="00B82C16"/>
    <w:rsid w:val="00B85577"/>
    <w:rsid w:val="00B94567"/>
    <w:rsid w:val="00B9654F"/>
    <w:rsid w:val="00BA34B6"/>
    <w:rsid w:val="00BA3A63"/>
    <w:rsid w:val="00BA3DAF"/>
    <w:rsid w:val="00BA6946"/>
    <w:rsid w:val="00BB01D7"/>
    <w:rsid w:val="00BB0F3E"/>
    <w:rsid w:val="00BB213C"/>
    <w:rsid w:val="00BC411A"/>
    <w:rsid w:val="00BD081D"/>
    <w:rsid w:val="00BD5CBE"/>
    <w:rsid w:val="00BE0027"/>
    <w:rsid w:val="00BE073A"/>
    <w:rsid w:val="00BE4869"/>
    <w:rsid w:val="00BE5E18"/>
    <w:rsid w:val="00BF386F"/>
    <w:rsid w:val="00C107D6"/>
    <w:rsid w:val="00C140C9"/>
    <w:rsid w:val="00C15D98"/>
    <w:rsid w:val="00C20C67"/>
    <w:rsid w:val="00C31A3A"/>
    <w:rsid w:val="00C4341F"/>
    <w:rsid w:val="00C52041"/>
    <w:rsid w:val="00C52E50"/>
    <w:rsid w:val="00C53FB1"/>
    <w:rsid w:val="00C7236E"/>
    <w:rsid w:val="00C77770"/>
    <w:rsid w:val="00C77A1F"/>
    <w:rsid w:val="00C83BFD"/>
    <w:rsid w:val="00C83DB2"/>
    <w:rsid w:val="00C92DD8"/>
    <w:rsid w:val="00CA008C"/>
    <w:rsid w:val="00CA1D77"/>
    <w:rsid w:val="00CA53C0"/>
    <w:rsid w:val="00CA7207"/>
    <w:rsid w:val="00CB2F1D"/>
    <w:rsid w:val="00CC04DE"/>
    <w:rsid w:val="00CC0742"/>
    <w:rsid w:val="00CC377D"/>
    <w:rsid w:val="00CC6F96"/>
    <w:rsid w:val="00CD00CD"/>
    <w:rsid w:val="00CD0BEA"/>
    <w:rsid w:val="00CE055F"/>
    <w:rsid w:val="00CE331A"/>
    <w:rsid w:val="00CE67CB"/>
    <w:rsid w:val="00CF4174"/>
    <w:rsid w:val="00CF45B5"/>
    <w:rsid w:val="00CF478F"/>
    <w:rsid w:val="00D16BA0"/>
    <w:rsid w:val="00D211B9"/>
    <w:rsid w:val="00D26682"/>
    <w:rsid w:val="00D3316C"/>
    <w:rsid w:val="00D33EFC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B15C4"/>
    <w:rsid w:val="00DB340D"/>
    <w:rsid w:val="00DC2EF2"/>
    <w:rsid w:val="00DC36CC"/>
    <w:rsid w:val="00DD015F"/>
    <w:rsid w:val="00DD098D"/>
    <w:rsid w:val="00DD63C6"/>
    <w:rsid w:val="00DD7BD4"/>
    <w:rsid w:val="00DE063F"/>
    <w:rsid w:val="00DE632F"/>
    <w:rsid w:val="00DF460B"/>
    <w:rsid w:val="00DF5C57"/>
    <w:rsid w:val="00DF60FC"/>
    <w:rsid w:val="00DF67D2"/>
    <w:rsid w:val="00DF73FE"/>
    <w:rsid w:val="00E01823"/>
    <w:rsid w:val="00E028ED"/>
    <w:rsid w:val="00E132DD"/>
    <w:rsid w:val="00E2284E"/>
    <w:rsid w:val="00E245CB"/>
    <w:rsid w:val="00E30531"/>
    <w:rsid w:val="00E42A39"/>
    <w:rsid w:val="00E47004"/>
    <w:rsid w:val="00E543CA"/>
    <w:rsid w:val="00E57F6A"/>
    <w:rsid w:val="00E64D72"/>
    <w:rsid w:val="00E6748A"/>
    <w:rsid w:val="00E67C82"/>
    <w:rsid w:val="00E72682"/>
    <w:rsid w:val="00E87DD2"/>
    <w:rsid w:val="00E9030B"/>
    <w:rsid w:val="00E9594B"/>
    <w:rsid w:val="00E95DA1"/>
    <w:rsid w:val="00EA1A2E"/>
    <w:rsid w:val="00EA1A96"/>
    <w:rsid w:val="00EB04B7"/>
    <w:rsid w:val="00EB121E"/>
    <w:rsid w:val="00EB457F"/>
    <w:rsid w:val="00EB72FC"/>
    <w:rsid w:val="00EC42B1"/>
    <w:rsid w:val="00EC6173"/>
    <w:rsid w:val="00EC73BF"/>
    <w:rsid w:val="00EC797F"/>
    <w:rsid w:val="00ED418C"/>
    <w:rsid w:val="00EF28FF"/>
    <w:rsid w:val="00F11E6C"/>
    <w:rsid w:val="00F1328B"/>
    <w:rsid w:val="00F254A9"/>
    <w:rsid w:val="00F36287"/>
    <w:rsid w:val="00F375C3"/>
    <w:rsid w:val="00F42CFB"/>
    <w:rsid w:val="00F43F27"/>
    <w:rsid w:val="00F46950"/>
    <w:rsid w:val="00F545EE"/>
    <w:rsid w:val="00F55D82"/>
    <w:rsid w:val="00F6680A"/>
    <w:rsid w:val="00F845EF"/>
    <w:rsid w:val="00F91E1E"/>
    <w:rsid w:val="00FA3245"/>
    <w:rsid w:val="00FA63F1"/>
    <w:rsid w:val="00FA6EC2"/>
    <w:rsid w:val="00FB1C8A"/>
    <w:rsid w:val="00FC3842"/>
    <w:rsid w:val="00FD000F"/>
    <w:rsid w:val="00FD0CA8"/>
    <w:rsid w:val="00FD1F41"/>
    <w:rsid w:val="00FD7A6B"/>
    <w:rsid w:val="00FE3F40"/>
    <w:rsid w:val="00FE3F7F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BEB21CF-16DF-4D7C-87FE-DECE3DEB1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5F91F4-CDD6-46E7-A111-457862353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838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5359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</cp:revision>
  <cp:lastPrinted>2019-08-08T20:43:00Z</cp:lastPrinted>
  <dcterms:created xsi:type="dcterms:W3CDTF">2019-08-08T20:42:00Z</dcterms:created>
  <dcterms:modified xsi:type="dcterms:W3CDTF">2019-08-08T20:43:00Z</dcterms:modified>
</cp:coreProperties>
</file>