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29C7BDD7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A92352">
        <w:rPr>
          <w:rFonts w:asciiTheme="majorHAnsi" w:eastAsiaTheme="minorEastAsia" w:hAnsiTheme="majorHAnsi" w:cs="Arial"/>
          <w:szCs w:val="24"/>
          <w:lang w:eastAsia="pt-BR"/>
        </w:rPr>
        <w:t>R$ 800.000,00 (oitocentos 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839E4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9839E4" w:rsidRPr="007244B2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58E9A793" w:rsidR="009839E4" w:rsidRPr="009839E4" w:rsidRDefault="009839E4" w:rsidP="009839E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16CE9ED4" w:rsidR="009839E4" w:rsidRPr="009839E4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9839E4" w:rsidRPr="007244B2" w14:paraId="1851E7AB" w14:textId="77777777" w:rsidTr="00BC4BB0">
        <w:tc>
          <w:tcPr>
            <w:tcW w:w="2403" w:type="dxa"/>
          </w:tcPr>
          <w:p w14:paraId="7902876B" w14:textId="77777777" w:rsidR="009839E4" w:rsidRPr="007244B2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0FAFD820" w:rsidR="009839E4" w:rsidRPr="009839E4" w:rsidRDefault="009839E4" w:rsidP="009839E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9" w:type="dxa"/>
          </w:tcPr>
          <w:p w14:paraId="5B098C22" w14:textId="68030470" w:rsidR="009839E4" w:rsidRPr="009839E4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DAS OBRAS PÚBLICAS</w:t>
            </w:r>
          </w:p>
        </w:tc>
      </w:tr>
      <w:tr w:rsidR="009839E4" w:rsidRPr="007244B2" w14:paraId="52698E31" w14:textId="77777777" w:rsidTr="008206FF">
        <w:trPr>
          <w:trHeight w:val="253"/>
        </w:trPr>
        <w:tc>
          <w:tcPr>
            <w:tcW w:w="2403" w:type="dxa"/>
          </w:tcPr>
          <w:p w14:paraId="72FBD4EF" w14:textId="77777777" w:rsidR="009839E4" w:rsidRPr="007244B2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56CE1B19" w:rsidR="009839E4" w:rsidRPr="009839E4" w:rsidRDefault="009839E4" w:rsidP="009839E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0065</w:t>
            </w:r>
          </w:p>
        </w:tc>
        <w:tc>
          <w:tcPr>
            <w:tcW w:w="4949" w:type="dxa"/>
          </w:tcPr>
          <w:p w14:paraId="1838B44C" w14:textId="3BF262D4" w:rsidR="009839E4" w:rsidRPr="009839E4" w:rsidRDefault="009839E4" w:rsidP="009839E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CONSTRUÇÃO, MANUTENÇÃO, AMPLIAÇÃO E CONSERVAÇÃO DO SISTEMA VIÁRIO</w:t>
            </w:r>
          </w:p>
        </w:tc>
      </w:tr>
      <w:tr w:rsidR="007244B2" w:rsidRPr="007244B2" w14:paraId="70EE2CC0" w14:textId="77777777" w:rsidTr="00BC4BB0">
        <w:tc>
          <w:tcPr>
            <w:tcW w:w="2403" w:type="dxa"/>
          </w:tcPr>
          <w:p w14:paraId="3680CBB0" w14:textId="77777777" w:rsidR="009D764B" w:rsidRPr="007244B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7FBDFE96" w:rsidR="009D764B" w:rsidRPr="009839E4" w:rsidRDefault="009839E4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2161</w:t>
            </w:r>
          </w:p>
        </w:tc>
        <w:tc>
          <w:tcPr>
            <w:tcW w:w="4949" w:type="dxa"/>
          </w:tcPr>
          <w:p w14:paraId="1E8BB6BD" w14:textId="3678F82C" w:rsidR="009D764B" w:rsidRPr="009839E4" w:rsidRDefault="009839E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Recapeamento asfáltico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6E53B70C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A92352">
        <w:rPr>
          <w:rFonts w:asciiTheme="majorHAnsi" w:eastAsiaTheme="minorEastAsia" w:hAnsiTheme="majorHAnsi" w:cs="Arial"/>
          <w:szCs w:val="24"/>
          <w:lang w:eastAsia="pt-BR"/>
        </w:rPr>
        <w:t>R$ 800.000,00 (oitocentos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206FF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206FF" w:rsidRPr="000E372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034F54E1" w:rsidR="008206FF" w:rsidRPr="009839E4" w:rsidRDefault="008206FF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1577DF55" w:rsidR="008206FF" w:rsidRPr="009839E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8206FF" w14:paraId="11E1B95B" w14:textId="77777777" w:rsidTr="00BC4BB0">
        <w:tc>
          <w:tcPr>
            <w:tcW w:w="2402" w:type="dxa"/>
          </w:tcPr>
          <w:p w14:paraId="35C6D2BB" w14:textId="77777777" w:rsidR="008206FF" w:rsidRPr="000E372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32BF7E13" w:rsidR="008206FF" w:rsidRPr="009839E4" w:rsidRDefault="008206FF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3B143929" w14:textId="7754603D" w:rsidR="008206FF" w:rsidRPr="009839E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DAS OBRAS PÚBLICAS</w:t>
            </w:r>
          </w:p>
        </w:tc>
      </w:tr>
      <w:tr w:rsidR="008206FF" w:rsidRPr="001C35A4" w14:paraId="42536D7A" w14:textId="77777777" w:rsidTr="00BC4BB0">
        <w:tc>
          <w:tcPr>
            <w:tcW w:w="2402" w:type="dxa"/>
          </w:tcPr>
          <w:p w14:paraId="2D20A24C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651170B4" w:rsidR="008206FF" w:rsidRPr="009839E4" w:rsidRDefault="008206FF" w:rsidP="00C05B2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</w:t>
            </w:r>
            <w:r w:rsidR="00C05B2C"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946" w:type="dxa"/>
          </w:tcPr>
          <w:p w14:paraId="6F58F246" w14:textId="3DD42AB1" w:rsidR="008206FF" w:rsidRPr="009839E4" w:rsidRDefault="00C05B2C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CONSTRUÇÃO, MANUTENÇÃO, AMPLIAÇÃO E CONSERVAÇÃO DO SISTEMA VIÁRIO</w:t>
            </w:r>
          </w:p>
        </w:tc>
      </w:tr>
      <w:tr w:rsidR="008206FF" w:rsidRPr="000127C5" w14:paraId="52AC06F0" w14:textId="77777777" w:rsidTr="00BC4BB0">
        <w:tc>
          <w:tcPr>
            <w:tcW w:w="2402" w:type="dxa"/>
          </w:tcPr>
          <w:p w14:paraId="159BB984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52C46CF1" w:rsidR="008206FF" w:rsidRPr="009839E4" w:rsidRDefault="00C05B2C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1098</w:t>
            </w:r>
          </w:p>
        </w:tc>
        <w:tc>
          <w:tcPr>
            <w:tcW w:w="4946" w:type="dxa"/>
          </w:tcPr>
          <w:p w14:paraId="3CD1AB79" w14:textId="26F72A82" w:rsidR="008206FF" w:rsidRPr="009839E4" w:rsidRDefault="00C05B2C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39E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ASSENTAMENTOS DE GUIAS, SARJETAS E PAVIMENTAÇÃO ASFÁLTICA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5BB2DF1C" w:rsidR="00875138" w:rsidRPr="00F84583" w:rsidRDefault="00C05B2C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sz w:val="22"/>
        </w:rPr>
        <w:t>REFERENTE: ALSFALTO NO PORTAL DAS LARANJEIRAS</w:t>
      </w: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9938D5E" w14:textId="77777777" w:rsidR="00B9658B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CA3179B" w14:textId="77777777" w:rsidR="00B9658B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A45BCA2" w14:textId="1541D7DC" w:rsidR="00B9658B" w:rsidRPr="000E3724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A92352">
        <w:rPr>
          <w:rFonts w:asciiTheme="majorHAnsi" w:eastAsiaTheme="minorEastAsia" w:hAnsiTheme="majorHAnsi" w:cs="Times New Roman"/>
          <w:szCs w:val="20"/>
          <w:lang w:eastAsia="pt-BR"/>
        </w:rPr>
        <w:t>1</w:t>
      </w:r>
      <w:bookmarkStart w:id="0" w:name="_GoBack"/>
      <w:bookmarkEnd w:id="0"/>
      <w:r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70626CEA" w14:textId="77777777" w:rsidR="00B9658B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AF93397" w14:textId="77777777" w:rsidR="00B9658B" w:rsidRPr="000E3724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53CCE99" w14:textId="77777777" w:rsidR="00B9658B" w:rsidRPr="000E3724" w:rsidRDefault="00B9658B" w:rsidP="00B9658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58CE7389" w14:textId="77777777" w:rsidR="00B9658B" w:rsidRPr="006B268A" w:rsidRDefault="00B9658B" w:rsidP="00B9658B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03333234" w14:textId="77777777" w:rsidR="00B9658B" w:rsidRPr="006B268A" w:rsidRDefault="00B9658B" w:rsidP="00B9658B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5E19A9CA" w14:textId="77777777" w:rsidR="00B9658B" w:rsidRPr="006B268A" w:rsidRDefault="00B9658B" w:rsidP="00B9658B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06FF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9E4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35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9658B"/>
    <w:rsid w:val="00BB599F"/>
    <w:rsid w:val="00BC0DE9"/>
    <w:rsid w:val="00BC4BB0"/>
    <w:rsid w:val="00BD7ABC"/>
    <w:rsid w:val="00C01FE7"/>
    <w:rsid w:val="00C05B2C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32C1-B7C1-4980-957C-6467A36F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5</cp:revision>
  <cp:lastPrinted>2019-05-29T17:29:00Z</cp:lastPrinted>
  <dcterms:created xsi:type="dcterms:W3CDTF">2019-05-29T17:52:00Z</dcterms:created>
  <dcterms:modified xsi:type="dcterms:W3CDTF">2019-05-31T20:43:00Z</dcterms:modified>
</cp:coreProperties>
</file>