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155B4A"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8860F7">
        <w:rPr>
          <w:rFonts w:ascii="Tahoma" w:hAnsi="Tahoma" w:cs="Tahoma"/>
          <w:b/>
          <w:sz w:val="32"/>
          <w:szCs w:val="32"/>
          <w:u w:val="single"/>
        </w:rPr>
        <w:t>156</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8860F7">
        <w:rPr>
          <w:rFonts w:ascii="Tahoma" w:hAnsi="Tahoma" w:cs="Tahoma"/>
          <w:b/>
          <w:sz w:val="32"/>
          <w:szCs w:val="32"/>
          <w:u w:val="single"/>
        </w:rPr>
        <w:t>141</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8860F7" w:rsidP="00BA7D43">
      <w:pPr>
        <w:ind w:left="5103"/>
        <w:jc w:val="both"/>
        <w:rPr>
          <w:rFonts w:ascii="Calibri" w:hAnsi="Calibri" w:cs="Calibri"/>
          <w:sz w:val="22"/>
          <w:szCs w:val="22"/>
        </w:rPr>
      </w:pPr>
      <w:r w:rsidRPr="008860F7">
        <w:rPr>
          <w:rFonts w:ascii="Calibri" w:hAnsi="Calibri" w:cs="Calibri"/>
          <w:sz w:val="22"/>
          <w:szCs w:val="22"/>
        </w:rPr>
        <w:t>Institui o Programa Municipal de Combate à Fome e Incentivo à Inclusão Produtiva - “Bolsa Cidadania”,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8860F7" w:rsidRPr="008860F7" w:rsidRDefault="008860F7" w:rsidP="00C40F5A">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CAPÍTULO I</w:t>
      </w:r>
    </w:p>
    <w:p w:rsidR="008860F7" w:rsidRPr="008860F7" w:rsidRDefault="008860F7" w:rsidP="00C40F5A">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DO PROGRAMA E DOS BENEFICIÁRIOS</w:t>
      </w:r>
    </w:p>
    <w:p w:rsidR="00C40F5A" w:rsidRDefault="00C40F5A" w:rsidP="008860F7">
      <w:pPr>
        <w:tabs>
          <w:tab w:val="left" w:pos="709"/>
          <w:tab w:val="left" w:pos="1418"/>
          <w:tab w:val="left" w:pos="2127"/>
          <w:tab w:val="left" w:pos="2835"/>
        </w:tabs>
        <w:jc w:val="both"/>
        <w:rPr>
          <w:rFonts w:ascii="Calibri" w:hAnsi="Calibri" w:cs="Calibri"/>
          <w:sz w:val="24"/>
          <w:szCs w:val="22"/>
        </w:rPr>
      </w:pPr>
    </w:p>
    <w:p w:rsidR="008860F7" w:rsidRPr="008860F7" w:rsidRDefault="00C40F5A"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1</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Fica</w:t>
      </w:r>
      <w:proofErr w:type="gramEnd"/>
      <w:r w:rsidR="008860F7" w:rsidRPr="008860F7">
        <w:rPr>
          <w:rFonts w:ascii="Calibri" w:hAnsi="Calibri" w:cs="Calibri"/>
          <w:sz w:val="24"/>
          <w:szCs w:val="22"/>
        </w:rPr>
        <w:t xml:space="preserve"> criado o Programa Municipal de Combate à Fome e Incentivo à Inclusão Produtiva - “Bolsa Cidadania”, coordenado pela Secretaria Municipal de Assistência e Desenvolvimento Social e pela Secretaria Municipal do Trabalho e do Desenvolvimento Econômico, por meio da Coordenadoria Executiva do Trabalho e de Economia Criativa e Solidária.  </w:t>
      </w:r>
    </w:p>
    <w:p w:rsidR="00C40F5A" w:rsidRDefault="00C40F5A" w:rsidP="008860F7">
      <w:pPr>
        <w:tabs>
          <w:tab w:val="left" w:pos="709"/>
          <w:tab w:val="left" w:pos="1418"/>
          <w:tab w:val="left" w:pos="2127"/>
          <w:tab w:val="left" w:pos="2835"/>
        </w:tabs>
        <w:jc w:val="both"/>
        <w:rPr>
          <w:rFonts w:ascii="Calibri" w:hAnsi="Calibri" w:cs="Calibri"/>
          <w:sz w:val="24"/>
          <w:szCs w:val="22"/>
        </w:rPr>
      </w:pPr>
    </w:p>
    <w:p w:rsidR="008860F7" w:rsidRPr="008860F7" w:rsidRDefault="00C40F5A"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2</w:t>
      </w:r>
      <w:proofErr w:type="gramStart"/>
      <w:r w:rsidR="008860F7" w:rsidRPr="008860F7">
        <w:rPr>
          <w:rFonts w:ascii="Calibri" w:hAnsi="Calibri" w:cs="Calibri"/>
          <w:sz w:val="24"/>
          <w:szCs w:val="22"/>
        </w:rPr>
        <w:t>º</w:t>
      </w:r>
      <w:r>
        <w:rPr>
          <w:rFonts w:ascii="Calibri" w:hAnsi="Calibri" w:cs="Calibri"/>
          <w:sz w:val="24"/>
          <w:szCs w:val="22"/>
        </w:rPr>
        <w:t xml:space="preserve"> </w:t>
      </w:r>
      <w:r w:rsidR="008860F7" w:rsidRPr="008860F7">
        <w:rPr>
          <w:rFonts w:ascii="Calibri" w:hAnsi="Calibri" w:cs="Calibri"/>
          <w:sz w:val="24"/>
          <w:szCs w:val="22"/>
        </w:rPr>
        <w:t xml:space="preserve"> O</w:t>
      </w:r>
      <w:proofErr w:type="gramEnd"/>
      <w:r w:rsidR="008860F7" w:rsidRPr="008860F7">
        <w:rPr>
          <w:rFonts w:ascii="Calibri" w:hAnsi="Calibri" w:cs="Calibri"/>
          <w:sz w:val="24"/>
          <w:szCs w:val="22"/>
        </w:rPr>
        <w:t xml:space="preserve"> programa visa a garantir o direito à renda mínima e a inclusão produtiva, destinando-se às pessoas ou famílias que se encontrem em situação de extrema vulnerabilidade social e/ou de extremo risco social, conforme o disposto nes</w:t>
      </w:r>
      <w:r w:rsidR="006B3B5E">
        <w:rPr>
          <w:rFonts w:ascii="Calibri" w:hAnsi="Calibri" w:cs="Calibri"/>
          <w:sz w:val="24"/>
          <w:szCs w:val="22"/>
        </w:rPr>
        <w:t>t</w:t>
      </w:r>
      <w:r w:rsidR="008860F7" w:rsidRPr="008860F7">
        <w:rPr>
          <w:rFonts w:ascii="Calibri" w:hAnsi="Calibri" w:cs="Calibri"/>
          <w:sz w:val="24"/>
          <w:szCs w:val="22"/>
        </w:rPr>
        <w:t xml:space="preserve">a lei. </w:t>
      </w:r>
    </w:p>
    <w:p w:rsidR="00C40F5A" w:rsidRDefault="00C40F5A" w:rsidP="008860F7">
      <w:pPr>
        <w:tabs>
          <w:tab w:val="left" w:pos="709"/>
          <w:tab w:val="left" w:pos="1418"/>
          <w:tab w:val="left" w:pos="2127"/>
          <w:tab w:val="left" w:pos="2835"/>
        </w:tabs>
        <w:jc w:val="both"/>
        <w:rPr>
          <w:rFonts w:ascii="Calibri" w:hAnsi="Calibri" w:cs="Calibri"/>
          <w:sz w:val="24"/>
          <w:szCs w:val="22"/>
        </w:rPr>
      </w:pPr>
    </w:p>
    <w:p w:rsidR="008860F7" w:rsidRPr="008860F7" w:rsidRDefault="00C40F5A"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1</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São</w:t>
      </w:r>
      <w:proofErr w:type="gramEnd"/>
      <w:r w:rsidR="008860F7" w:rsidRPr="008860F7">
        <w:rPr>
          <w:rFonts w:ascii="Calibri" w:hAnsi="Calibri" w:cs="Calibri"/>
          <w:sz w:val="24"/>
          <w:szCs w:val="22"/>
        </w:rPr>
        <w:t xml:space="preserve"> consideradas em situação de vulnerabilidade as famílias ou pessoas que se encontrem em situação de fragilidade pessoal e social, por decorrência da impossibilidade de geração de renda e por mudanças de vida natural ou social.</w:t>
      </w:r>
    </w:p>
    <w:p w:rsidR="00C40F5A" w:rsidRDefault="00C40F5A" w:rsidP="008860F7">
      <w:pPr>
        <w:tabs>
          <w:tab w:val="left" w:pos="709"/>
          <w:tab w:val="left" w:pos="1418"/>
          <w:tab w:val="left" w:pos="2127"/>
          <w:tab w:val="left" w:pos="2835"/>
        </w:tabs>
        <w:jc w:val="both"/>
        <w:rPr>
          <w:rFonts w:ascii="Calibri" w:hAnsi="Calibri" w:cs="Calibri"/>
          <w:sz w:val="24"/>
          <w:szCs w:val="22"/>
        </w:rPr>
      </w:pPr>
    </w:p>
    <w:p w:rsidR="008860F7" w:rsidRPr="008860F7" w:rsidRDefault="00C40F5A"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2</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São</w:t>
      </w:r>
      <w:proofErr w:type="gramEnd"/>
      <w:r w:rsidR="008860F7" w:rsidRPr="008860F7">
        <w:rPr>
          <w:rFonts w:ascii="Calibri" w:hAnsi="Calibri" w:cs="Calibri"/>
          <w:sz w:val="24"/>
          <w:szCs w:val="22"/>
        </w:rPr>
        <w:t xml:space="preserve"> consideradas em situação de risco social as famílias ou pessoas expostas às situações de violação de seus direitos.</w:t>
      </w:r>
    </w:p>
    <w:p w:rsidR="00C40F5A" w:rsidRDefault="00C40F5A" w:rsidP="008860F7">
      <w:pPr>
        <w:tabs>
          <w:tab w:val="left" w:pos="709"/>
          <w:tab w:val="left" w:pos="1418"/>
          <w:tab w:val="left" w:pos="2127"/>
          <w:tab w:val="left" w:pos="2835"/>
        </w:tabs>
        <w:jc w:val="both"/>
        <w:rPr>
          <w:rFonts w:ascii="Calibri" w:hAnsi="Calibri" w:cs="Calibri"/>
          <w:sz w:val="24"/>
          <w:szCs w:val="22"/>
        </w:rPr>
      </w:pPr>
    </w:p>
    <w:p w:rsidR="008860F7" w:rsidRPr="008860F7" w:rsidRDefault="00C40F5A"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3</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Programa Municipal de Combate à Fome e Incentivo à Inclusão Produtiva - “Bolsa Cidadania” poderá complementar programas de transferência de renda ou similares de outras esferas de governo que estejam em execução no Município de Araraquara, desde que não haja prejuízo ao recebimento por parte do beneficiário.</w:t>
      </w:r>
    </w:p>
    <w:p w:rsidR="008860F7" w:rsidRDefault="008860F7" w:rsidP="008860F7">
      <w:pPr>
        <w:tabs>
          <w:tab w:val="left" w:pos="709"/>
          <w:tab w:val="left" w:pos="1418"/>
          <w:tab w:val="left" w:pos="2127"/>
          <w:tab w:val="left" w:pos="2835"/>
        </w:tabs>
        <w:jc w:val="both"/>
        <w:rPr>
          <w:rFonts w:ascii="Calibri" w:hAnsi="Calibri" w:cs="Calibri"/>
          <w:sz w:val="24"/>
          <w:szCs w:val="22"/>
        </w:rPr>
      </w:pPr>
    </w:p>
    <w:p w:rsidR="00C13652" w:rsidRPr="008860F7"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CAPÍTULO II</w:t>
      </w: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DOS OBJETIVOS</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4</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programa tem como objetivos:</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 – propiciar acesso aos direitos fundamentais preconizados pela Constituição da República Federativa do Brasil e pelas leis que a regulamentam;</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 – garantir o cumprimento e a efetivação das leis federais e das leis afetas à política pública de assistência social, direitos da criança e do adolescente, direitos da pessoa com deficiência, direitos do idoso, direitos da mulher, direito social à alimentação adequada e direito ao trabalho decente e geração de renda;</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III – propiciar condições para melhoria da qualidade de vida do público-alvo, visando à sua emancipação e autonomia por meios de ações integradas das políticas públicas; </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8860F7" w:rsidRPr="008860F7">
        <w:rPr>
          <w:rFonts w:ascii="Calibri" w:hAnsi="Calibri" w:cs="Calibri"/>
          <w:sz w:val="24"/>
          <w:szCs w:val="22"/>
        </w:rPr>
        <w:t>IV – promover o fortalecimento de vínculos familiares e da convivência comunitária, por meio de atividades socioeducativas e de ações que fomentem a convivência coletiva;</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 – promover estratégias de qualificação profissional e inserção no mercado de trabalho através de oferecimento de cursos de qualificação profissional; 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 – estimular a inserção dos beneficiários no mercado de trabalho por meio de encaminhamento ao trabalho assalariado, ao empreendedorismo, ao trabalho autônomo e ao trabalho associado no modelo da economia solidária.</w:t>
      </w:r>
    </w:p>
    <w:p w:rsidR="008860F7" w:rsidRDefault="008860F7" w:rsidP="008860F7">
      <w:pPr>
        <w:tabs>
          <w:tab w:val="left" w:pos="709"/>
          <w:tab w:val="left" w:pos="1418"/>
          <w:tab w:val="left" w:pos="2127"/>
          <w:tab w:val="left" w:pos="2835"/>
        </w:tabs>
        <w:jc w:val="both"/>
        <w:rPr>
          <w:rFonts w:ascii="Calibri" w:hAnsi="Calibri" w:cs="Calibri"/>
          <w:sz w:val="24"/>
          <w:szCs w:val="22"/>
        </w:rPr>
      </w:pPr>
    </w:p>
    <w:p w:rsidR="00C13652" w:rsidRPr="008860F7"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CAPÍTULO III</w:t>
      </w: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DOS REQUISITOS PARA INSERÇÃO NO PROGRAMA</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5</w:t>
      </w:r>
      <w:proofErr w:type="gramStart"/>
      <w:r w:rsidR="008860F7" w:rsidRPr="008860F7">
        <w:rPr>
          <w:rFonts w:ascii="Calibri" w:hAnsi="Calibri" w:cs="Calibri"/>
          <w:sz w:val="24"/>
          <w:szCs w:val="22"/>
        </w:rPr>
        <w:t>º</w:t>
      </w:r>
      <w:r>
        <w:rPr>
          <w:rFonts w:ascii="Calibri" w:hAnsi="Calibri" w:cs="Calibri"/>
          <w:sz w:val="24"/>
          <w:szCs w:val="22"/>
        </w:rPr>
        <w:t xml:space="preserve"> </w:t>
      </w:r>
      <w:r w:rsidR="008860F7" w:rsidRPr="008860F7">
        <w:rPr>
          <w:rFonts w:ascii="Calibri" w:hAnsi="Calibri" w:cs="Calibri"/>
          <w:sz w:val="24"/>
          <w:szCs w:val="22"/>
        </w:rPr>
        <w:t xml:space="preserve"> Para</w:t>
      </w:r>
      <w:proofErr w:type="gramEnd"/>
      <w:r w:rsidR="008860F7" w:rsidRPr="008860F7">
        <w:rPr>
          <w:rFonts w:ascii="Calibri" w:hAnsi="Calibri" w:cs="Calibri"/>
          <w:sz w:val="24"/>
          <w:szCs w:val="22"/>
        </w:rPr>
        <w:t xml:space="preserve"> a inserção no programa, as pessoas ou famílias deverão apresentar condições de extrema vulnerabilidade social e/ou situação de extremo risco social, além de aceitarem a inclusão nos serviços ofertados pela </w:t>
      </w:r>
      <w:r w:rsidR="00B521B9">
        <w:rPr>
          <w:rFonts w:ascii="Calibri" w:hAnsi="Calibri" w:cs="Calibri"/>
          <w:sz w:val="24"/>
          <w:szCs w:val="22"/>
        </w:rPr>
        <w:t>p</w:t>
      </w:r>
      <w:r w:rsidR="008860F7" w:rsidRPr="008860F7">
        <w:rPr>
          <w:rFonts w:ascii="Calibri" w:hAnsi="Calibri" w:cs="Calibri"/>
          <w:sz w:val="24"/>
          <w:szCs w:val="22"/>
        </w:rPr>
        <w:t xml:space="preserve">olítica </w:t>
      </w:r>
      <w:r w:rsidR="00B521B9">
        <w:rPr>
          <w:rFonts w:ascii="Calibri" w:hAnsi="Calibri" w:cs="Calibri"/>
          <w:sz w:val="24"/>
          <w:szCs w:val="22"/>
        </w:rPr>
        <w:t>pública de a</w:t>
      </w:r>
      <w:r w:rsidR="008860F7" w:rsidRPr="008860F7">
        <w:rPr>
          <w:rFonts w:ascii="Calibri" w:hAnsi="Calibri" w:cs="Calibri"/>
          <w:sz w:val="24"/>
          <w:szCs w:val="22"/>
        </w:rPr>
        <w:t xml:space="preserve">ssistência </w:t>
      </w:r>
      <w:r w:rsidR="00B521B9">
        <w:rPr>
          <w:rFonts w:ascii="Calibri" w:hAnsi="Calibri" w:cs="Calibri"/>
          <w:sz w:val="24"/>
          <w:szCs w:val="22"/>
        </w:rPr>
        <w:t>s</w:t>
      </w:r>
      <w:r w:rsidR="008860F7" w:rsidRPr="008860F7">
        <w:rPr>
          <w:rFonts w:ascii="Calibri" w:hAnsi="Calibri" w:cs="Calibri"/>
          <w:sz w:val="24"/>
          <w:szCs w:val="22"/>
        </w:rPr>
        <w:t xml:space="preserve">ocial e nas ações de </w:t>
      </w:r>
      <w:r w:rsidR="00B521B9">
        <w:rPr>
          <w:rFonts w:ascii="Calibri" w:hAnsi="Calibri" w:cs="Calibri"/>
          <w:sz w:val="24"/>
          <w:szCs w:val="22"/>
        </w:rPr>
        <w:t>i</w:t>
      </w:r>
      <w:r w:rsidR="008860F7" w:rsidRPr="008860F7">
        <w:rPr>
          <w:rFonts w:ascii="Calibri" w:hAnsi="Calibri" w:cs="Calibri"/>
          <w:sz w:val="24"/>
          <w:szCs w:val="22"/>
        </w:rPr>
        <w:t xml:space="preserve">ncentivo à </w:t>
      </w:r>
      <w:r w:rsidR="00B521B9">
        <w:rPr>
          <w:rFonts w:ascii="Calibri" w:hAnsi="Calibri" w:cs="Calibri"/>
          <w:sz w:val="24"/>
          <w:szCs w:val="22"/>
        </w:rPr>
        <w:t>inclusão p</w:t>
      </w:r>
      <w:r w:rsidR="008860F7" w:rsidRPr="008860F7">
        <w:rPr>
          <w:rFonts w:ascii="Calibri" w:hAnsi="Calibri" w:cs="Calibri"/>
          <w:sz w:val="24"/>
          <w:szCs w:val="22"/>
        </w:rPr>
        <w:t>rodutiva.</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6</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São</w:t>
      </w:r>
      <w:proofErr w:type="gramEnd"/>
      <w:r w:rsidR="008860F7" w:rsidRPr="008860F7">
        <w:rPr>
          <w:rFonts w:ascii="Calibri" w:hAnsi="Calibri" w:cs="Calibri"/>
          <w:sz w:val="24"/>
          <w:szCs w:val="22"/>
        </w:rPr>
        <w:t xml:space="preserve"> requisitos para a inserção no programa:</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I – inclusão no Cadastro Único para </w:t>
      </w:r>
      <w:r w:rsidR="00B521B9">
        <w:rPr>
          <w:rFonts w:ascii="Calibri" w:hAnsi="Calibri" w:cs="Calibri"/>
          <w:sz w:val="24"/>
          <w:szCs w:val="22"/>
        </w:rPr>
        <w:t>programas s</w:t>
      </w:r>
      <w:r w:rsidR="008860F7" w:rsidRPr="008860F7">
        <w:rPr>
          <w:rFonts w:ascii="Calibri" w:hAnsi="Calibri" w:cs="Calibri"/>
          <w:sz w:val="24"/>
          <w:szCs w:val="22"/>
        </w:rPr>
        <w:t>ociais, com os dados atualizados, inclusive os referentes à renda declarada da família;</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 – comprovação de que reside no Município de Araraquara há, pelo menos, 12 (doze) meses;</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III – inserção, atendimento ou acompanhamento pelos equipamentos públicos de assistência social, de execução direta e/ou de execução indireta, ou pelas entidades da rede </w:t>
      </w:r>
      <w:proofErr w:type="spellStart"/>
      <w:r w:rsidR="008860F7" w:rsidRPr="008860F7">
        <w:rPr>
          <w:rFonts w:ascii="Calibri" w:hAnsi="Calibri" w:cs="Calibri"/>
          <w:sz w:val="24"/>
          <w:szCs w:val="22"/>
        </w:rPr>
        <w:t>socioassistencial</w:t>
      </w:r>
      <w:proofErr w:type="spellEnd"/>
      <w:r w:rsidR="008860F7" w:rsidRPr="008860F7">
        <w:rPr>
          <w:rFonts w:ascii="Calibri" w:hAnsi="Calibri" w:cs="Calibri"/>
          <w:sz w:val="24"/>
          <w:szCs w:val="22"/>
        </w:rPr>
        <w:t xml:space="preserve"> devidamente cadastradas nos respectivos conselhos municipais de garantia de direitos;</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IV – renda </w:t>
      </w:r>
      <w:r w:rsidR="00B521B9">
        <w:rPr>
          <w:rFonts w:ascii="Calibri" w:hAnsi="Calibri" w:cs="Calibri"/>
          <w:sz w:val="24"/>
          <w:szCs w:val="22"/>
        </w:rPr>
        <w:t>“</w:t>
      </w:r>
      <w:r w:rsidR="008860F7" w:rsidRPr="008860F7">
        <w:rPr>
          <w:rFonts w:ascii="Calibri" w:hAnsi="Calibri" w:cs="Calibri"/>
          <w:sz w:val="24"/>
          <w:szCs w:val="22"/>
        </w:rPr>
        <w:t>per capita</w:t>
      </w:r>
      <w:r w:rsidR="00B521B9">
        <w:rPr>
          <w:rFonts w:ascii="Calibri" w:hAnsi="Calibri" w:cs="Calibri"/>
          <w:sz w:val="24"/>
          <w:szCs w:val="22"/>
        </w:rPr>
        <w:t>”</w:t>
      </w:r>
      <w:r w:rsidR="008860F7" w:rsidRPr="008860F7">
        <w:rPr>
          <w:rFonts w:ascii="Calibri" w:hAnsi="Calibri" w:cs="Calibri"/>
          <w:sz w:val="24"/>
          <w:szCs w:val="22"/>
        </w:rPr>
        <w:t xml:space="preserve"> mensal de até 25% (vinte e cinco por cento) do salário mínimo; 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 – presença de condições de vida que levem à exposição a riscos pessoais e/ou sociais, devidamente comprovados pelos técnicos da Política Municipal de Assistência Social, mediante relatório técnico que indique a extrema vulnerabilidade social e econômica.</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1</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Poderão</w:t>
      </w:r>
      <w:proofErr w:type="gramEnd"/>
      <w:r w:rsidR="008860F7" w:rsidRPr="008860F7">
        <w:rPr>
          <w:rFonts w:ascii="Calibri" w:hAnsi="Calibri" w:cs="Calibri"/>
          <w:sz w:val="24"/>
          <w:szCs w:val="22"/>
        </w:rPr>
        <w:t xml:space="preserve"> ser beneficiários do programa:</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 – os adolescentes com idade entre 14 (quatorze) e 18 (dezoito) anos que se encontrem em situação de extrema vulnerabilidade social e/ou em situação de extremo risco social; 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II – os </w:t>
      </w:r>
      <w:r w:rsidR="00006A4C">
        <w:rPr>
          <w:rFonts w:ascii="Calibri" w:hAnsi="Calibri" w:cs="Calibri"/>
          <w:sz w:val="24"/>
          <w:szCs w:val="22"/>
        </w:rPr>
        <w:t>a</w:t>
      </w:r>
      <w:r w:rsidR="008860F7" w:rsidRPr="008860F7">
        <w:rPr>
          <w:rFonts w:ascii="Calibri" w:hAnsi="Calibri" w:cs="Calibri"/>
          <w:sz w:val="24"/>
          <w:szCs w:val="22"/>
        </w:rPr>
        <w:t xml:space="preserve">tiradores do Tiro de Guerra do Município que se encontrem em situação de desemprego e/ou em situação de vulnerabilidade social e/ou risco social.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2</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Para</w:t>
      </w:r>
      <w:proofErr w:type="gramEnd"/>
      <w:r w:rsidR="008860F7" w:rsidRPr="008860F7">
        <w:rPr>
          <w:rFonts w:ascii="Calibri" w:hAnsi="Calibri" w:cs="Calibri"/>
          <w:sz w:val="24"/>
          <w:szCs w:val="22"/>
        </w:rPr>
        <w:t xml:space="preserve"> a composição da </w:t>
      </w:r>
      <w:r w:rsidR="00006A4C">
        <w:rPr>
          <w:rFonts w:ascii="Calibri" w:hAnsi="Calibri" w:cs="Calibri"/>
          <w:sz w:val="24"/>
          <w:szCs w:val="22"/>
        </w:rPr>
        <w:t>“</w:t>
      </w:r>
      <w:r w:rsidR="008860F7" w:rsidRPr="008860F7">
        <w:rPr>
          <w:rFonts w:ascii="Calibri" w:hAnsi="Calibri" w:cs="Calibri"/>
          <w:sz w:val="24"/>
          <w:szCs w:val="22"/>
        </w:rPr>
        <w:t>renda per cap</w:t>
      </w:r>
      <w:r w:rsidR="00006A4C">
        <w:rPr>
          <w:rFonts w:ascii="Calibri" w:hAnsi="Calibri" w:cs="Calibri"/>
          <w:sz w:val="24"/>
          <w:szCs w:val="22"/>
        </w:rPr>
        <w:t>i</w:t>
      </w:r>
      <w:r w:rsidR="008860F7" w:rsidRPr="008860F7">
        <w:rPr>
          <w:rFonts w:ascii="Calibri" w:hAnsi="Calibri" w:cs="Calibri"/>
          <w:sz w:val="24"/>
          <w:szCs w:val="22"/>
        </w:rPr>
        <w:t>ta</w:t>
      </w:r>
      <w:r w:rsidR="00006A4C">
        <w:rPr>
          <w:rFonts w:ascii="Calibri" w:hAnsi="Calibri" w:cs="Calibri"/>
          <w:sz w:val="24"/>
          <w:szCs w:val="22"/>
        </w:rPr>
        <w:t>” mencionada no inciso IV</w:t>
      </w:r>
      <w:r w:rsidR="008860F7" w:rsidRPr="008860F7">
        <w:rPr>
          <w:rFonts w:ascii="Calibri" w:hAnsi="Calibri" w:cs="Calibri"/>
          <w:sz w:val="24"/>
          <w:szCs w:val="22"/>
        </w:rPr>
        <w:t xml:space="preserve"> do “caput” deste artigo, não serão contabilizadas as rendas advindas de outros programas de transferência de renda.</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3</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A</w:t>
      </w:r>
      <w:proofErr w:type="gramEnd"/>
      <w:r w:rsidR="008860F7" w:rsidRPr="008860F7">
        <w:rPr>
          <w:rFonts w:ascii="Calibri" w:hAnsi="Calibri" w:cs="Calibri"/>
          <w:sz w:val="24"/>
          <w:szCs w:val="22"/>
        </w:rPr>
        <w:t xml:space="preserve"> comprovação do</w:t>
      </w:r>
      <w:r w:rsidR="00006A4C">
        <w:rPr>
          <w:rFonts w:ascii="Calibri" w:hAnsi="Calibri" w:cs="Calibri"/>
          <w:sz w:val="24"/>
          <w:szCs w:val="22"/>
        </w:rPr>
        <w:t xml:space="preserve">s riscos de que trata o inciso </w:t>
      </w:r>
      <w:r w:rsidR="008860F7" w:rsidRPr="008860F7">
        <w:rPr>
          <w:rFonts w:ascii="Calibri" w:hAnsi="Calibri" w:cs="Calibri"/>
          <w:sz w:val="24"/>
          <w:szCs w:val="22"/>
        </w:rPr>
        <w:t xml:space="preserve">V do “caput” deste artigo se dará por relatório das equipes técnicas dos serviços que compõem a </w:t>
      </w:r>
      <w:r w:rsidR="00006A4C">
        <w:rPr>
          <w:rFonts w:ascii="Calibri" w:hAnsi="Calibri" w:cs="Calibri"/>
          <w:sz w:val="24"/>
          <w:szCs w:val="22"/>
        </w:rPr>
        <w:t>p</w:t>
      </w:r>
      <w:r w:rsidR="008860F7" w:rsidRPr="008860F7">
        <w:rPr>
          <w:rFonts w:ascii="Calibri" w:hAnsi="Calibri" w:cs="Calibri"/>
          <w:sz w:val="24"/>
          <w:szCs w:val="22"/>
        </w:rPr>
        <w:t xml:space="preserve">olítica </w:t>
      </w:r>
      <w:r w:rsidR="00006A4C">
        <w:rPr>
          <w:rFonts w:ascii="Calibri" w:hAnsi="Calibri" w:cs="Calibri"/>
          <w:sz w:val="24"/>
          <w:szCs w:val="22"/>
        </w:rPr>
        <w:t>p</w:t>
      </w:r>
      <w:r w:rsidR="008860F7" w:rsidRPr="008860F7">
        <w:rPr>
          <w:rFonts w:ascii="Calibri" w:hAnsi="Calibri" w:cs="Calibri"/>
          <w:sz w:val="24"/>
          <w:szCs w:val="22"/>
        </w:rPr>
        <w:t xml:space="preserve">ública </w:t>
      </w:r>
      <w:r w:rsidR="00006A4C">
        <w:rPr>
          <w:rFonts w:ascii="Calibri" w:hAnsi="Calibri" w:cs="Calibri"/>
          <w:sz w:val="24"/>
          <w:szCs w:val="22"/>
        </w:rPr>
        <w:t>m</w:t>
      </w:r>
      <w:r w:rsidR="008860F7" w:rsidRPr="008860F7">
        <w:rPr>
          <w:rFonts w:ascii="Calibri" w:hAnsi="Calibri" w:cs="Calibri"/>
          <w:sz w:val="24"/>
          <w:szCs w:val="22"/>
        </w:rPr>
        <w:t xml:space="preserve">unicipal de </w:t>
      </w:r>
      <w:r w:rsidR="00006A4C">
        <w:rPr>
          <w:rFonts w:ascii="Calibri" w:hAnsi="Calibri" w:cs="Calibri"/>
          <w:sz w:val="24"/>
          <w:szCs w:val="22"/>
        </w:rPr>
        <w:t>assistência s</w:t>
      </w:r>
      <w:r w:rsidR="008860F7" w:rsidRPr="008860F7">
        <w:rPr>
          <w:rFonts w:ascii="Calibri" w:hAnsi="Calibri" w:cs="Calibri"/>
          <w:sz w:val="24"/>
          <w:szCs w:val="22"/>
        </w:rPr>
        <w:t xml:space="preserve">ocial e será analisada pelo Comitê Municipal “Bolsa Cidadania”, nomeado pelo </w:t>
      </w:r>
      <w:r w:rsidR="00006A4C">
        <w:rPr>
          <w:rFonts w:ascii="Calibri" w:hAnsi="Calibri" w:cs="Calibri"/>
          <w:sz w:val="24"/>
          <w:szCs w:val="22"/>
        </w:rPr>
        <w:t>c</w:t>
      </w:r>
      <w:r w:rsidR="008860F7" w:rsidRPr="008860F7">
        <w:rPr>
          <w:rFonts w:ascii="Calibri" w:hAnsi="Calibri" w:cs="Calibri"/>
          <w:sz w:val="24"/>
          <w:szCs w:val="22"/>
        </w:rPr>
        <w:t>hefe do Poder Executivo e fiscalizado pelo Conselho Municipal de Assistência Social.</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4</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Os</w:t>
      </w:r>
      <w:proofErr w:type="gramEnd"/>
      <w:r w:rsidR="008860F7" w:rsidRPr="008860F7">
        <w:rPr>
          <w:rFonts w:ascii="Calibri" w:hAnsi="Calibri" w:cs="Calibri"/>
          <w:sz w:val="24"/>
          <w:szCs w:val="22"/>
        </w:rPr>
        <w:t xml:space="preserve"> beneficiários serão inseridos no programa a partir de indicação dos serviços de proteção social básica e/ou especial da Secretaria Municipal de Assistência e Desenvolvimento Social, e da validação pelo Comitê Municipal “Bolsa Cidadania”.</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8860F7" w:rsidRPr="008860F7">
        <w:rPr>
          <w:rFonts w:ascii="Calibri" w:hAnsi="Calibri" w:cs="Calibri"/>
          <w:sz w:val="24"/>
          <w:szCs w:val="22"/>
        </w:rPr>
        <w:t>§ 5</w:t>
      </w:r>
      <w:proofErr w:type="gramStart"/>
      <w:r w:rsidR="008860F7" w:rsidRPr="008860F7">
        <w:rPr>
          <w:rFonts w:ascii="Calibri" w:hAnsi="Calibri" w:cs="Calibri"/>
          <w:sz w:val="24"/>
          <w:szCs w:val="22"/>
        </w:rPr>
        <w:t>º</w:t>
      </w:r>
      <w:r>
        <w:rPr>
          <w:rFonts w:ascii="Calibri" w:hAnsi="Calibri" w:cs="Calibri"/>
          <w:sz w:val="24"/>
          <w:szCs w:val="22"/>
        </w:rPr>
        <w:t xml:space="preserve"> </w:t>
      </w:r>
      <w:r w:rsidR="008860F7" w:rsidRPr="008860F7">
        <w:rPr>
          <w:rFonts w:ascii="Calibri" w:hAnsi="Calibri" w:cs="Calibri"/>
          <w:sz w:val="24"/>
          <w:szCs w:val="22"/>
        </w:rPr>
        <w:t xml:space="preserve"> O</w:t>
      </w:r>
      <w:proofErr w:type="gramEnd"/>
      <w:r w:rsidR="008860F7" w:rsidRPr="008860F7">
        <w:rPr>
          <w:rFonts w:ascii="Calibri" w:hAnsi="Calibri" w:cs="Calibri"/>
          <w:sz w:val="24"/>
          <w:szCs w:val="22"/>
        </w:rPr>
        <w:t xml:space="preserve"> beneficiário ou responsável deverá manifestar sua adesão ao programa por meio de assinatura de termo de compromisso. </w:t>
      </w:r>
    </w:p>
    <w:p w:rsidR="008860F7" w:rsidRDefault="008860F7" w:rsidP="008860F7">
      <w:pPr>
        <w:tabs>
          <w:tab w:val="left" w:pos="709"/>
          <w:tab w:val="left" w:pos="1418"/>
          <w:tab w:val="left" w:pos="2127"/>
          <w:tab w:val="left" w:pos="2835"/>
        </w:tabs>
        <w:jc w:val="both"/>
        <w:rPr>
          <w:rFonts w:ascii="Calibri" w:hAnsi="Calibri" w:cs="Calibri"/>
          <w:sz w:val="24"/>
          <w:szCs w:val="22"/>
        </w:rPr>
      </w:pPr>
    </w:p>
    <w:p w:rsidR="00C13652" w:rsidRPr="008860F7"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CAPÍTULO IV</w:t>
      </w: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DA PRIORIDADE NO ATENDIMENTO</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7</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Nos</w:t>
      </w:r>
      <w:proofErr w:type="gramEnd"/>
      <w:r w:rsidR="008860F7" w:rsidRPr="008860F7">
        <w:rPr>
          <w:rFonts w:ascii="Calibri" w:hAnsi="Calibri" w:cs="Calibri"/>
          <w:sz w:val="24"/>
          <w:szCs w:val="22"/>
        </w:rPr>
        <w:t xml:space="preserve"> casos em que for necessária a priorização dos atendidos pelo programa face aos limites orçamentários e financeiros, fica estabelecida a seguinte ordem de preferência para o atendimento: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I – adultos em situação de desemprego e/ou com ausência de qualificação profissional, desde que não seja beneficiário do seguro-desemprego e da Previdência Social pública ou privada; </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 – família com maior número de crianças e adolescentes com idade inferior a 18 (dezoito) anos;</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III – pessoa com mais de 60 (sessenta) anos ou família com membro com mais de 60 (sessenta) anos;</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IV – família com membro com deficiência e/ou pessoa incapacitada para a vida independente e para o trabalho;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 – mulheres vítimas de violência doméstica mediante comprovação de atendimento pela rede protetiva;</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 – família chefiada por mulher;</w:t>
      </w:r>
      <w:bookmarkStart w:id="0" w:name="_GoBack"/>
      <w:bookmarkEnd w:id="0"/>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VII – adolescente em situação de extrema vulnerabilidade e/ou de extremo risco social;</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VIII – </w:t>
      </w:r>
      <w:r w:rsidR="00573C28">
        <w:rPr>
          <w:rFonts w:ascii="Calibri" w:hAnsi="Calibri" w:cs="Calibri"/>
          <w:sz w:val="24"/>
          <w:szCs w:val="22"/>
        </w:rPr>
        <w:t>a</w:t>
      </w:r>
      <w:r w:rsidR="008860F7" w:rsidRPr="008860F7">
        <w:rPr>
          <w:rFonts w:ascii="Calibri" w:hAnsi="Calibri" w:cs="Calibri"/>
          <w:sz w:val="24"/>
          <w:szCs w:val="22"/>
        </w:rPr>
        <w:t>tiradores do Tiro de Guerra do Município que se encontrem em situação de desemprego e/ou em situação de vulnerabilidade social e/ou risco social;</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IX – família com membro em situação de privação de l</w:t>
      </w:r>
      <w:r w:rsidR="00573C28">
        <w:rPr>
          <w:rFonts w:ascii="Calibri" w:hAnsi="Calibri" w:cs="Calibri"/>
          <w:sz w:val="24"/>
          <w:szCs w:val="22"/>
        </w:rPr>
        <w:t>iberdade sem direito ao auxilio-</w:t>
      </w:r>
      <w:r w:rsidR="008860F7" w:rsidRPr="008860F7">
        <w:rPr>
          <w:rFonts w:ascii="Calibri" w:hAnsi="Calibri" w:cs="Calibri"/>
          <w:sz w:val="24"/>
          <w:szCs w:val="22"/>
        </w:rPr>
        <w:t xml:space="preserve">reclusão; </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X – pessoa em situação de rua ou em atendimento nos serviços de acolhimento; </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XI – pessoa egressa do sistema penitenciário ou cumprindo medida socioeducativa, ou família com membro egresso do sistema penitenciário ou cumprindo medida socioeducativa; 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XII – família residente em área de risco.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Parágrafo único. </w:t>
      </w:r>
      <w:r>
        <w:rPr>
          <w:rFonts w:ascii="Calibri" w:hAnsi="Calibri" w:cs="Calibri"/>
          <w:sz w:val="24"/>
          <w:szCs w:val="22"/>
        </w:rPr>
        <w:t xml:space="preserve"> </w:t>
      </w:r>
      <w:r w:rsidR="008860F7" w:rsidRPr="008860F7">
        <w:rPr>
          <w:rFonts w:ascii="Calibri" w:hAnsi="Calibri" w:cs="Calibri"/>
          <w:sz w:val="24"/>
          <w:szCs w:val="22"/>
        </w:rPr>
        <w:t>A quantidade de famílias atendidas no programa ficará condicionada à disponibilidade orçamentária e financeira do Município.</w:t>
      </w:r>
    </w:p>
    <w:p w:rsidR="008860F7" w:rsidRDefault="008860F7" w:rsidP="008860F7">
      <w:pPr>
        <w:tabs>
          <w:tab w:val="left" w:pos="709"/>
          <w:tab w:val="left" w:pos="1418"/>
          <w:tab w:val="left" w:pos="2127"/>
          <w:tab w:val="left" w:pos="2835"/>
        </w:tabs>
        <w:jc w:val="both"/>
        <w:rPr>
          <w:rFonts w:ascii="Calibri" w:hAnsi="Calibri" w:cs="Calibri"/>
          <w:sz w:val="24"/>
          <w:szCs w:val="22"/>
        </w:rPr>
      </w:pPr>
    </w:p>
    <w:p w:rsidR="00C13652" w:rsidRPr="008860F7"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CAPÍTULO V</w:t>
      </w: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DO COMITÊ MUNICIPAL “BOLSA CIDADANIA”</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8</w:t>
      </w:r>
      <w:proofErr w:type="gramStart"/>
      <w:r>
        <w:rPr>
          <w:rFonts w:ascii="Calibri" w:hAnsi="Calibri" w:cs="Calibri"/>
          <w:sz w:val="24"/>
          <w:szCs w:val="22"/>
        </w:rPr>
        <w:t xml:space="preserve">º </w:t>
      </w:r>
      <w:r w:rsidR="008860F7" w:rsidRPr="008860F7">
        <w:rPr>
          <w:rFonts w:ascii="Calibri" w:hAnsi="Calibri" w:cs="Calibri"/>
          <w:sz w:val="24"/>
          <w:szCs w:val="22"/>
        </w:rPr>
        <w:t xml:space="preserve"> Fica</w:t>
      </w:r>
      <w:proofErr w:type="gramEnd"/>
      <w:r w:rsidR="008860F7" w:rsidRPr="008860F7">
        <w:rPr>
          <w:rFonts w:ascii="Calibri" w:hAnsi="Calibri" w:cs="Calibri"/>
          <w:sz w:val="24"/>
          <w:szCs w:val="22"/>
        </w:rPr>
        <w:t xml:space="preserve"> criado o Comitê Municipal “Bolsa Cidadania”, constituído com o objetivo de avaliar as inserções e desligamentos dos beneficiários de acordo com critérios previamente estabelecidos e divulgados, e de monitorar e avaliar o programa.</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9</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Comitê Municipal “Bolsa Cidadania” será composto por: </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 – 3 (três) representantes da Secretaria Municipal de Assistência e Desenvolvimento Social, sendo que um 1 (um) representante deverá estar lotado em uma das unidades que integram o Programa Territórios em Rede;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 – 2 (dois) representantes Coordenadoria Executiva do Trabalho e de Economia Criativa e Solidária da Secretaria Municipal do Trabalho e de Desenvolvimento Econômico;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III – 1 (um) representante da Secretaria Municipal de Gestão e Finanças;</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8860F7" w:rsidRPr="008860F7">
        <w:rPr>
          <w:rFonts w:ascii="Calibri" w:hAnsi="Calibri" w:cs="Calibri"/>
          <w:sz w:val="24"/>
          <w:szCs w:val="22"/>
        </w:rPr>
        <w:t>IV – 1 (um) representante da Secretaria Municipal de Planejamento e Participação Popular;</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 – 1 (um) representante da Secretaria Municipal da Educação;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 – 1 (um) representante da Secretaria Municipal de Saúde;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VII – 1 (um) representante da Secretaria Municipal de Esportes;</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VIII – 1 (um) representante da Secretaria Municipal de Cultura; 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IX – 1 (um) representante da Secretaria Municipal de Cooperação dos Assuntos de Segurança Pública.</w:t>
      </w:r>
    </w:p>
    <w:p w:rsidR="008860F7" w:rsidRDefault="008860F7" w:rsidP="008860F7">
      <w:pPr>
        <w:tabs>
          <w:tab w:val="left" w:pos="709"/>
          <w:tab w:val="left" w:pos="1418"/>
          <w:tab w:val="left" w:pos="2127"/>
          <w:tab w:val="left" w:pos="2835"/>
        </w:tabs>
        <w:jc w:val="both"/>
        <w:rPr>
          <w:rFonts w:ascii="Calibri" w:hAnsi="Calibri" w:cs="Calibri"/>
          <w:sz w:val="24"/>
          <w:szCs w:val="22"/>
        </w:rPr>
      </w:pPr>
    </w:p>
    <w:p w:rsidR="00C13652" w:rsidRPr="008860F7"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CAPÍTULO VI</w:t>
      </w: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DO BENEFÍCIO</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10. </w:t>
      </w:r>
      <w:r>
        <w:rPr>
          <w:rFonts w:ascii="Calibri" w:hAnsi="Calibri" w:cs="Calibri"/>
          <w:sz w:val="24"/>
          <w:szCs w:val="22"/>
        </w:rPr>
        <w:t xml:space="preserve"> </w:t>
      </w:r>
      <w:r w:rsidR="008860F7" w:rsidRPr="008860F7">
        <w:rPr>
          <w:rFonts w:ascii="Calibri" w:hAnsi="Calibri" w:cs="Calibri"/>
          <w:sz w:val="24"/>
          <w:szCs w:val="22"/>
        </w:rPr>
        <w:t>Observados todos os critérios para a concessão, o benefício municipal de transferência de renda será concedido no montante de até 12 (doze) Unidades Fiscais do Município (UFM).</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11.</w:t>
      </w:r>
      <w:r>
        <w:rPr>
          <w:rFonts w:ascii="Calibri" w:hAnsi="Calibri" w:cs="Calibri"/>
          <w:sz w:val="24"/>
          <w:szCs w:val="22"/>
        </w:rPr>
        <w:t xml:space="preserve"> </w:t>
      </w:r>
      <w:r w:rsidR="008860F7" w:rsidRPr="008860F7">
        <w:rPr>
          <w:rFonts w:ascii="Calibri" w:hAnsi="Calibri" w:cs="Calibri"/>
          <w:sz w:val="24"/>
          <w:szCs w:val="22"/>
        </w:rPr>
        <w:t xml:space="preserve"> O benefício será concedido pelo prazo de até 6 (seis) meses, podendo ser </w:t>
      </w:r>
      <w:r w:rsidR="008860F7" w:rsidRPr="00155B4A">
        <w:rPr>
          <w:rFonts w:ascii="Calibri" w:hAnsi="Calibri" w:cs="Calibri"/>
          <w:sz w:val="24"/>
          <w:szCs w:val="22"/>
        </w:rPr>
        <w:t>prorrogado, por igual período, mediante avaliação do Comitê Municipal “Bolsa Cidadania”.</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12. </w:t>
      </w:r>
      <w:r>
        <w:rPr>
          <w:rFonts w:ascii="Calibri" w:hAnsi="Calibri" w:cs="Calibri"/>
          <w:sz w:val="24"/>
          <w:szCs w:val="22"/>
        </w:rPr>
        <w:t xml:space="preserve"> </w:t>
      </w:r>
      <w:r w:rsidR="008860F7" w:rsidRPr="008860F7">
        <w:rPr>
          <w:rFonts w:ascii="Calibri" w:hAnsi="Calibri" w:cs="Calibri"/>
          <w:sz w:val="24"/>
          <w:szCs w:val="22"/>
        </w:rPr>
        <w:t>O benefício poderá ser suspenso ou revogado a qualquer tempo por superação das condições determinantes para a concessão, ou pelo descumprimento das metas e objetivos estabelecidos dispostos nesta lei, conforme avaliação do Comitê Municipal “Bolsa Cidadania”.</w:t>
      </w:r>
    </w:p>
    <w:p w:rsidR="008860F7" w:rsidRDefault="008860F7" w:rsidP="008860F7">
      <w:pPr>
        <w:tabs>
          <w:tab w:val="left" w:pos="709"/>
          <w:tab w:val="left" w:pos="1418"/>
          <w:tab w:val="left" w:pos="2127"/>
          <w:tab w:val="left" w:pos="2835"/>
        </w:tabs>
        <w:jc w:val="both"/>
        <w:rPr>
          <w:rFonts w:ascii="Calibri" w:hAnsi="Calibri" w:cs="Calibri"/>
          <w:sz w:val="24"/>
          <w:szCs w:val="22"/>
        </w:rPr>
      </w:pPr>
    </w:p>
    <w:p w:rsidR="00C13652" w:rsidRPr="008860F7"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CAPÍTULO VII</w:t>
      </w: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DAS EXIGÊNCIAS PARA RECEBIMENTO DO BENEFÍCIO</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13</w:t>
      </w:r>
      <w:r>
        <w:rPr>
          <w:rFonts w:ascii="Calibri" w:hAnsi="Calibri" w:cs="Calibri"/>
          <w:sz w:val="24"/>
          <w:szCs w:val="22"/>
        </w:rPr>
        <w:t xml:space="preserve">. </w:t>
      </w:r>
      <w:r w:rsidR="008860F7" w:rsidRPr="008860F7">
        <w:rPr>
          <w:rFonts w:ascii="Calibri" w:hAnsi="Calibri" w:cs="Calibri"/>
          <w:sz w:val="24"/>
          <w:szCs w:val="22"/>
        </w:rPr>
        <w:t xml:space="preserve"> Para o efetivo recebimento do benefício, os beneficiários deverão: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I – estar inseridos, atendidos ou acompanhados pelos equipamentos públicos de </w:t>
      </w:r>
      <w:r w:rsidR="00900C14">
        <w:rPr>
          <w:rFonts w:ascii="Calibri" w:hAnsi="Calibri" w:cs="Calibri"/>
          <w:sz w:val="24"/>
          <w:szCs w:val="22"/>
        </w:rPr>
        <w:t>a</w:t>
      </w:r>
      <w:r w:rsidR="008860F7" w:rsidRPr="008860F7">
        <w:rPr>
          <w:rFonts w:ascii="Calibri" w:hAnsi="Calibri" w:cs="Calibri"/>
          <w:sz w:val="24"/>
          <w:szCs w:val="22"/>
        </w:rPr>
        <w:t xml:space="preserve">ssistência </w:t>
      </w:r>
      <w:r w:rsidR="00900C14">
        <w:rPr>
          <w:rFonts w:ascii="Calibri" w:hAnsi="Calibri" w:cs="Calibri"/>
          <w:sz w:val="24"/>
          <w:szCs w:val="22"/>
        </w:rPr>
        <w:t>s</w:t>
      </w:r>
      <w:r w:rsidR="008860F7" w:rsidRPr="008860F7">
        <w:rPr>
          <w:rFonts w:ascii="Calibri" w:hAnsi="Calibri" w:cs="Calibri"/>
          <w:sz w:val="24"/>
          <w:szCs w:val="22"/>
        </w:rPr>
        <w:t xml:space="preserve">ocial, de execução direta e/ou de execução indireta, ou pelas entidades da rede </w:t>
      </w:r>
      <w:proofErr w:type="spellStart"/>
      <w:r w:rsidR="008860F7" w:rsidRPr="008860F7">
        <w:rPr>
          <w:rFonts w:ascii="Calibri" w:hAnsi="Calibri" w:cs="Calibri"/>
          <w:sz w:val="24"/>
          <w:szCs w:val="22"/>
        </w:rPr>
        <w:t>socioassistencial</w:t>
      </w:r>
      <w:proofErr w:type="spellEnd"/>
      <w:r w:rsidR="008860F7" w:rsidRPr="008860F7">
        <w:rPr>
          <w:rFonts w:ascii="Calibri" w:hAnsi="Calibri" w:cs="Calibri"/>
          <w:sz w:val="24"/>
          <w:szCs w:val="22"/>
        </w:rPr>
        <w:t xml:space="preserve"> devidamente cadastradas nos respectivos </w:t>
      </w:r>
      <w:r w:rsidR="00900C14">
        <w:rPr>
          <w:rFonts w:ascii="Calibri" w:hAnsi="Calibri" w:cs="Calibri"/>
          <w:sz w:val="24"/>
          <w:szCs w:val="22"/>
        </w:rPr>
        <w:t>c</w:t>
      </w:r>
      <w:r w:rsidR="008860F7" w:rsidRPr="008860F7">
        <w:rPr>
          <w:rFonts w:ascii="Calibri" w:hAnsi="Calibri" w:cs="Calibri"/>
          <w:sz w:val="24"/>
          <w:szCs w:val="22"/>
        </w:rPr>
        <w:t xml:space="preserve">onselhos </w:t>
      </w:r>
      <w:r w:rsidR="00900C14">
        <w:rPr>
          <w:rFonts w:ascii="Calibri" w:hAnsi="Calibri" w:cs="Calibri"/>
          <w:sz w:val="24"/>
          <w:szCs w:val="22"/>
        </w:rPr>
        <w:t>municipais de g</w:t>
      </w:r>
      <w:r w:rsidR="008860F7" w:rsidRPr="008860F7">
        <w:rPr>
          <w:rFonts w:ascii="Calibri" w:hAnsi="Calibri" w:cs="Calibri"/>
          <w:sz w:val="24"/>
          <w:szCs w:val="22"/>
        </w:rPr>
        <w:t xml:space="preserve">arantia de </w:t>
      </w:r>
      <w:r w:rsidR="00900C14">
        <w:rPr>
          <w:rFonts w:ascii="Calibri" w:hAnsi="Calibri" w:cs="Calibri"/>
          <w:sz w:val="24"/>
          <w:szCs w:val="22"/>
        </w:rPr>
        <w:t>d</w:t>
      </w:r>
      <w:r w:rsidR="008860F7" w:rsidRPr="008860F7">
        <w:rPr>
          <w:rFonts w:ascii="Calibri" w:hAnsi="Calibri" w:cs="Calibri"/>
          <w:sz w:val="24"/>
          <w:szCs w:val="22"/>
        </w:rPr>
        <w:t>ireitos;</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 – participar das atividades relativas à inclusão produtiva propostas pela Coordenadoria Executiva do Trabalho e de Economia Criativa e Solidária da Secretaria do Trabalho e de Desenvolvimento Econômico, obtendo frequência mínima de 80% (oitenta por cento) e desempenho satisfatório nas atividades;</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III – garantir a frequência escolar de crianças e adolescentes que integram o núcleo familiar; 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IV – comprovar, quando necessário, a realização de atendimento pela rede municipal de saúde.</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1</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adolescente que fizer jus ao benefício, para recebê-lo, deverá comprovar a frequência escolar e participar das atividades propostas pela Assessoria Especial de Políticas para Juventude da Secretaria de Planejamento e Participação Popular.</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2</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w:t>
      </w:r>
      <w:r w:rsidR="00E767D3">
        <w:rPr>
          <w:rFonts w:ascii="Calibri" w:hAnsi="Calibri" w:cs="Calibri"/>
          <w:sz w:val="24"/>
          <w:szCs w:val="22"/>
        </w:rPr>
        <w:t>a</w:t>
      </w:r>
      <w:r w:rsidR="008860F7" w:rsidRPr="008860F7">
        <w:rPr>
          <w:rFonts w:ascii="Calibri" w:hAnsi="Calibri" w:cs="Calibri"/>
          <w:sz w:val="24"/>
          <w:szCs w:val="22"/>
        </w:rPr>
        <w:t xml:space="preserve">tirador do Tiro de Guerra do Município que fizer jus ao benefício, para recebê-lo, deverá comprovar frequência no Tiro de Guerra e participar das campanhas e prestações de serviços de interesse comunitário.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14. </w:t>
      </w:r>
      <w:r>
        <w:rPr>
          <w:rFonts w:ascii="Calibri" w:hAnsi="Calibri" w:cs="Calibri"/>
          <w:sz w:val="24"/>
          <w:szCs w:val="22"/>
        </w:rPr>
        <w:t xml:space="preserve"> </w:t>
      </w:r>
      <w:r w:rsidR="008860F7" w:rsidRPr="008860F7">
        <w:rPr>
          <w:rFonts w:ascii="Calibri" w:hAnsi="Calibri" w:cs="Calibri"/>
          <w:sz w:val="24"/>
          <w:szCs w:val="22"/>
        </w:rPr>
        <w:t xml:space="preserve">Os beneficiários do programa que descumprirem as exigências de participação </w:t>
      </w:r>
      <w:r w:rsidR="008860F7" w:rsidRPr="002D3F54">
        <w:rPr>
          <w:rFonts w:ascii="Calibri" w:hAnsi="Calibri" w:cs="Calibri"/>
          <w:sz w:val="24"/>
          <w:szCs w:val="22"/>
        </w:rPr>
        <w:t>serão notificados por 3 (três) vezes, sendo que na terceira notificação serão desligados do programa.</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15. </w:t>
      </w:r>
      <w:r>
        <w:rPr>
          <w:rFonts w:ascii="Calibri" w:hAnsi="Calibri" w:cs="Calibri"/>
          <w:sz w:val="24"/>
          <w:szCs w:val="22"/>
        </w:rPr>
        <w:t xml:space="preserve"> </w:t>
      </w:r>
      <w:r w:rsidR="008860F7" w:rsidRPr="008860F7">
        <w:rPr>
          <w:rFonts w:ascii="Calibri" w:hAnsi="Calibri" w:cs="Calibri"/>
          <w:sz w:val="24"/>
          <w:szCs w:val="22"/>
        </w:rPr>
        <w:t>Fica o Poder Executivo autorizado a criar condições para o deslocamento dos beneficiários participantes do programa.</w:t>
      </w:r>
    </w:p>
    <w:p w:rsidR="008860F7" w:rsidRDefault="008860F7" w:rsidP="008860F7">
      <w:pPr>
        <w:tabs>
          <w:tab w:val="left" w:pos="709"/>
          <w:tab w:val="left" w:pos="1418"/>
          <w:tab w:val="left" w:pos="2127"/>
          <w:tab w:val="left" w:pos="2835"/>
        </w:tabs>
        <w:jc w:val="both"/>
        <w:rPr>
          <w:rFonts w:ascii="Calibri" w:hAnsi="Calibri" w:cs="Calibri"/>
          <w:sz w:val="24"/>
          <w:szCs w:val="22"/>
        </w:rPr>
      </w:pPr>
    </w:p>
    <w:p w:rsidR="00C13652" w:rsidRPr="008860F7"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CAPÍTULO VIII</w:t>
      </w: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DOS INCENTIVOS FISCAIS</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16. </w:t>
      </w:r>
      <w:r>
        <w:rPr>
          <w:rFonts w:ascii="Calibri" w:hAnsi="Calibri" w:cs="Calibri"/>
          <w:sz w:val="24"/>
          <w:szCs w:val="22"/>
        </w:rPr>
        <w:t xml:space="preserve"> </w:t>
      </w:r>
      <w:r w:rsidR="008860F7" w:rsidRPr="008860F7">
        <w:rPr>
          <w:rFonts w:ascii="Calibri" w:hAnsi="Calibri" w:cs="Calibri"/>
          <w:sz w:val="24"/>
          <w:szCs w:val="22"/>
        </w:rPr>
        <w:t>Para os agentes econômicos com sede própria neste Município que contratarem pessoal oriundo do programa instituído por esta lei, será concedida, anualmente, redução entre 5% (cinco por cento) a 20% (vinte por cento) no valor do Imposto Predial e Territorial Urbano (IPTU), tendo em vista a média de empregos formais gerados e mantidos, seguindo o critério de classificação na seguinte proporção: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 – de 1 (um) a 4 (quatro) funcionários contratados oriundos do programa instituído por esta lei: 5% (cinco por cento) de redução;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 – de 5 (cinco) a 20 (vinte) funcionários contratados oriundos do programa instituído por esta lei: 10% (dez por cento) de redução;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III – de 21 (vinte e um) a 50 (cinquenta) funcionários contratados oriundos do programa instituído por esta lei: 12% (doze por cento) de redução;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IV – de 51 (cinquenta e um) a 100 (cem) funcionários contratados oriundos do programa instituído por esta lei: 14% (catorze por cento) de redução;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 – de 101 (cento e um) a 500 (quinhentos) funcionários contratados oriundos do programa instituído por esta lei: 16% (dezesseis por cento) de redução;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 – de 501 (quinhentos e um) a 1000 (mil) funcionários contratados oriundos do programa instituído por esta lei: 18% (dezoito por cento) de redução; 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VII – acima de 1.000 (mil) funcionários contratados oriundos do programa instituído por esta lei: 20% (vinte por cento) de redução.</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17.  Para os agentes econômicos com sede própria neste Município que contratarem pessoal oriundo do programa instituído por esta lei será concedida, anualmente, redução de alíquota do Imposto sobre Serviços de Qualquer Natureza (ISSQN), tendo em vista a média de empregos formais gerados e mantidos, seguindo o critério de classificação na seguinte proporção: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I – de 1 (um) a 4 (quatro) funcionários: 0,05% (cinco centésimos por cento) de redução; </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 – de 5 (cinco) a 20 (vinte) funcionários: 0,1% (um décimo por cento) de redução;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III – de 21 (vinte e um) a 50 (cinquenta) funcionários contratados oriundos do programa instituído por esta lei: 0,2% (dois décimos por cento) de redução;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IV – de 51 (cinquenta e um) a 100 (cem) funcionários contratados oriundos do programa instituído por esta lei: 0,3% (três décimos por cento) de redução;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 – de 101 (cento e um) a 500 (quinhentos) funcionários contratados oriundos do programa instituído por esta lei: 0,4% (quatro décimos por cento) de redução;</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 – de 501 (quinhentos e um) a 1000 (mil) funcionários contratados oriundos do programa instituído por esta lei: 0,5% (cinco décimos por cento) de redução; e</w:t>
      </w: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VII – acima de 1000 (mil) funcionários contratados oriundos do programa instituído por esta lei: 1% (um por cento) de redução.</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8860F7" w:rsidRPr="008860F7">
        <w:rPr>
          <w:rFonts w:ascii="Calibri" w:hAnsi="Calibri" w:cs="Calibri"/>
          <w:sz w:val="24"/>
          <w:szCs w:val="22"/>
        </w:rPr>
        <w:t xml:space="preserve">Parágrafo único. </w:t>
      </w:r>
      <w:r>
        <w:rPr>
          <w:rFonts w:ascii="Calibri" w:hAnsi="Calibri" w:cs="Calibri"/>
          <w:sz w:val="24"/>
          <w:szCs w:val="22"/>
        </w:rPr>
        <w:t xml:space="preserve"> </w:t>
      </w:r>
      <w:r w:rsidR="008860F7" w:rsidRPr="008860F7">
        <w:rPr>
          <w:rFonts w:ascii="Calibri" w:hAnsi="Calibri" w:cs="Calibri"/>
          <w:sz w:val="24"/>
          <w:szCs w:val="22"/>
        </w:rPr>
        <w:t xml:space="preserve">Em qualquer caso, a redução prevista neste artigo não poderá gerar a </w:t>
      </w:r>
      <w:r w:rsidR="008860F7" w:rsidRPr="00FC7F14">
        <w:rPr>
          <w:rFonts w:ascii="Calibri" w:hAnsi="Calibri" w:cs="Calibri"/>
          <w:sz w:val="24"/>
          <w:szCs w:val="22"/>
        </w:rPr>
        <w:t>redução total da alíquota do imposto devido em nível inferior ao limite mínimo previsto na Lei Complementar Federal nº 1</w:t>
      </w:r>
      <w:r w:rsidR="00FC7F14">
        <w:rPr>
          <w:rFonts w:ascii="Calibri" w:hAnsi="Calibri" w:cs="Calibri"/>
          <w:sz w:val="24"/>
          <w:szCs w:val="22"/>
        </w:rPr>
        <w:t>16</w:t>
      </w:r>
      <w:r w:rsidR="008860F7" w:rsidRPr="00FC7F14">
        <w:rPr>
          <w:rFonts w:ascii="Calibri" w:hAnsi="Calibri" w:cs="Calibri"/>
          <w:sz w:val="24"/>
          <w:szCs w:val="22"/>
        </w:rPr>
        <w:t xml:space="preserve">, de </w:t>
      </w:r>
      <w:r w:rsidR="00FC7F14">
        <w:rPr>
          <w:rFonts w:ascii="Calibri" w:hAnsi="Calibri" w:cs="Calibri"/>
          <w:sz w:val="24"/>
          <w:szCs w:val="22"/>
        </w:rPr>
        <w:t>31</w:t>
      </w:r>
      <w:r w:rsidR="008860F7" w:rsidRPr="00FC7F14">
        <w:rPr>
          <w:rFonts w:ascii="Calibri" w:hAnsi="Calibri" w:cs="Calibri"/>
          <w:sz w:val="24"/>
          <w:szCs w:val="22"/>
        </w:rPr>
        <w:t xml:space="preserve"> de </w:t>
      </w:r>
      <w:r w:rsidR="00FC7F14">
        <w:rPr>
          <w:rFonts w:ascii="Calibri" w:hAnsi="Calibri" w:cs="Calibri"/>
          <w:sz w:val="24"/>
          <w:szCs w:val="22"/>
        </w:rPr>
        <w:t>julh</w:t>
      </w:r>
      <w:r w:rsidR="008860F7" w:rsidRPr="00FC7F14">
        <w:rPr>
          <w:rFonts w:ascii="Calibri" w:hAnsi="Calibri" w:cs="Calibri"/>
          <w:sz w:val="24"/>
          <w:szCs w:val="22"/>
        </w:rPr>
        <w:t>o de 20</w:t>
      </w:r>
      <w:r w:rsidR="00FC7F14">
        <w:rPr>
          <w:rFonts w:ascii="Calibri" w:hAnsi="Calibri" w:cs="Calibri"/>
          <w:sz w:val="24"/>
          <w:szCs w:val="22"/>
        </w:rPr>
        <w:t>03</w:t>
      </w:r>
      <w:r w:rsidR="008860F7" w:rsidRPr="00FC7F14">
        <w:rPr>
          <w:rFonts w:ascii="Calibri" w:hAnsi="Calibri" w:cs="Calibri"/>
          <w:sz w:val="24"/>
          <w:szCs w:val="22"/>
        </w:rPr>
        <w:t>.</w:t>
      </w:r>
      <w:r w:rsidR="008860F7" w:rsidRPr="008860F7">
        <w:rPr>
          <w:rFonts w:ascii="Calibri" w:hAnsi="Calibri" w:cs="Calibri"/>
          <w:sz w:val="24"/>
          <w:szCs w:val="22"/>
        </w:rPr>
        <w:t xml:space="preserve">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F5259F">
        <w:rPr>
          <w:rFonts w:ascii="Calibri" w:hAnsi="Calibri" w:cs="Calibri"/>
          <w:sz w:val="24"/>
          <w:szCs w:val="22"/>
        </w:rPr>
        <w:t xml:space="preserve">Art. 18. </w:t>
      </w:r>
      <w:r w:rsidRPr="00F5259F">
        <w:rPr>
          <w:rFonts w:ascii="Calibri" w:hAnsi="Calibri" w:cs="Calibri"/>
          <w:sz w:val="24"/>
          <w:szCs w:val="22"/>
        </w:rPr>
        <w:t xml:space="preserve"> </w:t>
      </w:r>
      <w:r w:rsidR="008860F7" w:rsidRPr="00F5259F">
        <w:rPr>
          <w:rFonts w:ascii="Calibri" w:hAnsi="Calibri" w:cs="Calibri"/>
          <w:sz w:val="24"/>
          <w:szCs w:val="22"/>
        </w:rPr>
        <w:t>A concessão e a manutenção dos benefícios fiscais previstos neste capítulo est</w:t>
      </w:r>
      <w:r w:rsidR="00E445B8" w:rsidRPr="00F5259F">
        <w:rPr>
          <w:rFonts w:ascii="Calibri" w:hAnsi="Calibri" w:cs="Calibri"/>
          <w:sz w:val="24"/>
          <w:szCs w:val="22"/>
        </w:rPr>
        <w:t>ão</w:t>
      </w:r>
      <w:r w:rsidR="008860F7" w:rsidRPr="008860F7">
        <w:rPr>
          <w:rFonts w:ascii="Calibri" w:hAnsi="Calibri" w:cs="Calibri"/>
          <w:sz w:val="24"/>
          <w:szCs w:val="22"/>
        </w:rPr>
        <w:t xml:space="preserve"> condicionada</w:t>
      </w:r>
      <w:r w:rsidR="00E445B8">
        <w:rPr>
          <w:rFonts w:ascii="Calibri" w:hAnsi="Calibri" w:cs="Calibri"/>
          <w:sz w:val="24"/>
          <w:szCs w:val="22"/>
        </w:rPr>
        <w:t>s</w:t>
      </w:r>
      <w:r w:rsidR="008860F7" w:rsidRPr="008860F7">
        <w:rPr>
          <w:rFonts w:ascii="Calibri" w:hAnsi="Calibri" w:cs="Calibri"/>
          <w:sz w:val="24"/>
          <w:szCs w:val="22"/>
        </w:rPr>
        <w:t xml:space="preserve"> à comprovação, por parte do agente econômico beneficiário, da admissão das pessoas inseridas no </w:t>
      </w:r>
      <w:r w:rsidR="00F5259F" w:rsidRPr="008860F7">
        <w:rPr>
          <w:rFonts w:ascii="Calibri" w:hAnsi="Calibri" w:cs="Calibri"/>
          <w:sz w:val="24"/>
          <w:szCs w:val="22"/>
        </w:rPr>
        <w:t>Programa Municipal de Combate à Fome e Incentivo à Inclusão Produtiva - “Bolsa Cidadania”</w:t>
      </w:r>
      <w:r w:rsidR="008860F7" w:rsidRPr="008860F7">
        <w:rPr>
          <w:rFonts w:ascii="Calibri" w:hAnsi="Calibri" w:cs="Calibri"/>
          <w:sz w:val="24"/>
          <w:szCs w:val="22"/>
        </w:rPr>
        <w:t>.</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1</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Município terá o prazo máximo de 30 (trinta) dias para avaliar o pedido de concessão do benefício fiscal previsto neste capítulo, prorrogável uma única vez por até o mesmo prazo.</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2</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ben</w:t>
      </w:r>
      <w:r w:rsidR="00CC505E">
        <w:rPr>
          <w:rFonts w:ascii="Calibri" w:hAnsi="Calibri" w:cs="Calibri"/>
          <w:sz w:val="24"/>
          <w:szCs w:val="22"/>
        </w:rPr>
        <w:t>efício fiscal previsto no art.</w:t>
      </w:r>
      <w:r w:rsidR="008860F7" w:rsidRPr="008860F7">
        <w:rPr>
          <w:rFonts w:ascii="Calibri" w:hAnsi="Calibri" w:cs="Calibri"/>
          <w:sz w:val="24"/>
          <w:szCs w:val="22"/>
        </w:rPr>
        <w:t xml:space="preserve"> 16 desta lei deverá ser requerido com antecedência máxima de 60 (sessenta) dias da data em que for realizado o lançamento do respectivo tributo.</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3</w:t>
      </w:r>
      <w:proofErr w:type="gramStart"/>
      <w:r w:rsidR="008860F7" w:rsidRPr="008860F7">
        <w:rPr>
          <w:rFonts w:ascii="Calibri" w:hAnsi="Calibri" w:cs="Calibri"/>
          <w:sz w:val="24"/>
          <w:szCs w:val="22"/>
        </w:rPr>
        <w:t>º</w:t>
      </w:r>
      <w:r>
        <w:rPr>
          <w:rFonts w:ascii="Calibri" w:hAnsi="Calibri" w:cs="Calibri"/>
          <w:sz w:val="24"/>
          <w:szCs w:val="22"/>
        </w:rPr>
        <w:t xml:space="preserve"> </w:t>
      </w:r>
      <w:r w:rsidR="008860F7" w:rsidRPr="008860F7">
        <w:rPr>
          <w:rFonts w:ascii="Calibri" w:hAnsi="Calibri" w:cs="Calibri"/>
          <w:sz w:val="24"/>
          <w:szCs w:val="22"/>
        </w:rPr>
        <w:t xml:space="preserve"> Na</w:t>
      </w:r>
      <w:proofErr w:type="gramEnd"/>
      <w:r w:rsidR="008860F7" w:rsidRPr="008860F7">
        <w:rPr>
          <w:rFonts w:ascii="Calibri" w:hAnsi="Calibri" w:cs="Calibri"/>
          <w:sz w:val="24"/>
          <w:szCs w:val="22"/>
        </w:rPr>
        <w:t xml:space="preserve"> hipótese do ben</w:t>
      </w:r>
      <w:r w:rsidR="00CC505E">
        <w:rPr>
          <w:rFonts w:ascii="Calibri" w:hAnsi="Calibri" w:cs="Calibri"/>
          <w:sz w:val="24"/>
          <w:szCs w:val="22"/>
        </w:rPr>
        <w:t>efício fiscal previsto no art.</w:t>
      </w:r>
      <w:r w:rsidR="008860F7" w:rsidRPr="008860F7">
        <w:rPr>
          <w:rFonts w:ascii="Calibri" w:hAnsi="Calibri" w:cs="Calibri"/>
          <w:sz w:val="24"/>
          <w:szCs w:val="22"/>
        </w:rPr>
        <w:t xml:space="preserve"> 17 desta lei, a redução produzirá efeitos a partir da data em que proferida a decisão concessiva do respectivo benefício fiscal.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4</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A</w:t>
      </w:r>
      <w:proofErr w:type="gramEnd"/>
      <w:r w:rsidR="008860F7" w:rsidRPr="008860F7">
        <w:rPr>
          <w:rFonts w:ascii="Calibri" w:hAnsi="Calibri" w:cs="Calibri"/>
          <w:sz w:val="24"/>
          <w:szCs w:val="22"/>
        </w:rPr>
        <w:t xml:space="preserve"> comprovação prevista no “caput” deste artigo deve ser feita anualmente, mediante documento emitido pelo Ministério do Trabalho, o qual deverá ser visado por agente público da Secretaria Municipal de Assistência e Desenvolvimento Social que atue na execução do programa instituído por esta lei.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5</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agente econômico beneficiário somente fará jus às reduções previstas neste capítulo caso mantenha, mês a mês, os empregos formais nos í</w:t>
      </w:r>
      <w:r w:rsidR="009E4764">
        <w:rPr>
          <w:rFonts w:ascii="Calibri" w:hAnsi="Calibri" w:cs="Calibri"/>
          <w:sz w:val="24"/>
          <w:szCs w:val="22"/>
        </w:rPr>
        <w:t xml:space="preserve">ndices estabelecidos nos </w:t>
      </w:r>
      <w:proofErr w:type="spellStart"/>
      <w:r w:rsidR="009E4764">
        <w:rPr>
          <w:rFonts w:ascii="Calibri" w:hAnsi="Calibri" w:cs="Calibri"/>
          <w:sz w:val="24"/>
          <w:szCs w:val="22"/>
        </w:rPr>
        <w:t>arts</w:t>
      </w:r>
      <w:proofErr w:type="spellEnd"/>
      <w:r w:rsidR="009E4764">
        <w:rPr>
          <w:rFonts w:ascii="Calibri" w:hAnsi="Calibri" w:cs="Calibri"/>
          <w:sz w:val="24"/>
          <w:szCs w:val="22"/>
        </w:rPr>
        <w:t>.</w:t>
      </w:r>
      <w:r w:rsidR="008860F7" w:rsidRPr="008860F7">
        <w:rPr>
          <w:rFonts w:ascii="Calibri" w:hAnsi="Calibri" w:cs="Calibri"/>
          <w:sz w:val="24"/>
          <w:szCs w:val="22"/>
        </w:rPr>
        <w:t xml:space="preserve"> 16 e 17 desta lei.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6</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A</w:t>
      </w:r>
      <w:proofErr w:type="gramEnd"/>
      <w:r w:rsidR="008860F7" w:rsidRPr="008860F7">
        <w:rPr>
          <w:rFonts w:ascii="Calibri" w:hAnsi="Calibri" w:cs="Calibri"/>
          <w:sz w:val="24"/>
          <w:szCs w:val="22"/>
        </w:rPr>
        <w:t xml:space="preserve"> qualquer tempo, de ofício ou mediante provocação, a Secretaria Municipal de Assistência e Desenvolvimento Social poderá instar ao agente econômico beneficiário que efetue a comprovação prevista no “caput” deste artigo.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7</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agente econômico beneficiário que, no curso do ano em que estiver gozando do benefício fiscal previsto neste capítulo, deixar de empregar as pessoas inseridas no programa instituído por esta lei, nas quantidades por esta especificadas, terá cassado o seu benefício fiscal, a contar da data da concessão, ensejando a cobrança do tributo devido com todos os acréscimos legais.</w:t>
      </w:r>
    </w:p>
    <w:p w:rsidR="008860F7" w:rsidRDefault="008860F7" w:rsidP="008860F7">
      <w:pPr>
        <w:tabs>
          <w:tab w:val="left" w:pos="709"/>
          <w:tab w:val="left" w:pos="1418"/>
          <w:tab w:val="left" w:pos="2127"/>
          <w:tab w:val="left" w:pos="2835"/>
        </w:tabs>
        <w:jc w:val="both"/>
        <w:rPr>
          <w:rFonts w:ascii="Calibri" w:hAnsi="Calibri" w:cs="Calibri"/>
          <w:sz w:val="24"/>
          <w:szCs w:val="22"/>
        </w:rPr>
      </w:pPr>
    </w:p>
    <w:p w:rsidR="00C13652" w:rsidRPr="008860F7"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CAPÍTULO IX</w:t>
      </w:r>
    </w:p>
    <w:p w:rsidR="008860F7" w:rsidRPr="008860F7" w:rsidRDefault="008860F7" w:rsidP="00C13652">
      <w:pPr>
        <w:tabs>
          <w:tab w:val="left" w:pos="709"/>
          <w:tab w:val="left" w:pos="1418"/>
          <w:tab w:val="left" w:pos="2127"/>
          <w:tab w:val="left" w:pos="2835"/>
        </w:tabs>
        <w:jc w:val="center"/>
        <w:rPr>
          <w:rFonts w:ascii="Calibri" w:hAnsi="Calibri" w:cs="Calibri"/>
          <w:sz w:val="24"/>
          <w:szCs w:val="22"/>
        </w:rPr>
      </w:pPr>
      <w:r w:rsidRPr="008860F7">
        <w:rPr>
          <w:rFonts w:ascii="Calibri" w:hAnsi="Calibri" w:cs="Calibri"/>
          <w:sz w:val="24"/>
          <w:szCs w:val="22"/>
        </w:rPr>
        <w:t xml:space="preserve">DAS DISPOSIÇÕES </w:t>
      </w:r>
      <w:r w:rsidR="00506B1A">
        <w:rPr>
          <w:rFonts w:ascii="Calibri" w:hAnsi="Calibri" w:cs="Calibri"/>
          <w:sz w:val="24"/>
          <w:szCs w:val="22"/>
        </w:rPr>
        <w:t>FIN</w:t>
      </w:r>
      <w:r w:rsidRPr="008860F7">
        <w:rPr>
          <w:rFonts w:ascii="Calibri" w:hAnsi="Calibri" w:cs="Calibri"/>
          <w:sz w:val="24"/>
          <w:szCs w:val="22"/>
        </w:rPr>
        <w:t>AIS</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19. </w:t>
      </w:r>
      <w:r>
        <w:rPr>
          <w:rFonts w:ascii="Calibri" w:hAnsi="Calibri" w:cs="Calibri"/>
          <w:sz w:val="24"/>
          <w:szCs w:val="22"/>
        </w:rPr>
        <w:t xml:space="preserve"> </w:t>
      </w:r>
      <w:r w:rsidR="008860F7" w:rsidRPr="008860F7">
        <w:rPr>
          <w:rFonts w:ascii="Calibri" w:hAnsi="Calibri" w:cs="Calibri"/>
          <w:sz w:val="24"/>
          <w:szCs w:val="22"/>
        </w:rPr>
        <w:t>Fica criada a Comissão Externa de Acompanhamento do Programa Municipal de Combate à Fome e Incentivo à Inclusão Produtiva - “Bolsa Cidadania”, constituída por 7 (sete) membros integrantes dos conselhos municipais.</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1</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Compete</w:t>
      </w:r>
      <w:proofErr w:type="gramEnd"/>
      <w:r w:rsidR="008860F7" w:rsidRPr="008860F7">
        <w:rPr>
          <w:rFonts w:ascii="Calibri" w:hAnsi="Calibri" w:cs="Calibri"/>
          <w:sz w:val="24"/>
          <w:szCs w:val="22"/>
        </w:rPr>
        <w:t xml:space="preserve"> à comissão instituída no “caput” deste artigo acompanhar a implementação do programa instituído por esta lei, exercer atividades de controle externo sobre a </w:t>
      </w:r>
      <w:r w:rsidR="008860F7" w:rsidRPr="008860F7">
        <w:rPr>
          <w:rFonts w:ascii="Calibri" w:hAnsi="Calibri" w:cs="Calibri"/>
          <w:sz w:val="24"/>
          <w:szCs w:val="22"/>
        </w:rPr>
        <w:lastRenderedPageBreak/>
        <w:t xml:space="preserve">execução do programa instituído por esta lei e recomendar ao </w:t>
      </w:r>
      <w:r w:rsidR="00545333">
        <w:rPr>
          <w:rFonts w:ascii="Calibri" w:hAnsi="Calibri" w:cs="Calibri"/>
          <w:sz w:val="24"/>
          <w:szCs w:val="22"/>
        </w:rPr>
        <w:t>c</w:t>
      </w:r>
      <w:r w:rsidR="008860F7" w:rsidRPr="008860F7">
        <w:rPr>
          <w:rFonts w:ascii="Calibri" w:hAnsi="Calibri" w:cs="Calibri"/>
          <w:sz w:val="24"/>
          <w:szCs w:val="22"/>
        </w:rPr>
        <w:t xml:space="preserve">hefe do Poder Executivo os ajustes que entenderem necessários à eficiente execução do programa instituído por esta lei.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2</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Somente</w:t>
      </w:r>
      <w:proofErr w:type="gramEnd"/>
      <w:r w:rsidR="008860F7" w:rsidRPr="008860F7">
        <w:rPr>
          <w:rFonts w:ascii="Calibri" w:hAnsi="Calibri" w:cs="Calibri"/>
          <w:sz w:val="24"/>
          <w:szCs w:val="22"/>
        </w:rPr>
        <w:t xml:space="preserve"> poderão ser indicados para compor a comissão instituída no “caput” deste artigo os integrantes de conselhos que forem oriundos da sociedade civil.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3</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A</w:t>
      </w:r>
      <w:proofErr w:type="gramEnd"/>
      <w:r w:rsidR="008860F7" w:rsidRPr="008860F7">
        <w:rPr>
          <w:rFonts w:ascii="Calibri" w:hAnsi="Calibri" w:cs="Calibri"/>
          <w:sz w:val="24"/>
          <w:szCs w:val="22"/>
        </w:rPr>
        <w:t xml:space="preserve"> comissão instituída no “caput” deste artigo será instalada mediante ato do </w:t>
      </w:r>
      <w:r w:rsidR="00545333">
        <w:rPr>
          <w:rFonts w:ascii="Calibri" w:hAnsi="Calibri" w:cs="Calibri"/>
          <w:sz w:val="24"/>
          <w:szCs w:val="22"/>
        </w:rPr>
        <w:t>c</w:t>
      </w:r>
      <w:r w:rsidR="008860F7" w:rsidRPr="008860F7">
        <w:rPr>
          <w:rFonts w:ascii="Calibri" w:hAnsi="Calibri" w:cs="Calibri"/>
          <w:sz w:val="24"/>
          <w:szCs w:val="22"/>
        </w:rPr>
        <w:t xml:space="preserve">hefe do Poder Executivo, no prazo máximo de 30 (trinta) dias a contar da edição desta lei.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20. </w:t>
      </w:r>
      <w:r>
        <w:rPr>
          <w:rFonts w:ascii="Calibri" w:hAnsi="Calibri" w:cs="Calibri"/>
          <w:sz w:val="24"/>
          <w:szCs w:val="22"/>
        </w:rPr>
        <w:t xml:space="preserve"> </w:t>
      </w:r>
      <w:r w:rsidR="008860F7" w:rsidRPr="008860F7">
        <w:rPr>
          <w:rFonts w:ascii="Calibri" w:hAnsi="Calibri" w:cs="Calibri"/>
          <w:sz w:val="24"/>
          <w:szCs w:val="22"/>
        </w:rPr>
        <w:t xml:space="preserve">O programa terá seus resultados monitorados e avaliados por meio de indicadores definidos e de procedimentos de acompanhamento sistemáticos e específicos, para avaliar a aquisição das seguranças afiançadas pela </w:t>
      </w:r>
      <w:r w:rsidR="00BE5BAA">
        <w:rPr>
          <w:rFonts w:ascii="Calibri" w:hAnsi="Calibri" w:cs="Calibri"/>
          <w:sz w:val="24"/>
          <w:szCs w:val="22"/>
        </w:rPr>
        <w:t>P</w:t>
      </w:r>
      <w:r w:rsidR="008860F7" w:rsidRPr="008860F7">
        <w:rPr>
          <w:rFonts w:ascii="Calibri" w:hAnsi="Calibri" w:cs="Calibri"/>
          <w:sz w:val="24"/>
          <w:szCs w:val="22"/>
        </w:rPr>
        <w:t>olítica de Assistência Social e pela Política de Geração de Trabalho e Renda, com vistas à autonomia familiar.</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21. </w:t>
      </w:r>
      <w:r>
        <w:rPr>
          <w:rFonts w:ascii="Calibri" w:hAnsi="Calibri" w:cs="Calibri"/>
          <w:sz w:val="24"/>
          <w:szCs w:val="22"/>
        </w:rPr>
        <w:t xml:space="preserve"> </w:t>
      </w:r>
      <w:r w:rsidR="008860F7" w:rsidRPr="008860F7">
        <w:rPr>
          <w:rFonts w:ascii="Calibri" w:hAnsi="Calibri" w:cs="Calibri"/>
          <w:sz w:val="24"/>
          <w:szCs w:val="22"/>
        </w:rPr>
        <w:t>O repasse financeiro aos beneficiários do programa será em forma de pecúnia, disponibilizada por meio de um cartão alimentação.</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Art. 22.</w:t>
      </w:r>
      <w:r>
        <w:rPr>
          <w:rFonts w:ascii="Calibri" w:hAnsi="Calibri" w:cs="Calibri"/>
          <w:sz w:val="24"/>
          <w:szCs w:val="22"/>
        </w:rPr>
        <w:t xml:space="preserve"> </w:t>
      </w:r>
      <w:r w:rsidR="008860F7" w:rsidRPr="008860F7">
        <w:rPr>
          <w:rFonts w:ascii="Calibri" w:hAnsi="Calibri" w:cs="Calibri"/>
          <w:sz w:val="24"/>
          <w:szCs w:val="22"/>
        </w:rPr>
        <w:t xml:space="preserve"> Sem prejuízo da sanção penal cabível, será obrigado a efetuar o ressarcimento da importância recebida o beneficiário que, dolosamente, tenha prestado informações falsas ou utilizado qualquer outro meio ilícito a fim de indevidamente ingressar ou manter-se como beneficiário do programa.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1</w:t>
      </w:r>
      <w:proofErr w:type="gramStart"/>
      <w:r w:rsidR="008860F7" w:rsidRPr="008860F7">
        <w:rPr>
          <w:rFonts w:ascii="Calibri" w:hAnsi="Calibri" w:cs="Calibri"/>
          <w:sz w:val="24"/>
          <w:szCs w:val="22"/>
        </w:rPr>
        <w:t xml:space="preserve">º </w:t>
      </w:r>
      <w:r>
        <w:rPr>
          <w:rFonts w:ascii="Calibri" w:hAnsi="Calibri" w:cs="Calibri"/>
          <w:sz w:val="24"/>
          <w:szCs w:val="22"/>
        </w:rPr>
        <w:t xml:space="preserve"> </w:t>
      </w:r>
      <w:r w:rsidR="008860F7" w:rsidRPr="008860F7">
        <w:rPr>
          <w:rFonts w:ascii="Calibri" w:hAnsi="Calibri" w:cs="Calibri"/>
          <w:sz w:val="24"/>
          <w:szCs w:val="22"/>
        </w:rPr>
        <w:t>O</w:t>
      </w:r>
      <w:proofErr w:type="gramEnd"/>
      <w:r w:rsidR="008860F7" w:rsidRPr="008860F7">
        <w:rPr>
          <w:rFonts w:ascii="Calibri" w:hAnsi="Calibri" w:cs="Calibri"/>
          <w:sz w:val="24"/>
          <w:szCs w:val="22"/>
        </w:rPr>
        <w:t xml:space="preserve"> valor apurado para o ressarcimento será atualizado pelo Índice Nacional de Preços ao Consumidor Amplo (IPCA), divulgado pela Fundação Instituto Brasileiro de Geografia e Estatística.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2</w:t>
      </w:r>
      <w:proofErr w:type="gramStart"/>
      <w:r w:rsidR="008860F7" w:rsidRPr="008860F7">
        <w:rPr>
          <w:rFonts w:ascii="Calibri" w:hAnsi="Calibri" w:cs="Calibri"/>
          <w:sz w:val="24"/>
          <w:szCs w:val="22"/>
        </w:rPr>
        <w:t>º</w:t>
      </w:r>
      <w:r>
        <w:rPr>
          <w:rFonts w:ascii="Calibri" w:hAnsi="Calibri" w:cs="Calibri"/>
          <w:sz w:val="24"/>
          <w:szCs w:val="22"/>
        </w:rPr>
        <w:t xml:space="preserve"> </w:t>
      </w:r>
      <w:r w:rsidR="008860F7" w:rsidRPr="008860F7">
        <w:rPr>
          <w:rFonts w:ascii="Calibri" w:hAnsi="Calibri" w:cs="Calibri"/>
          <w:sz w:val="24"/>
          <w:szCs w:val="22"/>
        </w:rPr>
        <w:t xml:space="preserve"> Apurado</w:t>
      </w:r>
      <w:proofErr w:type="gramEnd"/>
      <w:r w:rsidR="008860F7" w:rsidRPr="008860F7">
        <w:rPr>
          <w:rFonts w:ascii="Calibri" w:hAnsi="Calibri" w:cs="Calibri"/>
          <w:sz w:val="24"/>
          <w:szCs w:val="22"/>
        </w:rPr>
        <w:t xml:space="preserve"> o valor a ser ressarcido, mediante processo administrativo, e não tendo sido pago pelo beneficiário, ao débito serão aplicados os procedimentos de cobrança dos créditos do Município, na forma da legislação vigente.</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23. </w:t>
      </w:r>
      <w:r>
        <w:rPr>
          <w:rFonts w:ascii="Calibri" w:hAnsi="Calibri" w:cs="Calibri"/>
          <w:sz w:val="24"/>
          <w:szCs w:val="22"/>
        </w:rPr>
        <w:t xml:space="preserve"> </w:t>
      </w:r>
      <w:r w:rsidR="008860F7" w:rsidRPr="008860F7">
        <w:rPr>
          <w:rFonts w:ascii="Calibri" w:hAnsi="Calibri" w:cs="Calibri"/>
          <w:sz w:val="24"/>
          <w:szCs w:val="22"/>
        </w:rPr>
        <w:t>O Poder Executivo regulamentará esta lei no prazo de até 30 (trinta) dias, contados da data de sua publicação.</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8860F7" w:rsidRPr="008860F7"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24. </w:t>
      </w:r>
      <w:r>
        <w:rPr>
          <w:rFonts w:ascii="Calibri" w:hAnsi="Calibri" w:cs="Calibri"/>
          <w:sz w:val="24"/>
          <w:szCs w:val="22"/>
        </w:rPr>
        <w:t xml:space="preserve"> </w:t>
      </w:r>
      <w:r w:rsidR="008860F7" w:rsidRPr="008860F7">
        <w:rPr>
          <w:rFonts w:ascii="Calibri" w:hAnsi="Calibri" w:cs="Calibri"/>
          <w:sz w:val="24"/>
          <w:szCs w:val="22"/>
        </w:rPr>
        <w:t xml:space="preserve">As despesas decorrentes da execução da presente lei correrão por conta das dotações orçamentárias próprias, suplementadas se necessário. </w:t>
      </w:r>
    </w:p>
    <w:p w:rsidR="00C13652" w:rsidRDefault="00C13652" w:rsidP="008860F7">
      <w:pPr>
        <w:tabs>
          <w:tab w:val="left" w:pos="709"/>
          <w:tab w:val="left" w:pos="1418"/>
          <w:tab w:val="left" w:pos="2127"/>
          <w:tab w:val="left" w:pos="2835"/>
        </w:tabs>
        <w:jc w:val="both"/>
        <w:rPr>
          <w:rFonts w:ascii="Calibri" w:hAnsi="Calibri" w:cs="Calibri"/>
          <w:sz w:val="24"/>
          <w:szCs w:val="22"/>
        </w:rPr>
      </w:pPr>
    </w:p>
    <w:p w:rsidR="006D45F8" w:rsidRDefault="00C13652" w:rsidP="008860F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860F7" w:rsidRPr="008860F7">
        <w:rPr>
          <w:rFonts w:ascii="Calibri" w:hAnsi="Calibri" w:cs="Calibri"/>
          <w:sz w:val="24"/>
          <w:szCs w:val="22"/>
        </w:rPr>
        <w:t xml:space="preserve">Art. 25. </w:t>
      </w:r>
      <w:r>
        <w:rPr>
          <w:rFonts w:ascii="Calibri" w:hAnsi="Calibri" w:cs="Calibri"/>
          <w:sz w:val="24"/>
          <w:szCs w:val="22"/>
        </w:rPr>
        <w:t xml:space="preserve"> </w:t>
      </w:r>
      <w:r w:rsidR="008860F7" w:rsidRPr="008860F7">
        <w:rPr>
          <w:rFonts w:ascii="Calibri" w:hAnsi="Calibri" w:cs="Calibri"/>
          <w:sz w:val="24"/>
          <w:szCs w:val="22"/>
        </w:rPr>
        <w:t>Esta lei entra em vigor na data de sua publicação.</w:t>
      </w:r>
    </w:p>
    <w:p w:rsidR="00C13652" w:rsidRPr="00646520" w:rsidRDefault="00C13652" w:rsidP="008860F7">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3D2A60">
        <w:rPr>
          <w:rFonts w:ascii="Calibri" w:hAnsi="Calibri" w:cs="Calibri"/>
          <w:sz w:val="24"/>
          <w:szCs w:val="24"/>
        </w:rPr>
        <w:t>22</w:t>
      </w:r>
      <w:r w:rsidR="001E225D">
        <w:rPr>
          <w:rFonts w:ascii="Calibri" w:hAnsi="Calibri" w:cs="Calibri"/>
          <w:sz w:val="24"/>
          <w:szCs w:val="24"/>
        </w:rPr>
        <w:t xml:space="preserve"> </w:t>
      </w:r>
      <w:r w:rsidR="00C62685">
        <w:rPr>
          <w:rFonts w:ascii="Calibri" w:hAnsi="Calibri" w:cs="Calibri"/>
          <w:sz w:val="24"/>
          <w:szCs w:val="24"/>
        </w:rPr>
        <w:t>(</w:t>
      </w:r>
      <w:r w:rsidR="003D2A60">
        <w:rPr>
          <w:rFonts w:ascii="Calibri" w:hAnsi="Calibri" w:cs="Calibri"/>
          <w:sz w:val="24"/>
          <w:szCs w:val="24"/>
        </w:rPr>
        <w:t>vinte e dois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A449AD">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155B4A">
      <w:rPr>
        <w:noProof/>
        <w:sz w:val="20"/>
      </w:rPr>
      <w:t>5</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55B4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55B4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06A4C"/>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D7F8B"/>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55B4A"/>
    <w:rsid w:val="00161181"/>
    <w:rsid w:val="00162273"/>
    <w:rsid w:val="00173D1D"/>
    <w:rsid w:val="00187CE4"/>
    <w:rsid w:val="0019062F"/>
    <w:rsid w:val="001937E3"/>
    <w:rsid w:val="001A142F"/>
    <w:rsid w:val="001A21F4"/>
    <w:rsid w:val="001A3422"/>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5549"/>
    <w:rsid w:val="002460BB"/>
    <w:rsid w:val="002577D5"/>
    <w:rsid w:val="002600A7"/>
    <w:rsid w:val="002711AD"/>
    <w:rsid w:val="002722D4"/>
    <w:rsid w:val="00273766"/>
    <w:rsid w:val="002A0966"/>
    <w:rsid w:val="002A143A"/>
    <w:rsid w:val="002B09F3"/>
    <w:rsid w:val="002B2250"/>
    <w:rsid w:val="002C248D"/>
    <w:rsid w:val="002C2547"/>
    <w:rsid w:val="002D397D"/>
    <w:rsid w:val="002D3F54"/>
    <w:rsid w:val="002D4836"/>
    <w:rsid w:val="002D4BF5"/>
    <w:rsid w:val="002E4C99"/>
    <w:rsid w:val="002F6DE2"/>
    <w:rsid w:val="0031308A"/>
    <w:rsid w:val="00316EB3"/>
    <w:rsid w:val="003430D2"/>
    <w:rsid w:val="003476B5"/>
    <w:rsid w:val="003515C8"/>
    <w:rsid w:val="00352940"/>
    <w:rsid w:val="00353AEB"/>
    <w:rsid w:val="003548C5"/>
    <w:rsid w:val="0035594B"/>
    <w:rsid w:val="00364D92"/>
    <w:rsid w:val="00365B4A"/>
    <w:rsid w:val="003744DD"/>
    <w:rsid w:val="00383F44"/>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54A1"/>
    <w:rsid w:val="00406EEF"/>
    <w:rsid w:val="004331AA"/>
    <w:rsid w:val="00440DB9"/>
    <w:rsid w:val="0044424D"/>
    <w:rsid w:val="00456D80"/>
    <w:rsid w:val="00457A0C"/>
    <w:rsid w:val="004641BA"/>
    <w:rsid w:val="00475087"/>
    <w:rsid w:val="004802E5"/>
    <w:rsid w:val="004A1B2C"/>
    <w:rsid w:val="004A3B55"/>
    <w:rsid w:val="004A4BF7"/>
    <w:rsid w:val="004A6CFF"/>
    <w:rsid w:val="004D560E"/>
    <w:rsid w:val="004E2F90"/>
    <w:rsid w:val="004F1598"/>
    <w:rsid w:val="005042FE"/>
    <w:rsid w:val="00506B1A"/>
    <w:rsid w:val="00515FD1"/>
    <w:rsid w:val="00516A7D"/>
    <w:rsid w:val="005245E5"/>
    <w:rsid w:val="00525257"/>
    <w:rsid w:val="005252E0"/>
    <w:rsid w:val="00541CF0"/>
    <w:rsid w:val="00543BB0"/>
    <w:rsid w:val="00545333"/>
    <w:rsid w:val="00547EE3"/>
    <w:rsid w:val="00554827"/>
    <w:rsid w:val="00564421"/>
    <w:rsid w:val="00571D48"/>
    <w:rsid w:val="00573C28"/>
    <w:rsid w:val="0059336F"/>
    <w:rsid w:val="0059443B"/>
    <w:rsid w:val="005A56CA"/>
    <w:rsid w:val="005B2A18"/>
    <w:rsid w:val="005B6589"/>
    <w:rsid w:val="005C08F5"/>
    <w:rsid w:val="005C139E"/>
    <w:rsid w:val="005C2D8F"/>
    <w:rsid w:val="005C661F"/>
    <w:rsid w:val="005D2109"/>
    <w:rsid w:val="005E4C53"/>
    <w:rsid w:val="005E5465"/>
    <w:rsid w:val="005E770E"/>
    <w:rsid w:val="0060308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B3B5E"/>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5AF6"/>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0F7"/>
    <w:rsid w:val="00886CAF"/>
    <w:rsid w:val="0089471C"/>
    <w:rsid w:val="008A09C8"/>
    <w:rsid w:val="008A509C"/>
    <w:rsid w:val="008A6E8C"/>
    <w:rsid w:val="008B3AC3"/>
    <w:rsid w:val="008B6BDB"/>
    <w:rsid w:val="008C0F34"/>
    <w:rsid w:val="008C5A60"/>
    <w:rsid w:val="008D4D28"/>
    <w:rsid w:val="008D68F3"/>
    <w:rsid w:val="008E4FEF"/>
    <w:rsid w:val="008E5055"/>
    <w:rsid w:val="00900C14"/>
    <w:rsid w:val="00900F90"/>
    <w:rsid w:val="00912341"/>
    <w:rsid w:val="009235A4"/>
    <w:rsid w:val="00933257"/>
    <w:rsid w:val="00933428"/>
    <w:rsid w:val="00946179"/>
    <w:rsid w:val="00953D95"/>
    <w:rsid w:val="00953EDE"/>
    <w:rsid w:val="009553B2"/>
    <w:rsid w:val="00960045"/>
    <w:rsid w:val="0096081F"/>
    <w:rsid w:val="009637B8"/>
    <w:rsid w:val="009663CD"/>
    <w:rsid w:val="00980AC8"/>
    <w:rsid w:val="00980C8F"/>
    <w:rsid w:val="00990364"/>
    <w:rsid w:val="009919A3"/>
    <w:rsid w:val="009A6602"/>
    <w:rsid w:val="009A7F37"/>
    <w:rsid w:val="009C7757"/>
    <w:rsid w:val="009D0955"/>
    <w:rsid w:val="009D56EB"/>
    <w:rsid w:val="009D7925"/>
    <w:rsid w:val="009E1B4A"/>
    <w:rsid w:val="009E33C5"/>
    <w:rsid w:val="009E4764"/>
    <w:rsid w:val="009E5E5C"/>
    <w:rsid w:val="009F386B"/>
    <w:rsid w:val="009F6BE3"/>
    <w:rsid w:val="00A10D33"/>
    <w:rsid w:val="00A2063E"/>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6738"/>
    <w:rsid w:val="00AC7B9C"/>
    <w:rsid w:val="00AD0B9E"/>
    <w:rsid w:val="00AD14F9"/>
    <w:rsid w:val="00AD7C88"/>
    <w:rsid w:val="00AF1CA6"/>
    <w:rsid w:val="00AF3B6E"/>
    <w:rsid w:val="00AF3CAF"/>
    <w:rsid w:val="00AF3DD4"/>
    <w:rsid w:val="00B015D9"/>
    <w:rsid w:val="00B20972"/>
    <w:rsid w:val="00B21283"/>
    <w:rsid w:val="00B250B0"/>
    <w:rsid w:val="00B27DA5"/>
    <w:rsid w:val="00B340BF"/>
    <w:rsid w:val="00B35716"/>
    <w:rsid w:val="00B35AEC"/>
    <w:rsid w:val="00B445A2"/>
    <w:rsid w:val="00B50709"/>
    <w:rsid w:val="00B50969"/>
    <w:rsid w:val="00B521B9"/>
    <w:rsid w:val="00B668BF"/>
    <w:rsid w:val="00B74C19"/>
    <w:rsid w:val="00B76247"/>
    <w:rsid w:val="00B84368"/>
    <w:rsid w:val="00B8458E"/>
    <w:rsid w:val="00B86CFB"/>
    <w:rsid w:val="00B940D4"/>
    <w:rsid w:val="00B9728F"/>
    <w:rsid w:val="00BA4D71"/>
    <w:rsid w:val="00BA7D43"/>
    <w:rsid w:val="00BB29FF"/>
    <w:rsid w:val="00BB48C7"/>
    <w:rsid w:val="00BB5C3E"/>
    <w:rsid w:val="00BE5BAA"/>
    <w:rsid w:val="00C01D77"/>
    <w:rsid w:val="00C0718A"/>
    <w:rsid w:val="00C13652"/>
    <w:rsid w:val="00C15D97"/>
    <w:rsid w:val="00C17732"/>
    <w:rsid w:val="00C22669"/>
    <w:rsid w:val="00C240BD"/>
    <w:rsid w:val="00C24543"/>
    <w:rsid w:val="00C308BF"/>
    <w:rsid w:val="00C30A38"/>
    <w:rsid w:val="00C358EB"/>
    <w:rsid w:val="00C3680B"/>
    <w:rsid w:val="00C40F5A"/>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505E"/>
    <w:rsid w:val="00CC6E23"/>
    <w:rsid w:val="00CD351E"/>
    <w:rsid w:val="00CE3A03"/>
    <w:rsid w:val="00CE44A4"/>
    <w:rsid w:val="00D01586"/>
    <w:rsid w:val="00D02260"/>
    <w:rsid w:val="00D06DC4"/>
    <w:rsid w:val="00D101D7"/>
    <w:rsid w:val="00D265D1"/>
    <w:rsid w:val="00D26953"/>
    <w:rsid w:val="00D339C4"/>
    <w:rsid w:val="00D371A0"/>
    <w:rsid w:val="00D379BD"/>
    <w:rsid w:val="00D405A2"/>
    <w:rsid w:val="00D47EAB"/>
    <w:rsid w:val="00D543D0"/>
    <w:rsid w:val="00D562BA"/>
    <w:rsid w:val="00D60AC5"/>
    <w:rsid w:val="00D61216"/>
    <w:rsid w:val="00D76D69"/>
    <w:rsid w:val="00D80A79"/>
    <w:rsid w:val="00D81C13"/>
    <w:rsid w:val="00DA1BE6"/>
    <w:rsid w:val="00DA4A40"/>
    <w:rsid w:val="00DA4DC1"/>
    <w:rsid w:val="00DC51BB"/>
    <w:rsid w:val="00DC5E55"/>
    <w:rsid w:val="00DD33C1"/>
    <w:rsid w:val="00DD4D6F"/>
    <w:rsid w:val="00DE0A8C"/>
    <w:rsid w:val="00DF6538"/>
    <w:rsid w:val="00E038D1"/>
    <w:rsid w:val="00E048ED"/>
    <w:rsid w:val="00E04DE5"/>
    <w:rsid w:val="00E11403"/>
    <w:rsid w:val="00E152C4"/>
    <w:rsid w:val="00E20EBB"/>
    <w:rsid w:val="00E2375C"/>
    <w:rsid w:val="00E26C30"/>
    <w:rsid w:val="00E33773"/>
    <w:rsid w:val="00E41C1B"/>
    <w:rsid w:val="00E441E4"/>
    <w:rsid w:val="00E445B8"/>
    <w:rsid w:val="00E45F84"/>
    <w:rsid w:val="00E54FE9"/>
    <w:rsid w:val="00E5762E"/>
    <w:rsid w:val="00E60BE8"/>
    <w:rsid w:val="00E6187D"/>
    <w:rsid w:val="00E61891"/>
    <w:rsid w:val="00E71188"/>
    <w:rsid w:val="00E72367"/>
    <w:rsid w:val="00E735ED"/>
    <w:rsid w:val="00E767D3"/>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59F"/>
    <w:rsid w:val="00F52BF8"/>
    <w:rsid w:val="00F53B38"/>
    <w:rsid w:val="00F545AF"/>
    <w:rsid w:val="00F56BFF"/>
    <w:rsid w:val="00F72148"/>
    <w:rsid w:val="00F737CC"/>
    <w:rsid w:val="00F80DDE"/>
    <w:rsid w:val="00F85360"/>
    <w:rsid w:val="00F86E9F"/>
    <w:rsid w:val="00F87B2F"/>
    <w:rsid w:val="00F936E5"/>
    <w:rsid w:val="00F97200"/>
    <w:rsid w:val="00FA5974"/>
    <w:rsid w:val="00FC45CD"/>
    <w:rsid w:val="00FC7F14"/>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7</Pages>
  <Words>2870</Words>
  <Characters>15499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371</cp:revision>
  <cp:lastPrinted>2018-06-26T22:41:00Z</cp:lastPrinted>
  <dcterms:created xsi:type="dcterms:W3CDTF">2016-08-16T19:55:00Z</dcterms:created>
  <dcterms:modified xsi:type="dcterms:W3CDTF">2019-05-21T19:37:00Z</dcterms:modified>
</cp:coreProperties>
</file>