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945565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945565">
        <w:rPr>
          <w:rFonts w:ascii="Arial" w:eastAsia="Times New Roman" w:hAnsi="Arial" w:cs="Arial"/>
          <w:bCs/>
          <w:szCs w:val="24"/>
          <w:lang w:eastAsia="pt-BR"/>
        </w:rPr>
        <w:t xml:space="preserve"> 181/2019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2 ao Projeto de Lei nº 141/2019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945565" w:rsidRPr="00945565">
        <w:rPr>
          <w:rFonts w:ascii="Arial" w:eastAsia="Times New Roman" w:hAnsi="Arial" w:cs="Arial"/>
          <w:szCs w:val="24"/>
          <w:lang w:eastAsia="pt-BR"/>
        </w:rPr>
        <w:t>Cria o Programa Municipal de Combate à Fome e Incentivo à Inclusão Produtiva - "Bolsa Cidadania", que tem por objetivo garantir o direito à renda mínima e propiciar a inclusão produtiva, destinando-se às pessoas ou famílias que se encontrem em situação de extrema vulnerabilidade social ou de extremo risco s</w:t>
      </w:r>
      <w:r w:rsidR="00945565">
        <w:rPr>
          <w:rFonts w:ascii="Arial" w:eastAsia="Times New Roman" w:hAnsi="Arial" w:cs="Arial"/>
          <w:szCs w:val="24"/>
          <w:lang w:eastAsia="pt-BR"/>
        </w:rPr>
        <w:t>ocial, e dá outras providências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945565" w:rsidRDefault="0094556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45565" w:rsidRPr="001B5DD7" w:rsidRDefault="0094556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945565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Elias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Chediek</w:t>
      </w:r>
      <w:proofErr w:type="spellEnd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Juliana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Damus</w:t>
      </w:r>
      <w:proofErr w:type="spellEnd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AB9" w:rsidRDefault="001C4AB9" w:rsidP="00126850">
      <w:pPr>
        <w:spacing w:line="240" w:lineRule="auto"/>
      </w:pPr>
      <w:r>
        <w:separator/>
      </w:r>
    </w:p>
  </w:endnote>
  <w:endnote w:type="continuationSeparator" w:id="0">
    <w:p w:rsidR="001C4AB9" w:rsidRDefault="001C4AB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556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556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AB9" w:rsidRDefault="001C4AB9" w:rsidP="00126850">
      <w:pPr>
        <w:spacing w:line="240" w:lineRule="auto"/>
      </w:pPr>
      <w:r>
        <w:separator/>
      </w:r>
    </w:p>
  </w:footnote>
  <w:footnote w:type="continuationSeparator" w:id="0">
    <w:p w:rsidR="001C4AB9" w:rsidRDefault="001C4AB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C4AB9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45565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F1068-430B-4A2F-8325-3A5EE2B4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2019-05-21T13:31:00Z</cp:lastPrinted>
  <dcterms:created xsi:type="dcterms:W3CDTF">2019-01-29T18:19:00Z</dcterms:created>
  <dcterms:modified xsi:type="dcterms:W3CDTF">2019-05-21T13:31:00Z</dcterms:modified>
</cp:coreProperties>
</file>