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A55947">
        <w:rPr>
          <w:rFonts w:asciiTheme="minorHAnsi" w:hAnsiTheme="minorHAnsi" w:cs="Arial"/>
          <w:sz w:val="22"/>
          <w:szCs w:val="22"/>
        </w:rPr>
        <w:t>Fonoaudiólogo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</w:t>
      </w:r>
      <w:r w:rsidR="00A55947">
        <w:rPr>
          <w:rFonts w:asciiTheme="minorHAnsi" w:hAnsiTheme="minorHAnsi" w:cs="Arial"/>
          <w:sz w:val="22"/>
          <w:szCs w:val="22"/>
        </w:rPr>
        <w:t>09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A55947">
        <w:rPr>
          <w:rFonts w:asciiTheme="minorHAnsi" w:hAnsiTheme="minorHAnsi" w:cs="Arial"/>
          <w:sz w:val="22"/>
          <w:szCs w:val="22"/>
        </w:rPr>
        <w:t>dezembro</w:t>
      </w:r>
      <w:r w:rsidRPr="00F61F47">
        <w:rPr>
          <w:rFonts w:asciiTheme="minorHAnsi" w:hAnsiTheme="minorHAnsi" w:cs="Arial"/>
          <w:sz w:val="22"/>
          <w:szCs w:val="22"/>
        </w:rPr>
        <w:t>, e dá outras providências.</w:t>
      </w: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>
        <w:rPr>
          <w:rFonts w:asciiTheme="minorHAnsi" w:hAnsiTheme="minorHAnsi" w:cs="Arial"/>
          <w:bCs/>
          <w:sz w:val="24"/>
          <w:szCs w:val="24"/>
        </w:rPr>
        <w:t>“</w:t>
      </w:r>
      <w:r w:rsidRPr="00F61F47">
        <w:rPr>
          <w:rFonts w:asciiTheme="minorHAnsi" w:hAnsiTheme="minorHAnsi" w:cs="Arial"/>
          <w:bCs/>
          <w:sz w:val="24"/>
          <w:szCs w:val="24"/>
        </w:rPr>
        <w:t>Dia</w:t>
      </w:r>
      <w:r>
        <w:rPr>
          <w:rFonts w:asciiTheme="minorHAnsi" w:hAnsiTheme="minorHAnsi" w:cs="Arial"/>
          <w:bCs/>
          <w:sz w:val="24"/>
          <w:szCs w:val="24"/>
        </w:rPr>
        <w:t xml:space="preserve"> Municipal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do </w:t>
      </w:r>
      <w:r w:rsidR="00A55947">
        <w:rPr>
          <w:rFonts w:asciiTheme="minorHAnsi" w:hAnsiTheme="minorHAnsi" w:cs="Arial"/>
          <w:sz w:val="22"/>
          <w:szCs w:val="22"/>
        </w:rPr>
        <w:t>Fonoaudiólogo</w:t>
      </w:r>
      <w:r>
        <w:rPr>
          <w:rFonts w:asciiTheme="minorHAnsi" w:hAnsiTheme="minorHAnsi" w:cs="Arial"/>
          <w:bCs/>
          <w:sz w:val="24"/>
          <w:szCs w:val="24"/>
        </w:rPr>
        <w:t>”</w:t>
      </w:r>
      <w:r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55947">
        <w:rPr>
          <w:rFonts w:asciiTheme="minorHAnsi" w:hAnsiTheme="minorHAnsi" w:cs="Arial"/>
          <w:bCs/>
          <w:sz w:val="24"/>
          <w:szCs w:val="24"/>
        </w:rPr>
        <w:t>09</w:t>
      </w:r>
      <w:r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A55947">
        <w:rPr>
          <w:rFonts w:asciiTheme="minorHAnsi" w:hAnsiTheme="minorHAnsi" w:cs="Arial"/>
          <w:bCs/>
          <w:sz w:val="24"/>
          <w:szCs w:val="24"/>
        </w:rPr>
        <w:t>dezembro</w:t>
      </w:r>
      <w:r w:rsidRPr="00F61F47">
        <w:rPr>
          <w:rFonts w:asciiTheme="minorHAnsi" w:hAnsiTheme="minorHAnsi" w:cs="Arial"/>
          <w:bCs/>
          <w:sz w:val="24"/>
          <w:szCs w:val="24"/>
        </w:rPr>
        <w:t>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Pr="00A975D8"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305592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D5374">
        <w:rPr>
          <w:rFonts w:asciiTheme="minorHAnsi" w:hAnsiTheme="minorHAnsi" w:cs="Arial"/>
          <w:sz w:val="24"/>
          <w:szCs w:val="24"/>
        </w:rPr>
        <w:t>21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março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E562C8" w:rsidRDefault="002D5374" w:rsidP="00E562C8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562C8" w:rsidRPr="00E562C8">
        <w:rPr>
          <w:rFonts w:asciiTheme="minorHAnsi" w:hAnsiTheme="minorHAnsi" w:cs="Arial"/>
          <w:sz w:val="24"/>
          <w:szCs w:val="24"/>
        </w:rPr>
        <w:t xml:space="preserve">A </w:t>
      </w:r>
      <w:r w:rsidRPr="00E562C8">
        <w:rPr>
          <w:rFonts w:asciiTheme="minorHAnsi" w:hAnsiTheme="minorHAnsi" w:cs="Arial"/>
          <w:sz w:val="24"/>
          <w:szCs w:val="24"/>
        </w:rPr>
        <w:t>Fonoaudiologia</w:t>
      </w:r>
      <w:r w:rsidR="00E562C8" w:rsidRPr="00E562C8">
        <w:rPr>
          <w:rFonts w:asciiTheme="minorHAnsi" w:hAnsiTheme="minorHAnsi" w:cs="Arial"/>
          <w:sz w:val="24"/>
          <w:szCs w:val="24"/>
        </w:rPr>
        <w:t xml:space="preserve"> é uma profissão regulamentada, com Código de Ética aprovado pela Resolução do Conselho Federal de </w:t>
      </w:r>
      <w:r w:rsidRPr="00E562C8">
        <w:rPr>
          <w:rFonts w:asciiTheme="minorHAnsi" w:hAnsiTheme="minorHAnsi" w:cs="Arial"/>
          <w:sz w:val="24"/>
          <w:szCs w:val="24"/>
        </w:rPr>
        <w:t>Fonoaudiologia</w:t>
      </w:r>
      <w:bookmarkStart w:id="0" w:name="_GoBack"/>
      <w:bookmarkEnd w:id="0"/>
      <w:r w:rsidR="00E562C8" w:rsidRPr="00E562C8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="00E562C8" w:rsidRPr="00E562C8">
        <w:rPr>
          <w:rFonts w:asciiTheme="minorHAnsi" w:hAnsiTheme="minorHAnsi" w:cs="Arial"/>
          <w:sz w:val="24"/>
          <w:szCs w:val="24"/>
        </w:rPr>
        <w:t>CFFa</w:t>
      </w:r>
      <w:proofErr w:type="spellEnd"/>
      <w:r w:rsidR="00E562C8" w:rsidRPr="00E562C8">
        <w:rPr>
          <w:rFonts w:asciiTheme="minorHAnsi" w:hAnsiTheme="minorHAnsi" w:cs="Arial"/>
          <w:sz w:val="24"/>
          <w:szCs w:val="24"/>
        </w:rPr>
        <w:t>) nº 305/2004.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ab/>
        <w:t>A Lei 6.965 de 09 de dezembro de 1981 que regulamenta a profissão do Fonoaudiólogo, no seu Art. 4º, define sua competência na forma da legislação específica: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“Art. 4º - É da competência do Fonoaudiólogo e de profissionais habilitados na forma da legislação específica: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a) desenvolver trabalho de prevenção no que se refere à área da comunicação escrita e oral, voz e audição;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b) participar de equipes de diagnóstico, realizando a avaliação da comunicação oral e escrita, voz e audição;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c) realizar terapia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fonoaudiológica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 xml:space="preserve"> dos problemas de comunicação oral e escrita, voz e audição;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d) realizar o aperfeiçoamento dos padrões da voz e fala;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e) colaborar em assuntos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fonoaudiológicos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 xml:space="preserve"> ligados a outras ciências;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f) projetar, dirigir ou efetuar pesquisas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fonoaudiológicas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 xml:space="preserve"> promovidas por entidades públicas, privadas, autárquicas e mistas;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g) lecionar teoria e prática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fonoaudiológicas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>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h) dirigir serviços de fonoaudiologia em estabelecimentos públicos, privados, autárquicos e mistos;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i) supervisionar profissionais e alunos em trabalhos teóricos e práticos de Fonoaudiologia;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j) assessorar órgãos e estabelecimentos públicos, autárquicos, privados ou mistos no campo da Fonoaudiologia;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1) participar da Equipe de Orientação e Planejamento Escolar, inserindo aspectos preventivos ligados a assuntos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fonoaudiológicos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>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 xml:space="preserve">m) dar parecer </w:t>
      </w:r>
      <w:proofErr w:type="spellStart"/>
      <w:r w:rsidRPr="00E562C8">
        <w:rPr>
          <w:rFonts w:asciiTheme="minorHAnsi" w:hAnsiTheme="minorHAnsi" w:cs="Arial"/>
          <w:sz w:val="24"/>
          <w:szCs w:val="24"/>
        </w:rPr>
        <w:t>fonoaudiológico</w:t>
      </w:r>
      <w:proofErr w:type="spellEnd"/>
      <w:r w:rsidRPr="00E562C8">
        <w:rPr>
          <w:rFonts w:asciiTheme="minorHAnsi" w:hAnsiTheme="minorHAnsi" w:cs="Arial"/>
          <w:sz w:val="24"/>
          <w:szCs w:val="24"/>
        </w:rPr>
        <w:t>, na área da comunicação oral e escrita, voz e audição;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n) realizar outras atividades inerentes à sua formação universitária pelo currículo”.</w:t>
      </w:r>
    </w:p>
    <w:p w:rsidR="00E562C8" w:rsidRPr="00E562C8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D93B9F" w:rsidRDefault="00E562C8" w:rsidP="00E562C8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E562C8">
        <w:rPr>
          <w:rFonts w:asciiTheme="minorHAnsi" w:hAnsiTheme="minorHAnsi" w:cs="Arial"/>
          <w:sz w:val="24"/>
          <w:szCs w:val="24"/>
        </w:rPr>
        <w:t>Esta lei contribuirá para a promoção da saúde e educação num todo, uma vez que o Fonoaudiólogo desenvolve trabalhos de prevenção e promoção da saúde no que se refere à área da comunicação escrita e oral.</w:t>
      </w:r>
    </w:p>
    <w:p w:rsidR="00320540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 xml:space="preserve">Diante </w:t>
      </w:r>
      <w:r w:rsidR="00C84C7F"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D93B9F" w:rsidRPr="00D93B9F" w:rsidRDefault="00D93B9F" w:rsidP="00D93B9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2D5374">
        <w:rPr>
          <w:rFonts w:asciiTheme="minorHAnsi" w:hAnsiTheme="minorHAnsi" w:cs="Arial"/>
          <w:sz w:val="24"/>
          <w:szCs w:val="24"/>
        </w:rPr>
        <w:t>21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Pr="00082A70">
        <w:rPr>
          <w:rFonts w:asciiTheme="minorHAnsi" w:hAnsiTheme="minorHAnsi" w:cs="Arial"/>
          <w:sz w:val="24"/>
          <w:szCs w:val="24"/>
        </w:rPr>
        <w:t xml:space="preserve"> de 2018.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34" w:rsidRDefault="006F7E34">
      <w:r>
        <w:separator/>
      </w:r>
    </w:p>
  </w:endnote>
  <w:endnote w:type="continuationSeparator" w:id="0">
    <w:p w:rsidR="006F7E34" w:rsidRDefault="006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34" w:rsidRDefault="006F7E34">
      <w:r>
        <w:separator/>
      </w:r>
    </w:p>
  </w:footnote>
  <w:footnote w:type="continuationSeparator" w:id="0">
    <w:p w:rsidR="006F7E34" w:rsidRDefault="006F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D537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10C"/>
    <w:rsid w:val="000D1AF4"/>
    <w:rsid w:val="000D4ECD"/>
    <w:rsid w:val="000F5ED2"/>
    <w:rsid w:val="0010196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A4077"/>
    <w:rsid w:val="002B3D5B"/>
    <w:rsid w:val="002C2BAF"/>
    <w:rsid w:val="002C4CEE"/>
    <w:rsid w:val="002C740F"/>
    <w:rsid w:val="002D5374"/>
    <w:rsid w:val="002D5444"/>
    <w:rsid w:val="002E397C"/>
    <w:rsid w:val="002F0958"/>
    <w:rsid w:val="002F0F5C"/>
    <w:rsid w:val="00305592"/>
    <w:rsid w:val="00305EA5"/>
    <w:rsid w:val="003143BF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0C86"/>
    <w:rsid w:val="0057375E"/>
    <w:rsid w:val="00573A56"/>
    <w:rsid w:val="0059185C"/>
    <w:rsid w:val="005A4FC5"/>
    <w:rsid w:val="005A7B8E"/>
    <w:rsid w:val="005C2A62"/>
    <w:rsid w:val="005C5C7B"/>
    <w:rsid w:val="005C70B1"/>
    <w:rsid w:val="005D4592"/>
    <w:rsid w:val="006153EB"/>
    <w:rsid w:val="006164ED"/>
    <w:rsid w:val="00617E3B"/>
    <w:rsid w:val="00630418"/>
    <w:rsid w:val="0064240C"/>
    <w:rsid w:val="00651AEF"/>
    <w:rsid w:val="00685ED8"/>
    <w:rsid w:val="006A50F2"/>
    <w:rsid w:val="006B7903"/>
    <w:rsid w:val="006C2E63"/>
    <w:rsid w:val="006E114F"/>
    <w:rsid w:val="006E2518"/>
    <w:rsid w:val="006E56A3"/>
    <w:rsid w:val="006F7E34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E189A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594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93B9F"/>
    <w:rsid w:val="00DC575F"/>
    <w:rsid w:val="00DE60FE"/>
    <w:rsid w:val="00DF145D"/>
    <w:rsid w:val="00DF2244"/>
    <w:rsid w:val="00E125FC"/>
    <w:rsid w:val="00E16B67"/>
    <w:rsid w:val="00E30C35"/>
    <w:rsid w:val="00E34A2A"/>
    <w:rsid w:val="00E51BD2"/>
    <w:rsid w:val="00E562C8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5E4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46213-FFDD-4BF8-BC72-4B9F127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Jose luiz Gilliotti dos Santos</cp:lastModifiedBy>
  <cp:revision>3</cp:revision>
  <cp:lastPrinted>2019-03-20T00:47:00Z</cp:lastPrinted>
  <dcterms:created xsi:type="dcterms:W3CDTF">2019-03-20T00:58:00Z</dcterms:created>
  <dcterms:modified xsi:type="dcterms:W3CDTF">2019-03-21T19:52:00Z</dcterms:modified>
</cp:coreProperties>
</file>