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F5255C"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F5255C">
        <w:rPr>
          <w:rFonts w:ascii="Tahoma" w:hAnsi="Tahoma" w:cs="Tahoma"/>
          <w:b/>
          <w:sz w:val="32"/>
          <w:szCs w:val="32"/>
          <w:u w:val="single"/>
        </w:rPr>
        <w:t>059</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A36CA4">
        <w:rPr>
          <w:rFonts w:ascii="Tahoma" w:hAnsi="Tahoma" w:cs="Tahoma"/>
          <w:b/>
          <w:sz w:val="32"/>
          <w:szCs w:val="32"/>
          <w:u w:val="single"/>
        </w:rPr>
        <w:t>0</w:t>
      </w:r>
      <w:r w:rsidR="00143ADD">
        <w:rPr>
          <w:rFonts w:ascii="Tahoma" w:hAnsi="Tahoma" w:cs="Tahoma"/>
          <w:b/>
          <w:sz w:val="32"/>
          <w:szCs w:val="32"/>
          <w:u w:val="single"/>
        </w:rPr>
        <w:t>7</w:t>
      </w:r>
      <w:r w:rsidR="00AD7954">
        <w:rPr>
          <w:rFonts w:ascii="Tahoma" w:hAnsi="Tahoma" w:cs="Tahoma"/>
          <w:b/>
          <w:sz w:val="32"/>
          <w:szCs w:val="32"/>
          <w:u w:val="single"/>
        </w:rPr>
        <w:t>3</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D77F4A" w:rsidRDefault="005A56CA" w:rsidP="00D47EAB">
      <w:pPr>
        <w:jc w:val="both"/>
        <w:rPr>
          <w:rFonts w:ascii="Calibri" w:hAnsi="Calibri" w:cs="Calibri"/>
          <w:sz w:val="24"/>
          <w:szCs w:val="24"/>
        </w:rPr>
      </w:pPr>
    </w:p>
    <w:p w:rsidR="005A56CA" w:rsidRPr="00D77F4A" w:rsidRDefault="005A56CA" w:rsidP="00D47EAB">
      <w:pPr>
        <w:jc w:val="both"/>
        <w:rPr>
          <w:rFonts w:ascii="Calibri" w:hAnsi="Calibri" w:cs="Calibri"/>
          <w:sz w:val="24"/>
          <w:szCs w:val="24"/>
        </w:rPr>
      </w:pPr>
    </w:p>
    <w:p w:rsidR="003A3A7C" w:rsidRPr="003A3A7C" w:rsidRDefault="00A36CA4" w:rsidP="00BA7D43">
      <w:pPr>
        <w:ind w:left="5103"/>
        <w:jc w:val="both"/>
        <w:rPr>
          <w:rFonts w:ascii="Calibri" w:hAnsi="Calibri" w:cs="Calibri"/>
          <w:sz w:val="22"/>
          <w:szCs w:val="22"/>
        </w:rPr>
      </w:pPr>
      <w:r w:rsidRPr="00A36CA4">
        <w:rPr>
          <w:rFonts w:ascii="Calibri" w:hAnsi="Calibri" w:cs="Calibri"/>
          <w:sz w:val="22"/>
          <w:szCs w:val="22"/>
        </w:rPr>
        <w:t xml:space="preserve">Dispõe sobre autorização para concessão de </w:t>
      </w:r>
      <w:r w:rsidR="002E0F5E">
        <w:rPr>
          <w:rFonts w:ascii="Calibri" w:hAnsi="Calibri" w:cs="Calibri"/>
          <w:sz w:val="22"/>
          <w:szCs w:val="22"/>
        </w:rPr>
        <w:t>s</w:t>
      </w:r>
      <w:r w:rsidRPr="00A36CA4">
        <w:rPr>
          <w:rFonts w:ascii="Calibri" w:hAnsi="Calibri" w:cs="Calibri"/>
          <w:sz w:val="22"/>
          <w:szCs w:val="22"/>
        </w:rPr>
        <w:t xml:space="preserve">ubvenções </w:t>
      </w:r>
      <w:r w:rsidR="002E0F5E">
        <w:rPr>
          <w:rFonts w:ascii="Calibri" w:hAnsi="Calibri" w:cs="Calibri"/>
          <w:sz w:val="22"/>
          <w:szCs w:val="22"/>
        </w:rPr>
        <w:t>s</w:t>
      </w:r>
      <w:r w:rsidRPr="00A36CA4">
        <w:rPr>
          <w:rFonts w:ascii="Calibri" w:hAnsi="Calibri" w:cs="Calibri"/>
          <w:sz w:val="22"/>
          <w:szCs w:val="22"/>
        </w:rPr>
        <w:t>ociais e dá outras providências.</w:t>
      </w:r>
    </w:p>
    <w:p w:rsidR="003A3A7C" w:rsidRPr="00D77F4A" w:rsidRDefault="003A3A7C" w:rsidP="001C6D7E">
      <w:pPr>
        <w:tabs>
          <w:tab w:val="left" w:pos="709"/>
          <w:tab w:val="left" w:pos="1418"/>
          <w:tab w:val="left" w:pos="2127"/>
          <w:tab w:val="left" w:pos="2835"/>
        </w:tabs>
        <w:jc w:val="both"/>
        <w:rPr>
          <w:rFonts w:ascii="Calibri" w:hAnsi="Calibri" w:cs="Calibri"/>
          <w:sz w:val="24"/>
          <w:szCs w:val="24"/>
        </w:rPr>
      </w:pPr>
    </w:p>
    <w:p w:rsidR="001C6D7E" w:rsidRPr="00D77F4A" w:rsidRDefault="001C6D7E" w:rsidP="001C6D7E">
      <w:pPr>
        <w:tabs>
          <w:tab w:val="left" w:pos="709"/>
          <w:tab w:val="left" w:pos="1418"/>
          <w:tab w:val="left" w:pos="2127"/>
          <w:tab w:val="left" w:pos="2835"/>
        </w:tabs>
        <w:jc w:val="both"/>
        <w:rPr>
          <w:rFonts w:ascii="Calibri" w:hAnsi="Calibri" w:cs="Calibri"/>
          <w:sz w:val="24"/>
          <w:szCs w:val="24"/>
        </w:rPr>
      </w:pP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 xml:space="preserve">Art. 1º  </w:t>
      </w:r>
      <w:r w:rsidR="00AD7954" w:rsidRPr="00BF6D89">
        <w:rPr>
          <w:rFonts w:ascii="Calibri" w:hAnsi="Calibri" w:cs="Calibri"/>
          <w:sz w:val="24"/>
          <w:szCs w:val="24"/>
        </w:rPr>
        <w:t>Fica o Poder Executivo autorizado a conceder no corrente exercício, subvenções sociais, até o valor de R$ 260.000,00 (duzentos e sessenta mil reais), às entidades de assistência social, devidamente registradas no Conselho Municipal de Assistência Social, para implementação dos serviços assistenciais de ação continuada, previstos no Plano Municipal de Assistência Social, e em conformidade com o disposto nos critérios de cofinanciamentos adotados na política de Assistência Social.</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 xml:space="preserve">Art. 2º  Os repasses dos recursos financeiros de que trata o art. 1º desta </w:t>
      </w:r>
      <w:r w:rsidR="002E0F5E" w:rsidRPr="00BF6D89">
        <w:rPr>
          <w:rFonts w:ascii="Calibri" w:hAnsi="Calibri" w:cs="Calibri"/>
          <w:sz w:val="24"/>
          <w:szCs w:val="24"/>
        </w:rPr>
        <w:t>l</w:t>
      </w:r>
      <w:r w:rsidRPr="00BF6D89">
        <w:rPr>
          <w:rFonts w:ascii="Calibri" w:hAnsi="Calibri" w:cs="Calibri"/>
          <w:sz w:val="24"/>
          <w:szCs w:val="24"/>
        </w:rPr>
        <w:t xml:space="preserve">ei serão efetuados pela Prefeitura, através do Fundo Municipal de Assistência Social às </w:t>
      </w:r>
      <w:r w:rsidR="002E0F5E" w:rsidRPr="00BF6D89">
        <w:rPr>
          <w:rFonts w:ascii="Calibri" w:hAnsi="Calibri" w:cs="Calibri"/>
          <w:sz w:val="24"/>
          <w:szCs w:val="24"/>
        </w:rPr>
        <w:t>e</w:t>
      </w:r>
      <w:r w:rsidRPr="00BF6D89">
        <w:rPr>
          <w:rFonts w:ascii="Calibri" w:hAnsi="Calibri" w:cs="Calibri"/>
          <w:sz w:val="24"/>
          <w:szCs w:val="24"/>
        </w:rPr>
        <w:t xml:space="preserve">ntidades, </w:t>
      </w:r>
      <w:r w:rsidR="00AD7954" w:rsidRPr="00BF6D89">
        <w:rPr>
          <w:rFonts w:ascii="Calibri" w:hAnsi="Calibri" w:cs="Calibri"/>
          <w:sz w:val="24"/>
          <w:szCs w:val="24"/>
        </w:rPr>
        <w:t>em 10 (dez) parcelas mensais, referentes aos meses de março a dezembro do corrente exercício</w:t>
      </w:r>
      <w:r w:rsidRPr="00BF6D89">
        <w:rPr>
          <w:rFonts w:ascii="Calibri" w:hAnsi="Calibri" w:cs="Calibri"/>
          <w:sz w:val="24"/>
          <w:szCs w:val="24"/>
        </w:rPr>
        <w:t>.</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Art. 3º  O</w:t>
      </w:r>
      <w:r w:rsidR="00D77F4A" w:rsidRPr="00BF6D89">
        <w:rPr>
          <w:rFonts w:ascii="Calibri" w:hAnsi="Calibri" w:cs="Calibri"/>
          <w:sz w:val="24"/>
          <w:szCs w:val="24"/>
        </w:rPr>
        <w:t>s</w:t>
      </w:r>
      <w:r w:rsidRPr="00BF6D89">
        <w:rPr>
          <w:rFonts w:ascii="Calibri" w:hAnsi="Calibri" w:cs="Calibri"/>
          <w:sz w:val="24"/>
          <w:szCs w:val="24"/>
        </w:rPr>
        <w:t xml:space="preserve"> recurso</w:t>
      </w:r>
      <w:r w:rsidR="00D77F4A" w:rsidRPr="00BF6D89">
        <w:rPr>
          <w:rFonts w:ascii="Calibri" w:hAnsi="Calibri" w:cs="Calibri"/>
          <w:sz w:val="24"/>
          <w:szCs w:val="24"/>
        </w:rPr>
        <w:t>s</w:t>
      </w:r>
      <w:r w:rsidRPr="00BF6D89">
        <w:rPr>
          <w:rFonts w:ascii="Calibri" w:hAnsi="Calibri" w:cs="Calibri"/>
          <w:sz w:val="24"/>
          <w:szCs w:val="24"/>
        </w:rPr>
        <w:t xml:space="preserve"> destina</w:t>
      </w:r>
      <w:r w:rsidR="00D77F4A" w:rsidRPr="00BF6D89">
        <w:rPr>
          <w:rFonts w:ascii="Calibri" w:hAnsi="Calibri" w:cs="Calibri"/>
          <w:sz w:val="24"/>
          <w:szCs w:val="24"/>
        </w:rPr>
        <w:t>m</w:t>
      </w:r>
      <w:r w:rsidRPr="00BF6D89">
        <w:rPr>
          <w:rFonts w:ascii="Calibri" w:hAnsi="Calibri" w:cs="Calibri"/>
          <w:sz w:val="24"/>
          <w:szCs w:val="24"/>
        </w:rPr>
        <w:t>-se à</w:t>
      </w:r>
      <w:r w:rsidR="00D77F4A" w:rsidRPr="00BF6D89">
        <w:rPr>
          <w:rFonts w:ascii="Calibri" w:hAnsi="Calibri" w:cs="Calibri"/>
          <w:sz w:val="24"/>
          <w:szCs w:val="24"/>
        </w:rPr>
        <w:t>s</w:t>
      </w:r>
      <w:r w:rsidRPr="00BF6D89">
        <w:rPr>
          <w:rFonts w:ascii="Calibri" w:hAnsi="Calibri" w:cs="Calibri"/>
          <w:sz w:val="24"/>
          <w:szCs w:val="24"/>
        </w:rPr>
        <w:t xml:space="preserve"> seguinte</w:t>
      </w:r>
      <w:r w:rsidR="00D77F4A" w:rsidRPr="00BF6D89">
        <w:rPr>
          <w:rFonts w:ascii="Calibri" w:hAnsi="Calibri" w:cs="Calibri"/>
          <w:sz w:val="24"/>
          <w:szCs w:val="24"/>
        </w:rPr>
        <w:t>s</w:t>
      </w:r>
      <w:r w:rsidRPr="00BF6D89">
        <w:rPr>
          <w:rFonts w:ascii="Calibri" w:hAnsi="Calibri" w:cs="Calibri"/>
          <w:sz w:val="24"/>
          <w:szCs w:val="24"/>
        </w:rPr>
        <w:t xml:space="preserve"> entidade</w:t>
      </w:r>
      <w:r w:rsidR="00D77F4A" w:rsidRPr="00BF6D89">
        <w:rPr>
          <w:rFonts w:ascii="Calibri" w:hAnsi="Calibri" w:cs="Calibri"/>
          <w:sz w:val="24"/>
          <w:szCs w:val="24"/>
        </w:rPr>
        <w:t>s</w:t>
      </w:r>
      <w:r w:rsidRPr="00BF6D89">
        <w:rPr>
          <w:rFonts w:ascii="Calibri" w:hAnsi="Calibri" w:cs="Calibri"/>
          <w:sz w:val="24"/>
          <w:szCs w:val="24"/>
        </w:rPr>
        <w:t>:</w:t>
      </w:r>
    </w:p>
    <w:p w:rsidR="00A36CA4" w:rsidRPr="00BF6D89" w:rsidRDefault="00A36CA4" w:rsidP="002E0F5E">
      <w:pPr>
        <w:tabs>
          <w:tab w:val="left" w:pos="709"/>
          <w:tab w:val="left" w:pos="1418"/>
          <w:tab w:val="left" w:pos="2127"/>
          <w:tab w:val="left" w:pos="2835"/>
        </w:tabs>
        <w:jc w:val="center"/>
        <w:rPr>
          <w:rFonts w:ascii="Calibri" w:hAnsi="Calibri" w:cs="Calibri"/>
          <w:sz w:val="24"/>
          <w:szCs w:val="24"/>
        </w:rPr>
      </w:pPr>
    </w:p>
    <w:p w:rsidR="00D77F4A" w:rsidRPr="00BF6D89" w:rsidRDefault="00D77F4A" w:rsidP="00D77F4A">
      <w:pPr>
        <w:tabs>
          <w:tab w:val="left" w:pos="709"/>
          <w:tab w:val="left" w:pos="1418"/>
          <w:tab w:val="left" w:pos="2127"/>
          <w:tab w:val="left" w:pos="2835"/>
        </w:tabs>
        <w:jc w:val="center"/>
        <w:rPr>
          <w:rFonts w:ascii="Calibri" w:hAnsi="Calibri" w:cs="Calibri"/>
          <w:sz w:val="24"/>
          <w:szCs w:val="24"/>
        </w:rPr>
      </w:pPr>
      <w:r w:rsidRPr="00BF6D89">
        <w:rPr>
          <w:rFonts w:ascii="Calibri" w:hAnsi="Calibri" w:cs="Calibri"/>
          <w:sz w:val="24"/>
          <w:szCs w:val="24"/>
        </w:rPr>
        <w:t>PROTEÇÃO SOCIAL BÁSICA</w:t>
      </w:r>
    </w:p>
    <w:p w:rsidR="00C43731" w:rsidRPr="00BF6D89" w:rsidRDefault="00D77F4A" w:rsidP="00D77F4A">
      <w:pPr>
        <w:tabs>
          <w:tab w:val="left" w:pos="709"/>
          <w:tab w:val="left" w:pos="1418"/>
          <w:tab w:val="left" w:pos="2127"/>
          <w:tab w:val="left" w:pos="2835"/>
        </w:tabs>
        <w:jc w:val="center"/>
        <w:rPr>
          <w:rFonts w:ascii="Calibri" w:hAnsi="Calibri" w:cs="Calibri"/>
          <w:sz w:val="24"/>
          <w:szCs w:val="24"/>
        </w:rPr>
      </w:pPr>
      <w:r w:rsidRPr="00BF6D89">
        <w:rPr>
          <w:rFonts w:ascii="Calibri" w:hAnsi="Calibri" w:cs="Calibri"/>
          <w:sz w:val="24"/>
          <w:szCs w:val="24"/>
        </w:rPr>
        <w:t>Serviço de Convivência e Fortalecimento de Vínculos</w:t>
      </w:r>
    </w:p>
    <w:p w:rsidR="00D77F4A" w:rsidRPr="00BF6D89" w:rsidRDefault="00D77F4A" w:rsidP="00D77F4A">
      <w:pPr>
        <w:tabs>
          <w:tab w:val="left" w:pos="709"/>
          <w:tab w:val="left" w:pos="1418"/>
          <w:tab w:val="left" w:pos="2127"/>
          <w:tab w:val="left" w:pos="2835"/>
        </w:tabs>
        <w:jc w:val="center"/>
        <w:rPr>
          <w:rFonts w:ascii="Calibri"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268"/>
        <w:gridCol w:w="1985"/>
      </w:tblGrid>
      <w:tr w:rsidR="00D77F4A" w:rsidRPr="00BF6D89" w:rsidTr="00D77F4A">
        <w:trPr>
          <w:jc w:val="center"/>
        </w:trPr>
        <w:tc>
          <w:tcPr>
            <w:tcW w:w="4786"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ENTIDADES</w:t>
            </w:r>
          </w:p>
        </w:tc>
        <w:tc>
          <w:tcPr>
            <w:tcW w:w="2268"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C.N.P.J.</w:t>
            </w:r>
          </w:p>
        </w:tc>
        <w:tc>
          <w:tcPr>
            <w:tcW w:w="1985"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VALOR ANO R$</w:t>
            </w:r>
          </w:p>
        </w:tc>
      </w:tr>
      <w:tr w:rsidR="00D77F4A" w:rsidRPr="00BF6D89" w:rsidTr="00D77F4A">
        <w:trPr>
          <w:jc w:val="center"/>
        </w:trPr>
        <w:tc>
          <w:tcPr>
            <w:tcW w:w="4786" w:type="dxa"/>
            <w:shd w:val="clear" w:color="auto" w:fill="auto"/>
          </w:tcPr>
          <w:p w:rsidR="00D77F4A" w:rsidRPr="00BF6D89" w:rsidRDefault="00D77F4A" w:rsidP="00D77F4A">
            <w:pPr>
              <w:pStyle w:val="Corpodetexto"/>
              <w:tabs>
                <w:tab w:val="left" w:pos="2835"/>
              </w:tabs>
              <w:spacing w:after="0"/>
              <w:jc w:val="both"/>
              <w:rPr>
                <w:rFonts w:ascii="Calibri" w:hAnsi="Calibri"/>
                <w:sz w:val="24"/>
                <w:szCs w:val="24"/>
              </w:rPr>
            </w:pPr>
            <w:r w:rsidRPr="00BF6D89">
              <w:rPr>
                <w:rFonts w:ascii="Calibri" w:hAnsi="Calibri"/>
                <w:sz w:val="24"/>
                <w:szCs w:val="24"/>
              </w:rPr>
              <w:t>Lar Escola Redenção</w:t>
            </w:r>
          </w:p>
        </w:tc>
        <w:tc>
          <w:tcPr>
            <w:tcW w:w="2268"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50.400.951/0001-26</w:t>
            </w:r>
          </w:p>
        </w:tc>
        <w:tc>
          <w:tcPr>
            <w:tcW w:w="1985"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13.239,68</w:t>
            </w:r>
          </w:p>
        </w:tc>
      </w:tr>
      <w:tr w:rsidR="00D77F4A" w:rsidRPr="00BF6D89" w:rsidTr="00D77F4A">
        <w:trPr>
          <w:jc w:val="center"/>
        </w:trPr>
        <w:tc>
          <w:tcPr>
            <w:tcW w:w="4786" w:type="dxa"/>
            <w:shd w:val="clear" w:color="auto" w:fill="auto"/>
          </w:tcPr>
          <w:p w:rsidR="00D77F4A" w:rsidRPr="00BF6D89" w:rsidRDefault="00D77F4A" w:rsidP="00D77F4A">
            <w:pPr>
              <w:pStyle w:val="Corpodetexto"/>
              <w:tabs>
                <w:tab w:val="left" w:pos="2835"/>
              </w:tabs>
              <w:spacing w:after="0"/>
              <w:jc w:val="both"/>
              <w:rPr>
                <w:rFonts w:ascii="Calibri" w:hAnsi="Calibri"/>
                <w:sz w:val="24"/>
                <w:szCs w:val="24"/>
              </w:rPr>
            </w:pPr>
            <w:r w:rsidRPr="00BF6D89">
              <w:rPr>
                <w:rFonts w:ascii="Calibri" w:hAnsi="Calibri"/>
                <w:sz w:val="24"/>
                <w:szCs w:val="24"/>
              </w:rPr>
              <w:t>Lar Escola Rita Maria de Jesus</w:t>
            </w:r>
          </w:p>
        </w:tc>
        <w:tc>
          <w:tcPr>
            <w:tcW w:w="2268"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31.404.309/0001-70</w:t>
            </w:r>
          </w:p>
        </w:tc>
        <w:tc>
          <w:tcPr>
            <w:tcW w:w="1985"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13.239,68</w:t>
            </w:r>
          </w:p>
        </w:tc>
      </w:tr>
      <w:tr w:rsidR="00D77F4A" w:rsidRPr="00BF6D89" w:rsidTr="00D77F4A">
        <w:trPr>
          <w:jc w:val="center"/>
        </w:trPr>
        <w:tc>
          <w:tcPr>
            <w:tcW w:w="4786" w:type="dxa"/>
            <w:shd w:val="clear" w:color="auto" w:fill="auto"/>
          </w:tcPr>
          <w:p w:rsidR="00D77F4A" w:rsidRPr="00BF6D89" w:rsidRDefault="00D77F4A" w:rsidP="00D77F4A">
            <w:pPr>
              <w:pStyle w:val="Corpodetexto"/>
              <w:tabs>
                <w:tab w:val="left" w:pos="2835"/>
              </w:tabs>
              <w:spacing w:after="0"/>
              <w:jc w:val="both"/>
              <w:rPr>
                <w:rFonts w:ascii="Calibri" w:hAnsi="Calibri"/>
                <w:sz w:val="24"/>
                <w:szCs w:val="24"/>
              </w:rPr>
            </w:pPr>
            <w:r w:rsidRPr="00BF6D89">
              <w:rPr>
                <w:rFonts w:ascii="Calibri" w:hAnsi="Calibri"/>
                <w:sz w:val="24"/>
                <w:szCs w:val="24"/>
              </w:rPr>
              <w:t>Sociedade de Educação e Promoção Social Imaculada Conceição “Lar Nossa Senhora das Mercês”</w:t>
            </w:r>
          </w:p>
        </w:tc>
        <w:tc>
          <w:tcPr>
            <w:tcW w:w="2268"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43.975.465/0009-28</w:t>
            </w:r>
          </w:p>
        </w:tc>
        <w:tc>
          <w:tcPr>
            <w:tcW w:w="1985"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21.744,00</w:t>
            </w:r>
          </w:p>
        </w:tc>
      </w:tr>
      <w:tr w:rsidR="00D77F4A" w:rsidRPr="00BF6D89" w:rsidTr="00D77F4A">
        <w:trPr>
          <w:jc w:val="center"/>
        </w:trPr>
        <w:tc>
          <w:tcPr>
            <w:tcW w:w="4786" w:type="dxa"/>
            <w:shd w:val="clear" w:color="auto" w:fill="auto"/>
          </w:tcPr>
          <w:p w:rsidR="00D77F4A" w:rsidRPr="00BF6D89" w:rsidRDefault="00D77F4A" w:rsidP="00D77F4A">
            <w:pPr>
              <w:pStyle w:val="Corpodetexto"/>
              <w:tabs>
                <w:tab w:val="left" w:pos="2835"/>
              </w:tabs>
              <w:spacing w:after="0"/>
              <w:jc w:val="both"/>
              <w:rPr>
                <w:rFonts w:ascii="Calibri" w:hAnsi="Calibri"/>
                <w:sz w:val="24"/>
                <w:szCs w:val="24"/>
              </w:rPr>
            </w:pPr>
            <w:r w:rsidRPr="00BF6D89">
              <w:rPr>
                <w:rFonts w:ascii="Calibri" w:hAnsi="Calibri"/>
                <w:sz w:val="24"/>
                <w:szCs w:val="24"/>
              </w:rPr>
              <w:t>Sociedade de Amigos do Bairro de Santa Angelina</w:t>
            </w:r>
          </w:p>
        </w:tc>
        <w:tc>
          <w:tcPr>
            <w:tcW w:w="2268"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45.268.463/0001-77</w:t>
            </w:r>
          </w:p>
        </w:tc>
        <w:tc>
          <w:tcPr>
            <w:tcW w:w="1985"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13.239,68</w:t>
            </w:r>
          </w:p>
        </w:tc>
      </w:tr>
      <w:tr w:rsidR="00D77F4A" w:rsidRPr="00BF6D89" w:rsidTr="00D77F4A">
        <w:trPr>
          <w:jc w:val="center"/>
        </w:trPr>
        <w:tc>
          <w:tcPr>
            <w:tcW w:w="4786" w:type="dxa"/>
            <w:shd w:val="clear" w:color="auto" w:fill="auto"/>
          </w:tcPr>
          <w:p w:rsidR="00D77F4A" w:rsidRPr="00BF6D89" w:rsidRDefault="00D77F4A" w:rsidP="00D77F4A">
            <w:pPr>
              <w:pStyle w:val="Corpodetexto"/>
              <w:tabs>
                <w:tab w:val="left" w:pos="2835"/>
              </w:tabs>
              <w:spacing w:after="0"/>
              <w:jc w:val="both"/>
              <w:rPr>
                <w:rFonts w:ascii="Calibri" w:hAnsi="Calibri"/>
                <w:sz w:val="24"/>
                <w:szCs w:val="24"/>
              </w:rPr>
            </w:pPr>
            <w:r w:rsidRPr="00BF6D89">
              <w:rPr>
                <w:rFonts w:ascii="Calibri" w:hAnsi="Calibri"/>
                <w:sz w:val="24"/>
                <w:szCs w:val="24"/>
              </w:rPr>
              <w:t>Liceu Coração de Jesus</w:t>
            </w:r>
          </w:p>
        </w:tc>
        <w:tc>
          <w:tcPr>
            <w:tcW w:w="2268"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60.463.072.0075-00</w:t>
            </w:r>
          </w:p>
        </w:tc>
        <w:tc>
          <w:tcPr>
            <w:tcW w:w="1985"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21.744,00</w:t>
            </w:r>
          </w:p>
        </w:tc>
      </w:tr>
      <w:tr w:rsidR="00D77F4A" w:rsidRPr="00BF6D89" w:rsidTr="00D77F4A">
        <w:trPr>
          <w:jc w:val="center"/>
        </w:trPr>
        <w:tc>
          <w:tcPr>
            <w:tcW w:w="4786" w:type="dxa"/>
            <w:shd w:val="clear" w:color="auto" w:fill="auto"/>
          </w:tcPr>
          <w:p w:rsidR="00D77F4A" w:rsidRPr="00BF6D89" w:rsidRDefault="00D77F4A" w:rsidP="00D77F4A">
            <w:pPr>
              <w:pStyle w:val="Corpodetexto"/>
              <w:tabs>
                <w:tab w:val="left" w:pos="2835"/>
              </w:tabs>
              <w:spacing w:after="0"/>
              <w:jc w:val="both"/>
              <w:rPr>
                <w:rFonts w:ascii="Calibri" w:hAnsi="Calibri"/>
                <w:sz w:val="24"/>
                <w:szCs w:val="24"/>
              </w:rPr>
            </w:pPr>
            <w:r w:rsidRPr="00BF6D89">
              <w:rPr>
                <w:rFonts w:ascii="Calibri" w:hAnsi="Calibri"/>
                <w:sz w:val="24"/>
                <w:szCs w:val="24"/>
              </w:rPr>
              <w:t>Associação Cultural Ary Luiz Bombarda</w:t>
            </w:r>
          </w:p>
        </w:tc>
        <w:tc>
          <w:tcPr>
            <w:tcW w:w="2268"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07.112.164/0001-50</w:t>
            </w:r>
          </w:p>
        </w:tc>
        <w:tc>
          <w:tcPr>
            <w:tcW w:w="1985"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11.113,60</w:t>
            </w:r>
          </w:p>
        </w:tc>
      </w:tr>
      <w:tr w:rsidR="00D77F4A" w:rsidRPr="00BF6D89" w:rsidTr="00D77F4A">
        <w:trPr>
          <w:jc w:val="center"/>
        </w:trPr>
        <w:tc>
          <w:tcPr>
            <w:tcW w:w="4786" w:type="dxa"/>
            <w:shd w:val="clear" w:color="auto" w:fill="auto"/>
          </w:tcPr>
          <w:p w:rsidR="00D77F4A" w:rsidRPr="00BF6D89" w:rsidRDefault="00D77F4A" w:rsidP="00D77F4A">
            <w:pPr>
              <w:pStyle w:val="Corpodetexto"/>
              <w:tabs>
                <w:tab w:val="left" w:pos="2835"/>
              </w:tabs>
              <w:spacing w:after="0"/>
              <w:jc w:val="both"/>
              <w:rPr>
                <w:rFonts w:ascii="Calibri" w:hAnsi="Calibri"/>
                <w:sz w:val="24"/>
                <w:szCs w:val="24"/>
              </w:rPr>
            </w:pPr>
            <w:r w:rsidRPr="00BF6D89">
              <w:rPr>
                <w:rFonts w:ascii="Calibri" w:hAnsi="Calibri"/>
                <w:sz w:val="24"/>
                <w:szCs w:val="24"/>
              </w:rPr>
              <w:t>Sociedade Beneficente Escola do Mestre Jesus</w:t>
            </w:r>
          </w:p>
        </w:tc>
        <w:tc>
          <w:tcPr>
            <w:tcW w:w="2268"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44.240.737/0001-57</w:t>
            </w:r>
          </w:p>
        </w:tc>
        <w:tc>
          <w:tcPr>
            <w:tcW w:w="1985"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9.200,00</w:t>
            </w:r>
          </w:p>
        </w:tc>
      </w:tr>
      <w:tr w:rsidR="00D77F4A" w:rsidRPr="00BF6D89" w:rsidTr="00D77F4A">
        <w:trPr>
          <w:jc w:val="center"/>
        </w:trPr>
        <w:tc>
          <w:tcPr>
            <w:tcW w:w="4786" w:type="dxa"/>
            <w:shd w:val="clear" w:color="auto" w:fill="auto"/>
          </w:tcPr>
          <w:p w:rsidR="00D77F4A" w:rsidRPr="00BF6D89" w:rsidRDefault="00D77F4A" w:rsidP="00D77F4A">
            <w:pPr>
              <w:pStyle w:val="Corpodetexto"/>
              <w:tabs>
                <w:tab w:val="left" w:pos="2835"/>
              </w:tabs>
              <w:spacing w:after="0"/>
              <w:jc w:val="both"/>
              <w:rPr>
                <w:rFonts w:ascii="Calibri" w:hAnsi="Calibri"/>
                <w:sz w:val="24"/>
                <w:szCs w:val="24"/>
              </w:rPr>
            </w:pPr>
            <w:r w:rsidRPr="00BF6D89">
              <w:rPr>
                <w:rFonts w:ascii="Calibri" w:hAnsi="Calibri"/>
                <w:sz w:val="24"/>
                <w:szCs w:val="24"/>
              </w:rPr>
              <w:t>Centro Educacional e Assistencial Oficina das Meninas</w:t>
            </w:r>
          </w:p>
        </w:tc>
        <w:tc>
          <w:tcPr>
            <w:tcW w:w="2268"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05.076.313/0001-47</w:t>
            </w:r>
          </w:p>
        </w:tc>
        <w:tc>
          <w:tcPr>
            <w:tcW w:w="1985"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13.239,68</w:t>
            </w:r>
          </w:p>
        </w:tc>
      </w:tr>
      <w:tr w:rsidR="00D77F4A" w:rsidRPr="00BF6D89" w:rsidTr="00D77F4A">
        <w:trPr>
          <w:jc w:val="center"/>
        </w:trPr>
        <w:tc>
          <w:tcPr>
            <w:tcW w:w="4786" w:type="dxa"/>
            <w:shd w:val="clear" w:color="auto" w:fill="auto"/>
          </w:tcPr>
          <w:p w:rsidR="00D77F4A" w:rsidRPr="00BF6D89" w:rsidRDefault="00D77F4A" w:rsidP="00D77F4A">
            <w:pPr>
              <w:pStyle w:val="Corpodetexto"/>
              <w:tabs>
                <w:tab w:val="left" w:pos="2835"/>
              </w:tabs>
              <w:spacing w:after="0"/>
              <w:jc w:val="both"/>
              <w:rPr>
                <w:rFonts w:ascii="Calibri" w:hAnsi="Calibri"/>
                <w:sz w:val="24"/>
                <w:szCs w:val="24"/>
              </w:rPr>
            </w:pPr>
            <w:r w:rsidRPr="00BF6D89">
              <w:rPr>
                <w:rFonts w:ascii="Calibri" w:hAnsi="Calibri"/>
                <w:sz w:val="24"/>
                <w:szCs w:val="24"/>
              </w:rPr>
              <w:t>Centro de Promoção Educacional e Social na Comunidade</w:t>
            </w:r>
          </w:p>
        </w:tc>
        <w:tc>
          <w:tcPr>
            <w:tcW w:w="2268"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48.439.681/0001-15</w:t>
            </w:r>
          </w:p>
        </w:tc>
        <w:tc>
          <w:tcPr>
            <w:tcW w:w="1985" w:type="dxa"/>
            <w:shd w:val="clear" w:color="auto" w:fill="auto"/>
            <w:vAlign w:val="center"/>
          </w:tcPr>
          <w:p w:rsidR="00D77F4A" w:rsidRPr="00BF6D89" w:rsidRDefault="00D77F4A" w:rsidP="00D77F4A">
            <w:pPr>
              <w:pStyle w:val="Corpodetexto"/>
              <w:tabs>
                <w:tab w:val="left" w:pos="2835"/>
              </w:tabs>
              <w:spacing w:after="0"/>
              <w:jc w:val="center"/>
              <w:rPr>
                <w:rFonts w:ascii="Calibri" w:hAnsi="Calibri"/>
                <w:sz w:val="24"/>
                <w:szCs w:val="24"/>
              </w:rPr>
            </w:pPr>
            <w:r w:rsidRPr="00BF6D89">
              <w:rPr>
                <w:rFonts w:ascii="Calibri" w:hAnsi="Calibri"/>
                <w:sz w:val="24"/>
                <w:szCs w:val="24"/>
              </w:rPr>
              <w:t>13.239,68</w:t>
            </w:r>
          </w:p>
        </w:tc>
      </w:tr>
    </w:tbl>
    <w:p w:rsidR="00D77F4A" w:rsidRPr="00BF6D89" w:rsidRDefault="00D77F4A" w:rsidP="00D77F4A">
      <w:pPr>
        <w:tabs>
          <w:tab w:val="left" w:pos="709"/>
          <w:tab w:val="left" w:pos="1418"/>
          <w:tab w:val="left" w:pos="2127"/>
          <w:tab w:val="left" w:pos="2835"/>
        </w:tabs>
        <w:jc w:val="center"/>
        <w:rPr>
          <w:rFonts w:ascii="Calibri" w:hAnsi="Calibri" w:cs="Calibri"/>
          <w:sz w:val="24"/>
          <w:szCs w:val="24"/>
        </w:rPr>
      </w:pPr>
    </w:p>
    <w:p w:rsidR="00BF6D89" w:rsidRPr="00BF6D89" w:rsidRDefault="00BF6D89" w:rsidP="00BF6D89">
      <w:pPr>
        <w:tabs>
          <w:tab w:val="left" w:pos="709"/>
          <w:tab w:val="left" w:pos="1418"/>
          <w:tab w:val="left" w:pos="2127"/>
          <w:tab w:val="left" w:pos="2835"/>
        </w:tabs>
        <w:jc w:val="center"/>
        <w:rPr>
          <w:rFonts w:ascii="Calibri" w:hAnsi="Calibri" w:cs="Calibri"/>
          <w:sz w:val="24"/>
          <w:szCs w:val="24"/>
        </w:rPr>
      </w:pPr>
      <w:r w:rsidRPr="00BF6D89">
        <w:rPr>
          <w:rFonts w:ascii="Calibri" w:hAnsi="Calibri" w:cs="Calibri"/>
          <w:sz w:val="24"/>
          <w:szCs w:val="24"/>
        </w:rPr>
        <w:t>PROTEÇÃO SOCIAL ESPECIAL</w:t>
      </w:r>
    </w:p>
    <w:p w:rsidR="00BF6D89" w:rsidRPr="00BF6D89" w:rsidRDefault="00BF6D89" w:rsidP="00BF6D89">
      <w:pPr>
        <w:tabs>
          <w:tab w:val="left" w:pos="709"/>
          <w:tab w:val="left" w:pos="1418"/>
          <w:tab w:val="left" w:pos="2127"/>
          <w:tab w:val="left" w:pos="2835"/>
        </w:tabs>
        <w:jc w:val="center"/>
        <w:rPr>
          <w:rFonts w:ascii="Calibri" w:hAnsi="Calibri" w:cs="Calibri"/>
          <w:sz w:val="24"/>
          <w:szCs w:val="24"/>
        </w:rPr>
      </w:pPr>
      <w:r w:rsidRPr="00BF6D89">
        <w:rPr>
          <w:rFonts w:ascii="Calibri" w:hAnsi="Calibri" w:cs="Calibri"/>
          <w:sz w:val="24"/>
          <w:szCs w:val="24"/>
        </w:rPr>
        <w:t>Piso de Média Complexidade</w:t>
      </w:r>
    </w:p>
    <w:p w:rsidR="00BF6D89" w:rsidRPr="00BF6D89" w:rsidRDefault="00BF6D89" w:rsidP="00BF6D89">
      <w:pPr>
        <w:tabs>
          <w:tab w:val="left" w:pos="709"/>
          <w:tab w:val="left" w:pos="1418"/>
          <w:tab w:val="left" w:pos="2127"/>
          <w:tab w:val="left" w:pos="2835"/>
        </w:tabs>
        <w:jc w:val="center"/>
        <w:rPr>
          <w:rFonts w:ascii="Calibri" w:hAnsi="Calibri" w:cs="Calibri"/>
          <w:sz w:val="24"/>
          <w:szCs w:val="24"/>
        </w:rPr>
      </w:pPr>
      <w:r w:rsidRPr="00BF6D89">
        <w:rPr>
          <w:rFonts w:ascii="Calibri" w:hAnsi="Calibri" w:cs="Calibri"/>
          <w:sz w:val="24"/>
          <w:szCs w:val="24"/>
        </w:rPr>
        <w:t>Serviço de Proteção Social Especial para Pessoas com Deficiência e suas Famílias</w:t>
      </w:r>
    </w:p>
    <w:p w:rsidR="00BF6D89" w:rsidRPr="00BF6D89" w:rsidRDefault="00BF6D89" w:rsidP="00BF6D89">
      <w:pPr>
        <w:tabs>
          <w:tab w:val="left" w:pos="709"/>
          <w:tab w:val="left" w:pos="1418"/>
          <w:tab w:val="left" w:pos="2127"/>
          <w:tab w:val="left" w:pos="2835"/>
        </w:tabs>
        <w:jc w:val="center"/>
        <w:rPr>
          <w:rFonts w:ascii="Calibri"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409"/>
        <w:gridCol w:w="2127"/>
      </w:tblGrid>
      <w:tr w:rsidR="00BF6D89" w:rsidRPr="00BF6D89" w:rsidTr="00BF6D89">
        <w:trPr>
          <w:jc w:val="center"/>
        </w:trPr>
        <w:tc>
          <w:tcPr>
            <w:tcW w:w="4503" w:type="dxa"/>
            <w:shd w:val="clear" w:color="auto" w:fill="auto"/>
          </w:tcPr>
          <w:p w:rsidR="00BF6D89" w:rsidRPr="00BF6D89" w:rsidRDefault="00BF6D89" w:rsidP="00BF6D89">
            <w:pPr>
              <w:pStyle w:val="Corpodetexto"/>
              <w:tabs>
                <w:tab w:val="left" w:pos="2835"/>
              </w:tabs>
              <w:spacing w:after="0"/>
              <w:jc w:val="center"/>
              <w:rPr>
                <w:rFonts w:ascii="Calibri" w:hAnsi="Calibri"/>
                <w:sz w:val="24"/>
                <w:szCs w:val="24"/>
              </w:rPr>
            </w:pPr>
            <w:r w:rsidRPr="00BF6D89">
              <w:rPr>
                <w:rFonts w:ascii="Calibri" w:hAnsi="Calibri"/>
                <w:sz w:val="24"/>
                <w:szCs w:val="24"/>
              </w:rPr>
              <w:t>ENTIDADES</w:t>
            </w:r>
          </w:p>
        </w:tc>
        <w:tc>
          <w:tcPr>
            <w:tcW w:w="2409" w:type="dxa"/>
            <w:shd w:val="clear" w:color="auto" w:fill="auto"/>
          </w:tcPr>
          <w:p w:rsidR="00BF6D89" w:rsidRPr="00BF6D89" w:rsidRDefault="00BF6D89" w:rsidP="00BF6D89">
            <w:pPr>
              <w:pStyle w:val="Corpodetexto"/>
              <w:tabs>
                <w:tab w:val="left" w:pos="2835"/>
              </w:tabs>
              <w:spacing w:after="0"/>
              <w:jc w:val="center"/>
              <w:rPr>
                <w:rFonts w:ascii="Calibri" w:hAnsi="Calibri"/>
                <w:sz w:val="24"/>
                <w:szCs w:val="24"/>
              </w:rPr>
            </w:pPr>
            <w:r w:rsidRPr="00BF6D89">
              <w:rPr>
                <w:rFonts w:ascii="Calibri" w:hAnsi="Calibri"/>
                <w:sz w:val="24"/>
                <w:szCs w:val="24"/>
              </w:rPr>
              <w:t>CNPJ</w:t>
            </w:r>
          </w:p>
        </w:tc>
        <w:tc>
          <w:tcPr>
            <w:tcW w:w="2127" w:type="dxa"/>
            <w:shd w:val="clear" w:color="auto" w:fill="auto"/>
          </w:tcPr>
          <w:p w:rsidR="00BF6D89" w:rsidRPr="00BF6D89" w:rsidRDefault="00BF6D89" w:rsidP="00BF6D89">
            <w:pPr>
              <w:pStyle w:val="Corpodetexto"/>
              <w:tabs>
                <w:tab w:val="left" w:pos="2835"/>
              </w:tabs>
              <w:spacing w:after="0"/>
              <w:jc w:val="center"/>
              <w:rPr>
                <w:rFonts w:ascii="Calibri" w:hAnsi="Calibri"/>
                <w:sz w:val="24"/>
                <w:szCs w:val="24"/>
              </w:rPr>
            </w:pPr>
            <w:r w:rsidRPr="00BF6D89">
              <w:rPr>
                <w:rFonts w:ascii="Calibri" w:hAnsi="Calibri"/>
                <w:sz w:val="24"/>
                <w:szCs w:val="24"/>
              </w:rPr>
              <w:t>VALOR ANUAL (R$)</w:t>
            </w:r>
          </w:p>
        </w:tc>
      </w:tr>
      <w:tr w:rsidR="00BF6D89" w:rsidRPr="00BF6D89" w:rsidTr="00BF6D89">
        <w:trPr>
          <w:jc w:val="center"/>
        </w:trPr>
        <w:tc>
          <w:tcPr>
            <w:tcW w:w="4503" w:type="dxa"/>
            <w:shd w:val="clear" w:color="auto" w:fill="auto"/>
          </w:tcPr>
          <w:p w:rsidR="00BF6D89" w:rsidRPr="00BF6D89" w:rsidRDefault="00BF6D89" w:rsidP="00BF6D89">
            <w:pPr>
              <w:pStyle w:val="Corpodetexto"/>
              <w:tabs>
                <w:tab w:val="left" w:pos="2835"/>
              </w:tabs>
              <w:spacing w:after="0"/>
              <w:jc w:val="both"/>
              <w:rPr>
                <w:rFonts w:ascii="Calibri" w:hAnsi="Calibri"/>
                <w:sz w:val="24"/>
                <w:szCs w:val="24"/>
              </w:rPr>
            </w:pPr>
            <w:r w:rsidRPr="00BF6D89">
              <w:rPr>
                <w:rFonts w:ascii="Calibri" w:hAnsi="Calibri"/>
                <w:sz w:val="24"/>
                <w:szCs w:val="24"/>
              </w:rPr>
              <w:t xml:space="preserve">Associação de Pais e Amigos dos </w:t>
            </w:r>
            <w:r w:rsidRPr="00BF6D89">
              <w:rPr>
                <w:rFonts w:ascii="Calibri" w:hAnsi="Calibri"/>
                <w:sz w:val="24"/>
                <w:szCs w:val="24"/>
              </w:rPr>
              <w:lastRenderedPageBreak/>
              <w:t>Excepcionais de Araraquara - APAE</w:t>
            </w:r>
          </w:p>
        </w:tc>
        <w:tc>
          <w:tcPr>
            <w:tcW w:w="2409" w:type="dxa"/>
            <w:shd w:val="clear" w:color="auto" w:fill="auto"/>
            <w:vAlign w:val="center"/>
          </w:tcPr>
          <w:p w:rsidR="00BF6D89" w:rsidRPr="00BF6D89" w:rsidRDefault="00BF6D89" w:rsidP="00BF6D89">
            <w:pPr>
              <w:pStyle w:val="Corpodetexto"/>
              <w:tabs>
                <w:tab w:val="left" w:pos="2835"/>
              </w:tabs>
              <w:spacing w:after="0"/>
              <w:jc w:val="center"/>
              <w:rPr>
                <w:rFonts w:ascii="Calibri" w:hAnsi="Calibri"/>
                <w:sz w:val="24"/>
                <w:szCs w:val="24"/>
              </w:rPr>
            </w:pPr>
            <w:r w:rsidRPr="00BF6D89">
              <w:rPr>
                <w:rFonts w:ascii="Calibri" w:hAnsi="Calibri"/>
                <w:sz w:val="24"/>
                <w:szCs w:val="24"/>
              </w:rPr>
              <w:lastRenderedPageBreak/>
              <w:t>43.976.844/0001-85</w:t>
            </w:r>
          </w:p>
        </w:tc>
        <w:tc>
          <w:tcPr>
            <w:tcW w:w="2127" w:type="dxa"/>
            <w:shd w:val="clear" w:color="auto" w:fill="auto"/>
            <w:vAlign w:val="center"/>
          </w:tcPr>
          <w:p w:rsidR="00BF6D89" w:rsidRPr="00BF6D89" w:rsidRDefault="00BF6D89" w:rsidP="00BF6D89">
            <w:pPr>
              <w:pStyle w:val="Corpodetexto"/>
              <w:tabs>
                <w:tab w:val="left" w:pos="2835"/>
              </w:tabs>
              <w:spacing w:after="0"/>
              <w:jc w:val="center"/>
              <w:rPr>
                <w:rFonts w:ascii="Calibri" w:hAnsi="Calibri"/>
                <w:sz w:val="24"/>
                <w:szCs w:val="24"/>
              </w:rPr>
            </w:pPr>
            <w:r w:rsidRPr="00BF6D89">
              <w:rPr>
                <w:rFonts w:ascii="Calibri" w:hAnsi="Calibri"/>
                <w:sz w:val="24"/>
                <w:szCs w:val="24"/>
              </w:rPr>
              <w:t>82.890,00</w:t>
            </w:r>
          </w:p>
        </w:tc>
      </w:tr>
      <w:tr w:rsidR="00BF6D89" w:rsidRPr="00BF6D89" w:rsidTr="00BF6D89">
        <w:trPr>
          <w:jc w:val="center"/>
        </w:trPr>
        <w:tc>
          <w:tcPr>
            <w:tcW w:w="4503" w:type="dxa"/>
            <w:shd w:val="clear" w:color="auto" w:fill="auto"/>
          </w:tcPr>
          <w:p w:rsidR="00BF6D89" w:rsidRPr="00BF6D89" w:rsidRDefault="00BF6D89" w:rsidP="00BF6D89">
            <w:pPr>
              <w:pStyle w:val="Corpodetexto"/>
              <w:tabs>
                <w:tab w:val="left" w:pos="2835"/>
              </w:tabs>
              <w:spacing w:after="0"/>
              <w:rPr>
                <w:rFonts w:ascii="Calibri" w:hAnsi="Calibri"/>
                <w:sz w:val="24"/>
                <w:szCs w:val="24"/>
              </w:rPr>
            </w:pPr>
            <w:r w:rsidRPr="00BF6D89">
              <w:rPr>
                <w:rFonts w:ascii="Calibri" w:hAnsi="Calibri"/>
                <w:sz w:val="24"/>
                <w:szCs w:val="24"/>
              </w:rPr>
              <w:lastRenderedPageBreak/>
              <w:t>Associação de Atendimento Educacional Especializado - AAEE</w:t>
            </w:r>
          </w:p>
        </w:tc>
        <w:tc>
          <w:tcPr>
            <w:tcW w:w="2409" w:type="dxa"/>
            <w:shd w:val="clear" w:color="auto" w:fill="auto"/>
            <w:vAlign w:val="center"/>
          </w:tcPr>
          <w:p w:rsidR="00BF6D89" w:rsidRPr="00BF6D89" w:rsidRDefault="00BF6D89" w:rsidP="00BF6D89">
            <w:pPr>
              <w:pStyle w:val="Corpodetexto"/>
              <w:tabs>
                <w:tab w:val="left" w:pos="2835"/>
              </w:tabs>
              <w:spacing w:after="0"/>
              <w:jc w:val="center"/>
              <w:rPr>
                <w:rFonts w:ascii="Calibri" w:hAnsi="Calibri"/>
                <w:sz w:val="24"/>
                <w:szCs w:val="24"/>
              </w:rPr>
            </w:pPr>
            <w:r w:rsidRPr="00BF6D89">
              <w:rPr>
                <w:rFonts w:ascii="Calibri" w:hAnsi="Calibri"/>
                <w:sz w:val="24"/>
                <w:szCs w:val="24"/>
              </w:rPr>
              <w:t>66.998.931/0001-39</w:t>
            </w:r>
          </w:p>
        </w:tc>
        <w:tc>
          <w:tcPr>
            <w:tcW w:w="2127" w:type="dxa"/>
            <w:shd w:val="clear" w:color="auto" w:fill="auto"/>
            <w:vAlign w:val="center"/>
          </w:tcPr>
          <w:p w:rsidR="00BF6D89" w:rsidRPr="00BF6D89" w:rsidRDefault="00BF6D89" w:rsidP="00BF6D89">
            <w:pPr>
              <w:pStyle w:val="Corpodetexto"/>
              <w:tabs>
                <w:tab w:val="left" w:pos="2835"/>
              </w:tabs>
              <w:spacing w:after="0"/>
              <w:jc w:val="center"/>
              <w:rPr>
                <w:rFonts w:ascii="Calibri" w:hAnsi="Calibri"/>
                <w:sz w:val="24"/>
                <w:szCs w:val="24"/>
              </w:rPr>
            </w:pPr>
            <w:r w:rsidRPr="00BF6D89">
              <w:rPr>
                <w:rFonts w:ascii="Calibri" w:hAnsi="Calibri"/>
                <w:sz w:val="24"/>
                <w:szCs w:val="24"/>
              </w:rPr>
              <w:t>9.420,00</w:t>
            </w:r>
          </w:p>
        </w:tc>
      </w:tr>
      <w:tr w:rsidR="00BF6D89" w:rsidRPr="00BF6D89" w:rsidTr="00BF6D89">
        <w:trPr>
          <w:jc w:val="center"/>
        </w:trPr>
        <w:tc>
          <w:tcPr>
            <w:tcW w:w="4503" w:type="dxa"/>
            <w:shd w:val="clear" w:color="auto" w:fill="auto"/>
          </w:tcPr>
          <w:p w:rsidR="00BF6D89" w:rsidRPr="00BF6D89" w:rsidRDefault="00BF6D89" w:rsidP="00BF6D89">
            <w:pPr>
              <w:pStyle w:val="Corpodetexto"/>
              <w:tabs>
                <w:tab w:val="left" w:pos="2835"/>
              </w:tabs>
              <w:spacing w:after="0"/>
              <w:rPr>
                <w:rFonts w:ascii="Calibri" w:hAnsi="Calibri"/>
                <w:sz w:val="24"/>
                <w:szCs w:val="24"/>
              </w:rPr>
            </w:pPr>
            <w:r w:rsidRPr="00BF6D89">
              <w:rPr>
                <w:rFonts w:ascii="Calibri" w:hAnsi="Calibri"/>
                <w:sz w:val="24"/>
                <w:szCs w:val="24"/>
              </w:rPr>
              <w:t>Associação para Apoio e Integração do Deficiente Visual - PARA DV</w:t>
            </w:r>
          </w:p>
        </w:tc>
        <w:tc>
          <w:tcPr>
            <w:tcW w:w="2409" w:type="dxa"/>
            <w:shd w:val="clear" w:color="auto" w:fill="auto"/>
            <w:vAlign w:val="center"/>
          </w:tcPr>
          <w:p w:rsidR="00BF6D89" w:rsidRPr="00BF6D89" w:rsidRDefault="00BF6D89" w:rsidP="00BF6D89">
            <w:pPr>
              <w:pStyle w:val="Corpodetexto"/>
              <w:tabs>
                <w:tab w:val="left" w:pos="2835"/>
              </w:tabs>
              <w:spacing w:after="0"/>
              <w:jc w:val="center"/>
              <w:rPr>
                <w:rFonts w:ascii="Calibri" w:hAnsi="Calibri"/>
                <w:sz w:val="24"/>
                <w:szCs w:val="24"/>
              </w:rPr>
            </w:pPr>
            <w:r w:rsidRPr="00BF6D89">
              <w:rPr>
                <w:rFonts w:ascii="Calibri" w:hAnsi="Calibri"/>
                <w:sz w:val="24"/>
                <w:szCs w:val="24"/>
              </w:rPr>
              <w:t>01.053.806/0001-00</w:t>
            </w:r>
          </w:p>
        </w:tc>
        <w:tc>
          <w:tcPr>
            <w:tcW w:w="2127" w:type="dxa"/>
            <w:shd w:val="clear" w:color="auto" w:fill="auto"/>
            <w:vAlign w:val="center"/>
          </w:tcPr>
          <w:p w:rsidR="00BF6D89" w:rsidRPr="00BF6D89" w:rsidRDefault="00BF6D89" w:rsidP="00BF6D89">
            <w:pPr>
              <w:pStyle w:val="Corpodetexto"/>
              <w:tabs>
                <w:tab w:val="left" w:pos="2835"/>
              </w:tabs>
              <w:spacing w:after="0"/>
              <w:jc w:val="center"/>
              <w:rPr>
                <w:rFonts w:ascii="Calibri" w:hAnsi="Calibri"/>
                <w:sz w:val="24"/>
                <w:szCs w:val="24"/>
              </w:rPr>
            </w:pPr>
            <w:r w:rsidRPr="00BF6D89">
              <w:rPr>
                <w:rFonts w:ascii="Calibri" w:hAnsi="Calibri"/>
                <w:sz w:val="24"/>
                <w:szCs w:val="24"/>
              </w:rPr>
              <w:t>18.845,00</w:t>
            </w:r>
          </w:p>
        </w:tc>
      </w:tr>
      <w:tr w:rsidR="00BF6D89" w:rsidRPr="00BF6D89" w:rsidTr="00BF6D89">
        <w:trPr>
          <w:jc w:val="center"/>
        </w:trPr>
        <w:tc>
          <w:tcPr>
            <w:tcW w:w="4503" w:type="dxa"/>
            <w:shd w:val="clear" w:color="auto" w:fill="auto"/>
          </w:tcPr>
          <w:p w:rsidR="00BF6D89" w:rsidRPr="00BF6D89" w:rsidRDefault="00BF6D89" w:rsidP="00BF6D89">
            <w:pPr>
              <w:pStyle w:val="Corpodetexto"/>
              <w:tabs>
                <w:tab w:val="left" w:pos="2835"/>
              </w:tabs>
              <w:spacing w:after="0"/>
              <w:rPr>
                <w:rFonts w:ascii="Calibri" w:hAnsi="Calibri"/>
                <w:sz w:val="24"/>
                <w:szCs w:val="24"/>
              </w:rPr>
            </w:pPr>
            <w:r w:rsidRPr="00BF6D89">
              <w:rPr>
                <w:rFonts w:ascii="Calibri" w:hAnsi="Calibri"/>
                <w:sz w:val="24"/>
                <w:szCs w:val="24"/>
              </w:rPr>
              <w:t>Fundação Toque</w:t>
            </w:r>
          </w:p>
        </w:tc>
        <w:tc>
          <w:tcPr>
            <w:tcW w:w="2409" w:type="dxa"/>
            <w:shd w:val="clear" w:color="auto" w:fill="auto"/>
            <w:vAlign w:val="center"/>
          </w:tcPr>
          <w:p w:rsidR="00BF6D89" w:rsidRPr="00BF6D89" w:rsidRDefault="00BF6D89" w:rsidP="00BF6D89">
            <w:pPr>
              <w:pStyle w:val="Corpodetexto"/>
              <w:tabs>
                <w:tab w:val="left" w:pos="2835"/>
              </w:tabs>
              <w:spacing w:after="0"/>
              <w:jc w:val="center"/>
              <w:rPr>
                <w:rFonts w:ascii="Calibri" w:hAnsi="Calibri"/>
                <w:sz w:val="24"/>
                <w:szCs w:val="24"/>
              </w:rPr>
            </w:pPr>
            <w:r w:rsidRPr="00BF6D89">
              <w:rPr>
                <w:rFonts w:ascii="Calibri" w:hAnsi="Calibri"/>
                <w:sz w:val="24"/>
                <w:szCs w:val="24"/>
              </w:rPr>
              <w:t>08.409.109/0001-99</w:t>
            </w:r>
          </w:p>
        </w:tc>
        <w:tc>
          <w:tcPr>
            <w:tcW w:w="2127" w:type="dxa"/>
            <w:shd w:val="clear" w:color="auto" w:fill="auto"/>
            <w:vAlign w:val="center"/>
          </w:tcPr>
          <w:p w:rsidR="00BF6D89" w:rsidRPr="00BF6D89" w:rsidRDefault="00BF6D89" w:rsidP="00BF6D89">
            <w:pPr>
              <w:pStyle w:val="Corpodetexto"/>
              <w:tabs>
                <w:tab w:val="left" w:pos="2835"/>
              </w:tabs>
              <w:spacing w:after="0"/>
              <w:jc w:val="center"/>
              <w:rPr>
                <w:rFonts w:ascii="Calibri" w:hAnsi="Calibri"/>
                <w:sz w:val="24"/>
                <w:szCs w:val="24"/>
              </w:rPr>
            </w:pPr>
            <w:r w:rsidRPr="00BF6D89">
              <w:rPr>
                <w:rFonts w:ascii="Calibri" w:hAnsi="Calibri"/>
                <w:sz w:val="24"/>
                <w:szCs w:val="24"/>
              </w:rPr>
              <w:t>18.845,00</w:t>
            </w:r>
          </w:p>
        </w:tc>
      </w:tr>
    </w:tbl>
    <w:p w:rsidR="00BF6D89" w:rsidRPr="00BF6D89" w:rsidRDefault="00BF6D89" w:rsidP="00BF6D89">
      <w:pPr>
        <w:tabs>
          <w:tab w:val="left" w:pos="709"/>
          <w:tab w:val="left" w:pos="1418"/>
          <w:tab w:val="left" w:pos="2127"/>
          <w:tab w:val="left" w:pos="2835"/>
        </w:tabs>
        <w:jc w:val="center"/>
        <w:rPr>
          <w:rFonts w:ascii="Calibri" w:hAnsi="Calibri" w:cs="Calibri"/>
          <w:sz w:val="24"/>
          <w:szCs w:val="24"/>
        </w:rPr>
      </w:pP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Art. 4º  A</w:t>
      </w:r>
      <w:r w:rsidR="00BF6D89" w:rsidRPr="00BF6D89">
        <w:rPr>
          <w:rFonts w:ascii="Calibri" w:hAnsi="Calibri" w:cs="Calibri"/>
          <w:sz w:val="24"/>
          <w:szCs w:val="24"/>
        </w:rPr>
        <w:t>s</w:t>
      </w:r>
      <w:r w:rsidRPr="00BF6D89">
        <w:rPr>
          <w:rFonts w:ascii="Calibri" w:hAnsi="Calibri" w:cs="Calibri"/>
          <w:sz w:val="24"/>
          <w:szCs w:val="24"/>
        </w:rPr>
        <w:t xml:space="preserve"> entidade</w:t>
      </w:r>
      <w:r w:rsidR="00BF6D89" w:rsidRPr="00BF6D89">
        <w:rPr>
          <w:rFonts w:ascii="Calibri" w:hAnsi="Calibri" w:cs="Calibri"/>
          <w:sz w:val="24"/>
          <w:szCs w:val="24"/>
        </w:rPr>
        <w:t>s</w:t>
      </w:r>
      <w:r w:rsidRPr="00BF6D89">
        <w:rPr>
          <w:rFonts w:ascii="Calibri" w:hAnsi="Calibri" w:cs="Calibri"/>
          <w:sz w:val="24"/>
          <w:szCs w:val="24"/>
        </w:rPr>
        <w:t xml:space="preserve"> beneficiada</w:t>
      </w:r>
      <w:r w:rsidR="00BF6D89" w:rsidRPr="00BF6D89">
        <w:rPr>
          <w:rFonts w:ascii="Calibri" w:hAnsi="Calibri" w:cs="Calibri"/>
          <w:sz w:val="24"/>
          <w:szCs w:val="24"/>
        </w:rPr>
        <w:t>s</w:t>
      </w:r>
      <w:r w:rsidRPr="00BF6D89">
        <w:rPr>
          <w:rFonts w:ascii="Calibri" w:hAnsi="Calibri" w:cs="Calibri"/>
          <w:sz w:val="24"/>
          <w:szCs w:val="24"/>
        </w:rPr>
        <w:t xml:space="preserve"> obriga</w:t>
      </w:r>
      <w:r w:rsidR="00BF6D89" w:rsidRPr="00BF6D89">
        <w:rPr>
          <w:rFonts w:ascii="Calibri" w:hAnsi="Calibri" w:cs="Calibri"/>
          <w:sz w:val="24"/>
          <w:szCs w:val="24"/>
        </w:rPr>
        <w:t>m</w:t>
      </w:r>
      <w:r w:rsidRPr="00BF6D89">
        <w:rPr>
          <w:rFonts w:ascii="Calibri" w:hAnsi="Calibri" w:cs="Calibri"/>
          <w:sz w:val="24"/>
          <w:szCs w:val="24"/>
        </w:rPr>
        <w:t>-se a:</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 xml:space="preserve">I - utilizar exclusivamente os recursos recebidos, em caráter de reembolso ou de desembolso em conformidade com o </w:t>
      </w:r>
      <w:r w:rsidR="002E0F5E" w:rsidRPr="00BF6D89">
        <w:rPr>
          <w:rFonts w:ascii="Calibri" w:hAnsi="Calibri" w:cs="Calibri"/>
          <w:sz w:val="24"/>
          <w:szCs w:val="24"/>
        </w:rPr>
        <w:t>plano de t</w:t>
      </w:r>
      <w:r w:rsidRPr="00BF6D89">
        <w:rPr>
          <w:rFonts w:ascii="Calibri" w:hAnsi="Calibri" w:cs="Calibri"/>
          <w:sz w:val="24"/>
          <w:szCs w:val="24"/>
        </w:rPr>
        <w:t>rabalho estabelecido nos projetos a serem cofinanciados. Caso os recursos sejam utilizados em desacordo, poderão ser aplicadas as sanções descritas no art. 73 da Lei Federal nº 13.019, de 31 de julho de 2014;</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II - manter os recursos recebidos em conta bancária específica, permitindo débitos somente para pagamentos de despesas previstas no plano de trabalho;</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III - arcar com quaisquer ônus de natureza trabalhista, previdenciária ou social, bem como com todos os ônus tributários e extraordinários, decorrentes da execução;</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IV - encaminhar prestação de contas à Secretaria Municipal de Assistência e Desenvolvimento Social – Fundo Municipal de Assistência Social, dos recursos recebidos mensalmente em até 30 dias, a contar da data do repasse efetuado pela Prefeitura;</w:t>
      </w:r>
      <w:r w:rsidR="00FB34C5" w:rsidRPr="00BF6D89">
        <w:rPr>
          <w:rFonts w:ascii="Calibri" w:hAnsi="Calibri" w:cs="Calibri"/>
          <w:sz w:val="24"/>
          <w:szCs w:val="24"/>
        </w:rPr>
        <w:t xml:space="preserve"> e</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V – encaminhar prestação de contas anual à Secretaria Municipal de Assistência e Desenvolvimento Social – Fundo Municipal de Assistência Social, no prazo de 90 dias, a contar do recebimento da última parcela.</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Art. 5º  Quando não cumprido o prazo estabelecido no inciso IV do art. 4º para entrega da prestação de contas, os repasses referentes aos meses subsequentes serão suspensos, até o saneamento das pendências.</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Parágrafo único.  Sem a devida regularização será exigido da entidade beneficiária, se for o caso, a devolução do numerário, com os devidos acréscimos legais.</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Art. 6º  O processo de prestação de contas deverá ser montado obedecendo à sequência cronológica dos documentos, e conter:</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 xml:space="preserve">I – </w:t>
      </w:r>
      <w:r w:rsidR="00FB34C5" w:rsidRPr="00BF6D89">
        <w:rPr>
          <w:rFonts w:ascii="Calibri" w:hAnsi="Calibri" w:cs="Calibri"/>
          <w:sz w:val="24"/>
          <w:szCs w:val="24"/>
        </w:rPr>
        <w:t>o</w:t>
      </w:r>
      <w:r w:rsidRPr="00BF6D89">
        <w:rPr>
          <w:rFonts w:ascii="Calibri" w:hAnsi="Calibri" w:cs="Calibri"/>
          <w:sz w:val="24"/>
          <w:szCs w:val="24"/>
        </w:rPr>
        <w:t>fício de encaminhamento da prestação de contas endereçado ao senhor Prefeito Municipal, assinado pelo Presidente em exercício da entidade;</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 xml:space="preserve">II – </w:t>
      </w:r>
      <w:r w:rsidR="00FB34C5" w:rsidRPr="00BF6D89">
        <w:rPr>
          <w:rFonts w:ascii="Calibri" w:hAnsi="Calibri" w:cs="Calibri"/>
          <w:sz w:val="24"/>
          <w:szCs w:val="24"/>
        </w:rPr>
        <w:t>d</w:t>
      </w:r>
      <w:r w:rsidRPr="00BF6D89">
        <w:rPr>
          <w:rFonts w:ascii="Calibri" w:hAnsi="Calibri" w:cs="Calibri"/>
          <w:sz w:val="24"/>
          <w:szCs w:val="24"/>
        </w:rPr>
        <w:t xml:space="preserve">eclaração de </w:t>
      </w:r>
      <w:r w:rsidR="00FB34C5" w:rsidRPr="00BF6D89">
        <w:rPr>
          <w:rFonts w:ascii="Calibri" w:hAnsi="Calibri" w:cs="Calibri"/>
          <w:sz w:val="24"/>
          <w:szCs w:val="24"/>
        </w:rPr>
        <w:t>u</w:t>
      </w:r>
      <w:r w:rsidRPr="00BF6D89">
        <w:rPr>
          <w:rFonts w:ascii="Calibri" w:hAnsi="Calibri" w:cs="Calibri"/>
          <w:sz w:val="24"/>
          <w:szCs w:val="24"/>
        </w:rPr>
        <w:t xml:space="preserve">tilidade </w:t>
      </w:r>
      <w:r w:rsidR="00FB34C5" w:rsidRPr="00BF6D89">
        <w:rPr>
          <w:rFonts w:ascii="Calibri" w:hAnsi="Calibri" w:cs="Calibri"/>
          <w:sz w:val="24"/>
          <w:szCs w:val="24"/>
        </w:rPr>
        <w:t>p</w:t>
      </w:r>
      <w:r w:rsidRPr="00BF6D89">
        <w:rPr>
          <w:rFonts w:ascii="Calibri" w:hAnsi="Calibri" w:cs="Calibri"/>
          <w:sz w:val="24"/>
          <w:szCs w:val="24"/>
        </w:rPr>
        <w:t xml:space="preserve">ública </w:t>
      </w:r>
      <w:r w:rsidR="00FB34C5" w:rsidRPr="00BF6D89">
        <w:rPr>
          <w:rFonts w:ascii="Calibri" w:hAnsi="Calibri" w:cs="Calibri"/>
          <w:sz w:val="24"/>
          <w:szCs w:val="24"/>
        </w:rPr>
        <w:t>m</w:t>
      </w:r>
      <w:r w:rsidRPr="00BF6D89">
        <w:rPr>
          <w:rFonts w:ascii="Calibri" w:hAnsi="Calibri" w:cs="Calibri"/>
          <w:sz w:val="24"/>
          <w:szCs w:val="24"/>
        </w:rPr>
        <w:t>unicipal, referente ao exercício em que o numerário foi recebido;</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 xml:space="preserve">III – </w:t>
      </w:r>
      <w:r w:rsidR="00FB34C5" w:rsidRPr="00BF6D89">
        <w:rPr>
          <w:rFonts w:ascii="Calibri" w:hAnsi="Calibri" w:cs="Calibri"/>
          <w:sz w:val="24"/>
          <w:szCs w:val="24"/>
        </w:rPr>
        <w:t>a</w:t>
      </w:r>
      <w:r w:rsidRPr="00BF6D89">
        <w:rPr>
          <w:rFonts w:ascii="Calibri" w:hAnsi="Calibri" w:cs="Calibri"/>
          <w:sz w:val="24"/>
          <w:szCs w:val="24"/>
        </w:rPr>
        <w:t xml:space="preserve">testado de </w:t>
      </w:r>
      <w:r w:rsidR="00FB34C5" w:rsidRPr="00BF6D89">
        <w:rPr>
          <w:rFonts w:ascii="Calibri" w:hAnsi="Calibri" w:cs="Calibri"/>
          <w:sz w:val="24"/>
          <w:szCs w:val="24"/>
        </w:rPr>
        <w:t>regular f</w:t>
      </w:r>
      <w:r w:rsidRPr="00BF6D89">
        <w:rPr>
          <w:rFonts w:ascii="Calibri" w:hAnsi="Calibri" w:cs="Calibri"/>
          <w:sz w:val="24"/>
          <w:szCs w:val="24"/>
        </w:rPr>
        <w:t>uncionamento, expedido por Juiz em exercício no Fórum da Comarca de Araraquara;</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 xml:space="preserve">IV – anexos 14 e 18 da Instrução Normativa nº 002/2016 do Tribunal de Contas do Estado de São Paulo com todas as assinaturas. Caso haja qualquer aditamento ou supressão da </w:t>
      </w:r>
      <w:r w:rsidR="00FB34C5" w:rsidRPr="00BF6D89">
        <w:rPr>
          <w:rFonts w:ascii="Calibri" w:hAnsi="Calibri" w:cs="Calibri"/>
          <w:sz w:val="24"/>
          <w:szCs w:val="24"/>
        </w:rPr>
        <w:t>i</w:t>
      </w:r>
      <w:r w:rsidRPr="00BF6D89">
        <w:rPr>
          <w:rFonts w:ascii="Calibri" w:hAnsi="Calibri" w:cs="Calibri"/>
          <w:sz w:val="24"/>
          <w:szCs w:val="24"/>
        </w:rPr>
        <w:t>nstrução citada, assim como sua substituição, estarão em voga as normas indicadas pela versão mais recente da mesma;</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V – notas fiscais emitidas em nome da entidade, com endereço completo e CNPJ, as quais não poderão conter rasuras ou emendas que prejudiquem a sua clareja ou legitimidade, devendo constar no corpo das mesmas a quantidade, o preço unitário, o preço total, descrição dos produtos e o número da norma autorizadora do repasse e do órgão público concessor;</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VI – cópias dos cheques emitidos nominalmente em favor dos favorecidos, ou comprovantes de transferências bancárias;</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lastRenderedPageBreak/>
        <w:tab/>
      </w:r>
      <w:r w:rsidRPr="00BF6D89">
        <w:rPr>
          <w:rFonts w:ascii="Calibri" w:hAnsi="Calibri" w:cs="Calibri"/>
          <w:sz w:val="24"/>
          <w:szCs w:val="24"/>
        </w:rPr>
        <w:tab/>
        <w:t>VII – extrato bancário da conta específica, referente à movimentação dos recursos repassados;</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VIII – cópia do balanço patrimonial e balanço financeiro (demonstração da receita e despesa), referente ao exercício em que o numerário foi recebido;</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IX – certidão expedida pelo Conselho Regional de Conta</w:t>
      </w:r>
      <w:r w:rsidR="00FB34C5" w:rsidRPr="00BF6D89">
        <w:rPr>
          <w:rFonts w:ascii="Calibri" w:hAnsi="Calibri" w:cs="Calibri"/>
          <w:sz w:val="24"/>
          <w:szCs w:val="24"/>
        </w:rPr>
        <w:t>bilidade (</w:t>
      </w:r>
      <w:r w:rsidRPr="00BF6D89">
        <w:rPr>
          <w:rFonts w:ascii="Calibri" w:hAnsi="Calibri" w:cs="Calibri"/>
          <w:sz w:val="24"/>
          <w:szCs w:val="24"/>
        </w:rPr>
        <w:t>CRC</w:t>
      </w:r>
      <w:r w:rsidR="00FB34C5" w:rsidRPr="00BF6D89">
        <w:rPr>
          <w:rFonts w:ascii="Calibri" w:hAnsi="Calibri" w:cs="Calibri"/>
          <w:sz w:val="24"/>
          <w:szCs w:val="24"/>
        </w:rPr>
        <w:t>)</w:t>
      </w:r>
      <w:r w:rsidRPr="00BF6D89">
        <w:rPr>
          <w:rFonts w:ascii="Calibri" w:hAnsi="Calibri" w:cs="Calibri"/>
          <w:sz w:val="24"/>
          <w:szCs w:val="24"/>
        </w:rPr>
        <w:t xml:space="preserve"> comprovando a habilitação profissional do responsável pelas demonstrações contábeis da entidade;</w:t>
      </w:r>
      <w:r w:rsidR="00FB34C5" w:rsidRPr="00BF6D89">
        <w:rPr>
          <w:rFonts w:ascii="Calibri" w:hAnsi="Calibri" w:cs="Calibri"/>
          <w:sz w:val="24"/>
          <w:szCs w:val="24"/>
        </w:rPr>
        <w:t xml:space="preserve"> e</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00FB34C5" w:rsidRPr="00BF6D89">
        <w:rPr>
          <w:rFonts w:ascii="Calibri" w:hAnsi="Calibri" w:cs="Calibri"/>
          <w:sz w:val="24"/>
          <w:szCs w:val="24"/>
        </w:rPr>
        <w:tab/>
        <w:t>X - e</w:t>
      </w:r>
      <w:r w:rsidRPr="00BF6D89">
        <w:rPr>
          <w:rFonts w:ascii="Calibri" w:hAnsi="Calibri" w:cs="Calibri"/>
          <w:sz w:val="24"/>
          <w:szCs w:val="24"/>
        </w:rPr>
        <w:t xml:space="preserve">statuto </w:t>
      </w:r>
      <w:r w:rsidR="00FB34C5" w:rsidRPr="00BF6D89">
        <w:rPr>
          <w:rFonts w:ascii="Calibri" w:hAnsi="Calibri" w:cs="Calibri"/>
          <w:sz w:val="24"/>
          <w:szCs w:val="24"/>
        </w:rPr>
        <w:t>s</w:t>
      </w:r>
      <w:r w:rsidRPr="00BF6D89">
        <w:rPr>
          <w:rFonts w:ascii="Calibri" w:hAnsi="Calibri" w:cs="Calibri"/>
          <w:sz w:val="24"/>
          <w:szCs w:val="24"/>
        </w:rPr>
        <w:t>ocial referente ao exercício em que o numerário foi recebido.</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t xml:space="preserve">Art. </w:t>
      </w:r>
      <w:r w:rsidR="00BF6D89" w:rsidRPr="00BF6D89">
        <w:rPr>
          <w:rFonts w:ascii="Calibri" w:hAnsi="Calibri" w:cs="Calibri"/>
          <w:sz w:val="24"/>
          <w:szCs w:val="24"/>
        </w:rPr>
        <w:t>7</w:t>
      </w:r>
      <w:r w:rsidRPr="00BF6D89">
        <w:rPr>
          <w:rFonts w:ascii="Calibri" w:hAnsi="Calibri" w:cs="Calibri"/>
          <w:sz w:val="24"/>
          <w:szCs w:val="24"/>
        </w:rPr>
        <w:t xml:space="preserve">º  Caso exista saldo de recursos recebidos que não tenha sido utilizado, ou que tenha sido solicitada a sua restituição, este deverá ser recolhido em nome da Prefeitura do Município de Araraquara, Banco nº 001 – Banco do Brasil S/A, </w:t>
      </w:r>
      <w:r w:rsidR="000C5320" w:rsidRPr="00BF6D89">
        <w:rPr>
          <w:rFonts w:ascii="Calibri" w:hAnsi="Calibri" w:cs="Calibri"/>
          <w:sz w:val="24"/>
          <w:szCs w:val="24"/>
        </w:rPr>
        <w:t>a</w:t>
      </w:r>
      <w:r w:rsidRPr="00BF6D89">
        <w:rPr>
          <w:rFonts w:ascii="Calibri" w:hAnsi="Calibri" w:cs="Calibri"/>
          <w:sz w:val="24"/>
          <w:szCs w:val="24"/>
        </w:rPr>
        <w:t xml:space="preserve">gência nº 0082-5, conta corrente nº </w:t>
      </w:r>
      <w:r w:rsidR="00BF6D89" w:rsidRPr="00BF6D89">
        <w:rPr>
          <w:rFonts w:ascii="Calibri" w:hAnsi="Calibri" w:cs="Calibri"/>
          <w:sz w:val="24"/>
          <w:szCs w:val="24"/>
        </w:rPr>
        <w:t>24.271-3 – Secretaria Municipal de Assistência e Desenvolvimento Social - Fundo Municipal de Assistência Social</w:t>
      </w:r>
      <w:r w:rsidRPr="00BF6D89">
        <w:rPr>
          <w:rFonts w:ascii="Calibri" w:hAnsi="Calibri" w:cs="Calibri"/>
          <w:sz w:val="24"/>
          <w:szCs w:val="24"/>
        </w:rPr>
        <w:t>.</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00BF6D89" w:rsidRPr="00BF6D89">
        <w:rPr>
          <w:rFonts w:ascii="Calibri" w:hAnsi="Calibri" w:cs="Calibri"/>
          <w:sz w:val="24"/>
          <w:szCs w:val="24"/>
        </w:rPr>
        <w:tab/>
        <w:t>Art. 8</w:t>
      </w:r>
      <w:r w:rsidRPr="00BF6D89">
        <w:rPr>
          <w:rFonts w:ascii="Calibri" w:hAnsi="Calibri" w:cs="Calibri"/>
          <w:sz w:val="24"/>
          <w:szCs w:val="24"/>
        </w:rPr>
        <w:t xml:space="preserve">º  As despesas decorrentes da </w:t>
      </w:r>
      <w:r w:rsidR="000C5320" w:rsidRPr="00BF6D89">
        <w:rPr>
          <w:rFonts w:ascii="Calibri" w:hAnsi="Calibri" w:cs="Calibri"/>
          <w:sz w:val="24"/>
          <w:szCs w:val="24"/>
        </w:rPr>
        <w:t>s</w:t>
      </w:r>
      <w:r w:rsidRPr="00BF6D89">
        <w:rPr>
          <w:rFonts w:ascii="Calibri" w:hAnsi="Calibri" w:cs="Calibri"/>
          <w:sz w:val="24"/>
          <w:szCs w:val="24"/>
        </w:rPr>
        <w:t xml:space="preserve">ubvenção </w:t>
      </w:r>
      <w:r w:rsidR="000C5320" w:rsidRPr="00BF6D89">
        <w:rPr>
          <w:rFonts w:ascii="Calibri" w:hAnsi="Calibri" w:cs="Calibri"/>
          <w:sz w:val="24"/>
          <w:szCs w:val="24"/>
        </w:rPr>
        <w:t>s</w:t>
      </w:r>
      <w:r w:rsidRPr="00BF6D89">
        <w:rPr>
          <w:rFonts w:ascii="Calibri" w:hAnsi="Calibri" w:cs="Calibri"/>
          <w:sz w:val="24"/>
          <w:szCs w:val="24"/>
        </w:rPr>
        <w:t>ocial onerarão as dotações aprovadas pela Lei nº 9.943, de 21 de dezembro de 2018.</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p>
    <w:p w:rsidR="006D45F8" w:rsidRPr="00BF6D89" w:rsidRDefault="00A36CA4" w:rsidP="00A36CA4">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00BF6D89" w:rsidRPr="00BF6D89">
        <w:rPr>
          <w:rFonts w:ascii="Calibri" w:hAnsi="Calibri" w:cs="Calibri"/>
          <w:sz w:val="24"/>
          <w:szCs w:val="24"/>
        </w:rPr>
        <w:tab/>
        <w:t>Art. 9º</w:t>
      </w:r>
      <w:r w:rsidR="00A41A7E" w:rsidRPr="00BF6D89">
        <w:rPr>
          <w:rFonts w:ascii="Calibri" w:hAnsi="Calibri" w:cs="Calibri"/>
          <w:sz w:val="24"/>
          <w:szCs w:val="24"/>
        </w:rPr>
        <w:t xml:space="preserve"> </w:t>
      </w:r>
      <w:r w:rsidR="000C5320" w:rsidRPr="00BF6D89">
        <w:rPr>
          <w:rFonts w:ascii="Calibri" w:hAnsi="Calibri" w:cs="Calibri"/>
          <w:sz w:val="24"/>
          <w:szCs w:val="24"/>
        </w:rPr>
        <w:t xml:space="preserve"> Esta l</w:t>
      </w:r>
      <w:r w:rsidRPr="00BF6D89">
        <w:rPr>
          <w:rFonts w:ascii="Calibri" w:hAnsi="Calibri" w:cs="Calibri"/>
          <w:sz w:val="24"/>
          <w:szCs w:val="24"/>
        </w:rPr>
        <w:t>ei entra em vigor na data de sua publicação.</w:t>
      </w:r>
    </w:p>
    <w:p w:rsidR="00A36CA4" w:rsidRPr="00BF6D89" w:rsidRDefault="00A36CA4" w:rsidP="00A36CA4">
      <w:pPr>
        <w:tabs>
          <w:tab w:val="left" w:pos="709"/>
          <w:tab w:val="left" w:pos="1418"/>
          <w:tab w:val="left" w:pos="2127"/>
          <w:tab w:val="left" w:pos="2835"/>
        </w:tabs>
        <w:jc w:val="both"/>
        <w:rPr>
          <w:rFonts w:ascii="Calibri" w:hAnsi="Calibri" w:cs="Calibri"/>
          <w:sz w:val="24"/>
          <w:szCs w:val="24"/>
        </w:rPr>
      </w:pPr>
    </w:p>
    <w:p w:rsidR="00162273" w:rsidRPr="00BF6D89" w:rsidRDefault="0073305E" w:rsidP="0073305E">
      <w:pPr>
        <w:tabs>
          <w:tab w:val="left" w:pos="709"/>
          <w:tab w:val="left" w:pos="1418"/>
          <w:tab w:val="left" w:pos="2127"/>
          <w:tab w:val="left" w:pos="2835"/>
        </w:tabs>
        <w:jc w:val="both"/>
        <w:rPr>
          <w:rFonts w:ascii="Calibri" w:hAnsi="Calibri" w:cs="Calibri"/>
          <w:sz w:val="24"/>
          <w:szCs w:val="24"/>
        </w:rPr>
      </w:pPr>
      <w:r w:rsidRPr="00BF6D89">
        <w:rPr>
          <w:rFonts w:ascii="Calibri" w:hAnsi="Calibri" w:cs="Calibri"/>
          <w:sz w:val="24"/>
          <w:szCs w:val="24"/>
        </w:rPr>
        <w:tab/>
      </w:r>
      <w:r w:rsidRPr="00BF6D89">
        <w:rPr>
          <w:rFonts w:ascii="Calibri" w:hAnsi="Calibri" w:cs="Calibri"/>
          <w:sz w:val="24"/>
          <w:szCs w:val="24"/>
        </w:rPr>
        <w:tab/>
      </w:r>
      <w:r w:rsidR="00162273" w:rsidRPr="00BF6D89">
        <w:rPr>
          <w:rFonts w:ascii="Calibri" w:hAnsi="Calibri" w:cs="Calibri"/>
          <w:sz w:val="24"/>
          <w:szCs w:val="24"/>
        </w:rPr>
        <w:t xml:space="preserve">CÂMARA MUNICIPAL DE ARARAQUARA, </w:t>
      </w:r>
      <w:r w:rsidR="00C62685" w:rsidRPr="00BF6D89">
        <w:rPr>
          <w:rFonts w:ascii="Calibri" w:hAnsi="Calibri" w:cs="Calibri"/>
          <w:sz w:val="24"/>
          <w:szCs w:val="24"/>
        </w:rPr>
        <w:t>ao</w:t>
      </w:r>
      <w:r w:rsidR="00DA4DC1" w:rsidRPr="00BF6D89">
        <w:rPr>
          <w:rFonts w:ascii="Calibri" w:hAnsi="Calibri" w:cs="Calibri"/>
          <w:sz w:val="24"/>
          <w:szCs w:val="24"/>
        </w:rPr>
        <w:t>s</w:t>
      </w:r>
      <w:r w:rsidR="00C62685" w:rsidRPr="00BF6D89">
        <w:rPr>
          <w:rFonts w:ascii="Calibri" w:hAnsi="Calibri" w:cs="Calibri"/>
          <w:sz w:val="24"/>
          <w:szCs w:val="24"/>
        </w:rPr>
        <w:t xml:space="preserve"> </w:t>
      </w:r>
      <w:r w:rsidR="00E94AEC" w:rsidRPr="00BF6D89">
        <w:rPr>
          <w:rFonts w:ascii="Calibri" w:hAnsi="Calibri" w:cs="Calibri"/>
          <w:sz w:val="24"/>
          <w:szCs w:val="24"/>
        </w:rPr>
        <w:t>13</w:t>
      </w:r>
      <w:r w:rsidR="001E225D" w:rsidRPr="00BF6D89">
        <w:rPr>
          <w:rFonts w:ascii="Calibri" w:hAnsi="Calibri" w:cs="Calibri"/>
          <w:sz w:val="24"/>
          <w:szCs w:val="24"/>
        </w:rPr>
        <w:t xml:space="preserve"> </w:t>
      </w:r>
      <w:r w:rsidR="00C62685" w:rsidRPr="00BF6D89">
        <w:rPr>
          <w:rFonts w:ascii="Calibri" w:hAnsi="Calibri" w:cs="Calibri"/>
          <w:sz w:val="24"/>
          <w:szCs w:val="24"/>
        </w:rPr>
        <w:t>(</w:t>
      </w:r>
      <w:r w:rsidR="00E94AEC" w:rsidRPr="00BF6D89">
        <w:rPr>
          <w:rFonts w:ascii="Calibri" w:hAnsi="Calibri" w:cs="Calibri"/>
          <w:sz w:val="24"/>
          <w:szCs w:val="24"/>
        </w:rPr>
        <w:t>treze</w:t>
      </w:r>
      <w:r w:rsidR="003F3D37" w:rsidRPr="00BF6D89">
        <w:rPr>
          <w:rFonts w:ascii="Calibri" w:hAnsi="Calibri" w:cs="Calibri"/>
          <w:sz w:val="24"/>
          <w:szCs w:val="24"/>
        </w:rPr>
        <w:t>)</w:t>
      </w:r>
      <w:r w:rsidR="00C62685" w:rsidRPr="00BF6D89">
        <w:rPr>
          <w:rFonts w:ascii="Calibri" w:hAnsi="Calibri" w:cs="Calibri"/>
          <w:sz w:val="24"/>
          <w:szCs w:val="24"/>
        </w:rPr>
        <w:t xml:space="preserve"> </w:t>
      </w:r>
      <w:r w:rsidR="008A09C8" w:rsidRPr="00BF6D89">
        <w:rPr>
          <w:rFonts w:ascii="Calibri" w:hAnsi="Calibri" w:cs="Calibri"/>
          <w:sz w:val="24"/>
          <w:szCs w:val="24"/>
        </w:rPr>
        <w:t>dia</w:t>
      </w:r>
      <w:r w:rsidR="003430D2" w:rsidRPr="00BF6D89">
        <w:rPr>
          <w:rFonts w:ascii="Calibri" w:hAnsi="Calibri" w:cs="Calibri"/>
          <w:sz w:val="24"/>
          <w:szCs w:val="24"/>
        </w:rPr>
        <w:t>s</w:t>
      </w:r>
      <w:r w:rsidR="008A09C8" w:rsidRPr="00BF6D89">
        <w:rPr>
          <w:rFonts w:ascii="Calibri" w:hAnsi="Calibri" w:cs="Calibri"/>
          <w:sz w:val="24"/>
          <w:szCs w:val="24"/>
        </w:rPr>
        <w:t xml:space="preserve"> do mês de </w:t>
      </w:r>
      <w:r w:rsidR="00E94AEC" w:rsidRPr="00BF6D89">
        <w:rPr>
          <w:rFonts w:ascii="Calibri" w:hAnsi="Calibri" w:cs="Calibri"/>
          <w:sz w:val="24"/>
          <w:szCs w:val="24"/>
        </w:rPr>
        <w:t>març</w:t>
      </w:r>
      <w:r w:rsidR="00B50709" w:rsidRPr="00BF6D89">
        <w:rPr>
          <w:rFonts w:ascii="Calibri" w:hAnsi="Calibri" w:cs="Calibri"/>
          <w:sz w:val="24"/>
          <w:szCs w:val="24"/>
        </w:rPr>
        <w:t>o</w:t>
      </w:r>
      <w:r w:rsidR="00641F10" w:rsidRPr="00BF6D89">
        <w:rPr>
          <w:rFonts w:ascii="Calibri" w:hAnsi="Calibri" w:cs="Calibri"/>
          <w:sz w:val="24"/>
          <w:szCs w:val="24"/>
        </w:rPr>
        <w:t xml:space="preserve"> </w:t>
      </w:r>
      <w:r w:rsidR="008A09C8" w:rsidRPr="00BF6D89">
        <w:rPr>
          <w:rFonts w:ascii="Calibri" w:hAnsi="Calibri" w:cs="Calibri"/>
          <w:sz w:val="24"/>
          <w:szCs w:val="24"/>
        </w:rPr>
        <w:t>do ano de 201</w:t>
      </w:r>
      <w:r w:rsidR="0089471C" w:rsidRPr="00BF6D89">
        <w:rPr>
          <w:rFonts w:ascii="Calibri" w:hAnsi="Calibri" w:cs="Calibri"/>
          <w:sz w:val="24"/>
          <w:szCs w:val="24"/>
        </w:rPr>
        <w:t>9</w:t>
      </w:r>
      <w:r w:rsidR="008A09C8" w:rsidRPr="00BF6D89">
        <w:rPr>
          <w:rFonts w:ascii="Calibri" w:hAnsi="Calibri" w:cs="Calibri"/>
          <w:sz w:val="24"/>
          <w:szCs w:val="24"/>
        </w:rPr>
        <w:t xml:space="preserve"> (dois mil e dez</w:t>
      </w:r>
      <w:r w:rsidR="0089471C" w:rsidRPr="00BF6D89">
        <w:rPr>
          <w:rFonts w:ascii="Calibri" w:hAnsi="Calibri" w:cs="Calibri"/>
          <w:sz w:val="24"/>
          <w:szCs w:val="24"/>
        </w:rPr>
        <w:t>enove</w:t>
      </w:r>
      <w:r w:rsidR="008A09C8" w:rsidRPr="00BF6D89">
        <w:rPr>
          <w:rFonts w:ascii="Calibri" w:hAnsi="Calibri" w:cs="Calibri"/>
          <w:sz w:val="24"/>
          <w:szCs w:val="24"/>
        </w:rPr>
        <w:t>)</w:t>
      </w:r>
      <w:r w:rsidR="00162273" w:rsidRPr="00BF6D89">
        <w:rPr>
          <w:rFonts w:ascii="Calibri" w:hAnsi="Calibri" w:cs="Calibri"/>
          <w:sz w:val="24"/>
          <w:szCs w:val="24"/>
        </w:rPr>
        <w:t>.</w:t>
      </w:r>
    </w:p>
    <w:p w:rsidR="005A56CA" w:rsidRPr="00BF6D89" w:rsidRDefault="005A56CA" w:rsidP="00D47EAB">
      <w:pPr>
        <w:rPr>
          <w:rFonts w:ascii="Calibri" w:hAnsi="Calibri" w:cs="Calibri"/>
          <w:sz w:val="24"/>
          <w:szCs w:val="24"/>
        </w:rPr>
      </w:pPr>
    </w:p>
    <w:p w:rsidR="001C6D7E" w:rsidRPr="00BF6D89"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F5255C">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5255C">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5255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5320"/>
    <w:rsid w:val="000C7B0C"/>
    <w:rsid w:val="000C7B3D"/>
    <w:rsid w:val="000D2744"/>
    <w:rsid w:val="000E20FC"/>
    <w:rsid w:val="000E2136"/>
    <w:rsid w:val="001007DA"/>
    <w:rsid w:val="00101445"/>
    <w:rsid w:val="00101470"/>
    <w:rsid w:val="0010321A"/>
    <w:rsid w:val="001037DE"/>
    <w:rsid w:val="00110847"/>
    <w:rsid w:val="00115796"/>
    <w:rsid w:val="00124C57"/>
    <w:rsid w:val="00127FE1"/>
    <w:rsid w:val="001303C4"/>
    <w:rsid w:val="00132014"/>
    <w:rsid w:val="00143ADD"/>
    <w:rsid w:val="001503A3"/>
    <w:rsid w:val="00152AE1"/>
    <w:rsid w:val="00152CD0"/>
    <w:rsid w:val="00153948"/>
    <w:rsid w:val="00161181"/>
    <w:rsid w:val="00162273"/>
    <w:rsid w:val="00173D1D"/>
    <w:rsid w:val="00187CE4"/>
    <w:rsid w:val="0019062F"/>
    <w:rsid w:val="001937E3"/>
    <w:rsid w:val="001A142F"/>
    <w:rsid w:val="001A21F4"/>
    <w:rsid w:val="001A4783"/>
    <w:rsid w:val="001A6D87"/>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09F3"/>
    <w:rsid w:val="002B2250"/>
    <w:rsid w:val="002C248D"/>
    <w:rsid w:val="002C2547"/>
    <w:rsid w:val="002D397D"/>
    <w:rsid w:val="002D4836"/>
    <w:rsid w:val="002E0F5E"/>
    <w:rsid w:val="002E4C99"/>
    <w:rsid w:val="0031308A"/>
    <w:rsid w:val="00316EB3"/>
    <w:rsid w:val="003430D2"/>
    <w:rsid w:val="003476B5"/>
    <w:rsid w:val="003515C8"/>
    <w:rsid w:val="00352940"/>
    <w:rsid w:val="003548C5"/>
    <w:rsid w:val="0035594B"/>
    <w:rsid w:val="003563F3"/>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6CFF"/>
    <w:rsid w:val="004D560E"/>
    <w:rsid w:val="004F1598"/>
    <w:rsid w:val="005042FE"/>
    <w:rsid w:val="00515FD1"/>
    <w:rsid w:val="00516A7D"/>
    <w:rsid w:val="00525257"/>
    <w:rsid w:val="005252E0"/>
    <w:rsid w:val="00541CF0"/>
    <w:rsid w:val="00543BB0"/>
    <w:rsid w:val="00547EE3"/>
    <w:rsid w:val="00554827"/>
    <w:rsid w:val="00564421"/>
    <w:rsid w:val="00571D48"/>
    <w:rsid w:val="0059336F"/>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5076"/>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47A4"/>
    <w:rsid w:val="007364DD"/>
    <w:rsid w:val="007504B0"/>
    <w:rsid w:val="00751C28"/>
    <w:rsid w:val="007574A1"/>
    <w:rsid w:val="00767922"/>
    <w:rsid w:val="00772EE2"/>
    <w:rsid w:val="0077460C"/>
    <w:rsid w:val="00774AB5"/>
    <w:rsid w:val="00783E4F"/>
    <w:rsid w:val="00785267"/>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8F7A11"/>
    <w:rsid w:val="00900F90"/>
    <w:rsid w:val="00912341"/>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6CA4"/>
    <w:rsid w:val="00A37495"/>
    <w:rsid w:val="00A41A7E"/>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14F9"/>
    <w:rsid w:val="00AD7954"/>
    <w:rsid w:val="00AF1CA6"/>
    <w:rsid w:val="00AF3B6E"/>
    <w:rsid w:val="00AF3CAF"/>
    <w:rsid w:val="00AF3DD4"/>
    <w:rsid w:val="00B015D9"/>
    <w:rsid w:val="00B20972"/>
    <w:rsid w:val="00B21283"/>
    <w:rsid w:val="00B250B0"/>
    <w:rsid w:val="00B27DA5"/>
    <w:rsid w:val="00B340BF"/>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F6D89"/>
    <w:rsid w:val="00C01D77"/>
    <w:rsid w:val="00C0718A"/>
    <w:rsid w:val="00C15D97"/>
    <w:rsid w:val="00C17732"/>
    <w:rsid w:val="00C22669"/>
    <w:rsid w:val="00C24543"/>
    <w:rsid w:val="00C308BF"/>
    <w:rsid w:val="00C30A38"/>
    <w:rsid w:val="00C358EB"/>
    <w:rsid w:val="00C3680B"/>
    <w:rsid w:val="00C42133"/>
    <w:rsid w:val="00C43731"/>
    <w:rsid w:val="00C44599"/>
    <w:rsid w:val="00C500F8"/>
    <w:rsid w:val="00C506C6"/>
    <w:rsid w:val="00C50740"/>
    <w:rsid w:val="00C5083B"/>
    <w:rsid w:val="00C55263"/>
    <w:rsid w:val="00C57337"/>
    <w:rsid w:val="00C62685"/>
    <w:rsid w:val="00C73760"/>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6CAD"/>
    <w:rsid w:val="00D379BD"/>
    <w:rsid w:val="00D47EAB"/>
    <w:rsid w:val="00D562BA"/>
    <w:rsid w:val="00D56651"/>
    <w:rsid w:val="00D60AC5"/>
    <w:rsid w:val="00D61216"/>
    <w:rsid w:val="00D76D69"/>
    <w:rsid w:val="00D77F4A"/>
    <w:rsid w:val="00D80A79"/>
    <w:rsid w:val="00D81C13"/>
    <w:rsid w:val="00D837FE"/>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E56DD"/>
    <w:rsid w:val="00EE77C5"/>
    <w:rsid w:val="00EF20DE"/>
    <w:rsid w:val="00EF20F3"/>
    <w:rsid w:val="00EF2845"/>
    <w:rsid w:val="00EF38A0"/>
    <w:rsid w:val="00F06947"/>
    <w:rsid w:val="00F16907"/>
    <w:rsid w:val="00F26036"/>
    <w:rsid w:val="00F26C8A"/>
    <w:rsid w:val="00F5234F"/>
    <w:rsid w:val="00F5255C"/>
    <w:rsid w:val="00F52BF8"/>
    <w:rsid w:val="00F53B38"/>
    <w:rsid w:val="00F545AF"/>
    <w:rsid w:val="00F72148"/>
    <w:rsid w:val="00F726BE"/>
    <w:rsid w:val="00F737CC"/>
    <w:rsid w:val="00F80DDE"/>
    <w:rsid w:val="00F85360"/>
    <w:rsid w:val="00F86E9F"/>
    <w:rsid w:val="00F87B2F"/>
    <w:rsid w:val="00F936E5"/>
    <w:rsid w:val="00F97200"/>
    <w:rsid w:val="00FA5974"/>
    <w:rsid w:val="00FA5EF3"/>
    <w:rsid w:val="00FB34C5"/>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uiPriority w:val="99"/>
    <w:rsid w:val="00FD4F10"/>
    <w:pPr>
      <w:spacing w:after="120"/>
    </w:pPr>
  </w:style>
  <w:style w:type="character" w:customStyle="1" w:styleId="CorpodetextoChar">
    <w:name w:val="Corpo de texto Char"/>
    <w:basedOn w:val="Fontepargpadro"/>
    <w:link w:val="Corpodetexto"/>
    <w:uiPriority w:val="99"/>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984</Words>
  <Characters>5315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205</cp:revision>
  <cp:lastPrinted>2018-06-26T22:41:00Z</cp:lastPrinted>
  <dcterms:created xsi:type="dcterms:W3CDTF">2016-08-16T19:55:00Z</dcterms:created>
  <dcterms:modified xsi:type="dcterms:W3CDTF">2019-03-12T17:37:00Z</dcterms:modified>
</cp:coreProperties>
</file>