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B353CE">
        <w:rPr>
          <w:rFonts w:ascii="Arial" w:hAnsi="Arial" w:cs="Arial"/>
          <w:sz w:val="24"/>
          <w:szCs w:val="24"/>
        </w:rPr>
        <w:t>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353CE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353CE">
        <w:rPr>
          <w:rFonts w:ascii="Arial" w:hAnsi="Arial" w:cs="Arial"/>
          <w:sz w:val="24"/>
          <w:szCs w:val="24"/>
        </w:rPr>
        <w:t>057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B353CE">
        <w:rPr>
          <w:b/>
          <w:bCs/>
          <w:sz w:val="32"/>
          <w:szCs w:val="32"/>
        </w:rPr>
        <w:t>057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B353C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B353CE">
        <w:rPr>
          <w:rFonts w:ascii="Arial" w:hAnsi="Arial" w:cs="Arial"/>
          <w:sz w:val="22"/>
          <w:szCs w:val="22"/>
        </w:rPr>
        <w:t>Dispõe sobre a abertura de crédito adicional suplementar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353CE">
        <w:rPr>
          <w:rFonts w:ascii="Arial" w:hAnsi="Arial" w:cs="Arial"/>
          <w:sz w:val="24"/>
          <w:szCs w:val="24"/>
        </w:rPr>
        <w:tab/>
      </w:r>
      <w:r w:rsidRPr="00B353CE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B353CE">
        <w:rPr>
          <w:rFonts w:ascii="Arial" w:hAnsi="Arial" w:cs="Arial"/>
          <w:sz w:val="24"/>
          <w:szCs w:val="24"/>
        </w:rPr>
        <w:t>º  Fica</w:t>
      </w:r>
      <w:proofErr w:type="gramEnd"/>
      <w:r w:rsidRPr="00B353CE">
        <w:rPr>
          <w:rFonts w:ascii="Arial" w:hAnsi="Arial" w:cs="Arial"/>
          <w:sz w:val="24"/>
          <w:szCs w:val="24"/>
        </w:rPr>
        <w:t xml:space="preserve"> o Poder Executivo autorizado a abrir um crédito adicional suplementar, no valor de R$ 3.500.000,00 (três milhões e quinhentos mil reais), para atender despesas na execução de serviços de melhoria e manutenção da pavimentação de ruas e avenidas, conforme demonstrativo abaixo:</w:t>
      </w: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681"/>
        <w:gridCol w:w="572"/>
        <w:gridCol w:w="1559"/>
      </w:tblGrid>
      <w:tr w:rsidR="00B353CE" w:rsidRPr="00B353CE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B353CE" w:rsidRPr="00B353CE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B353CE" w:rsidRPr="00B353CE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02.07.07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FUNDO MUNICIPAL DE TRÂNSITO</w:t>
            </w:r>
          </w:p>
        </w:tc>
      </w:tr>
      <w:tr w:rsidR="00B353CE" w:rsidRPr="00B353CE" w:rsidTr="008744FA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353CE" w:rsidRPr="00B353CE" w:rsidTr="00B353C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3CE" w:rsidRPr="00B353CE" w:rsidTr="00B353C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26.451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INFRA- ESTRUTURA URBANA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353CE" w:rsidRPr="00B353CE" w:rsidTr="00B353C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26.451.038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GESTÃO DE POLÍTICAS PÚBLICAS PARA UM TRÂNSITO MAIS SEGURO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353CE" w:rsidRPr="00B353CE" w:rsidTr="00B353C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26.451.038.2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3CE" w:rsidRPr="00B353CE" w:rsidTr="00B353C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26.451.038.2.273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ENGENHARIA DE CAMPO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3.500.000,00</w:t>
            </w:r>
          </w:p>
        </w:tc>
      </w:tr>
      <w:tr w:rsidR="00B353CE" w:rsidRPr="00B353CE" w:rsidTr="008744FA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353CE" w:rsidRPr="00B353CE" w:rsidTr="00B353C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3.500.000,00</w:t>
            </w:r>
          </w:p>
        </w:tc>
      </w:tr>
      <w:tr w:rsidR="00B353CE" w:rsidRPr="00B353CE" w:rsidTr="008744FA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353CE">
        <w:rPr>
          <w:rFonts w:ascii="Arial" w:hAnsi="Arial" w:cs="Arial"/>
          <w:sz w:val="24"/>
          <w:szCs w:val="24"/>
        </w:rPr>
        <w:tab/>
      </w:r>
      <w:r w:rsidRPr="00B353CE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B353CE">
        <w:rPr>
          <w:rFonts w:ascii="Arial" w:hAnsi="Arial" w:cs="Arial"/>
          <w:sz w:val="24"/>
          <w:szCs w:val="24"/>
        </w:rPr>
        <w:t>º  O</w:t>
      </w:r>
      <w:proofErr w:type="gramEnd"/>
      <w:r w:rsidRPr="00B353CE">
        <w:rPr>
          <w:rFonts w:ascii="Arial" w:hAnsi="Arial" w:cs="Arial"/>
          <w:sz w:val="24"/>
          <w:szCs w:val="24"/>
        </w:rPr>
        <w:t xml:space="preserve"> crédito autorizado no art. 1º desta lei será coberto com recursos orçamentários provenientes de: </w:t>
      </w: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353CE">
        <w:rPr>
          <w:rFonts w:ascii="Arial" w:hAnsi="Arial" w:cs="Arial"/>
          <w:sz w:val="24"/>
          <w:szCs w:val="24"/>
        </w:rPr>
        <w:tab/>
      </w:r>
      <w:r w:rsidRPr="00B353CE">
        <w:rPr>
          <w:rFonts w:ascii="Arial" w:hAnsi="Arial" w:cs="Arial"/>
          <w:sz w:val="24"/>
          <w:szCs w:val="24"/>
        </w:rPr>
        <w:tab/>
        <w:t>I - anulação parcial de dotação no valor de R$ 500.000,00 (quinhentos mil reais), conforme abaixo especificadas:</w:t>
      </w: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681"/>
        <w:gridCol w:w="572"/>
        <w:gridCol w:w="1559"/>
      </w:tblGrid>
      <w:tr w:rsidR="00B353CE" w:rsidRPr="00B353CE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B353CE" w:rsidRPr="00B353CE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02.07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SECRETARIA MUNICIPAL DE DESENVOLVIMENTO URBANO</w:t>
            </w:r>
          </w:p>
        </w:tc>
      </w:tr>
      <w:tr w:rsidR="00B353CE" w:rsidRPr="00B353CE" w:rsidTr="008744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02.07.07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FUNDO MUNICIPAL DE TRÂNSITO</w:t>
            </w:r>
          </w:p>
        </w:tc>
      </w:tr>
      <w:tr w:rsidR="00B353CE" w:rsidRPr="00B353CE" w:rsidTr="008744FA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B353CE" w:rsidRPr="00B353CE" w:rsidTr="00B353C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3CE" w:rsidRPr="00B353CE" w:rsidTr="00B353C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26.122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ADMINISTRAÇÃO GERAL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353CE" w:rsidRPr="00B353CE" w:rsidTr="00B353CE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26.122.038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B353CE" w:rsidRPr="00B353CE" w:rsidTr="00B353C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26.122.038.1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3CE" w:rsidRPr="00B353CE" w:rsidTr="00B353CE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26.122.038.1.035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CONSTRUÇÃO, REFORMA E AMPLIAÇÃO DE PRÓPRIOS MUNICIPAIS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500.000,00</w:t>
            </w:r>
          </w:p>
        </w:tc>
      </w:tr>
      <w:tr w:rsidR="00B353CE" w:rsidRPr="00B353CE" w:rsidTr="008744FA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B353CE" w:rsidRPr="00B353CE" w:rsidTr="00B353CE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353CE">
              <w:rPr>
                <w:rFonts w:ascii="Arial" w:hAnsi="Arial" w:cs="Arial"/>
                <w:bCs/>
                <w:sz w:val="24"/>
                <w:szCs w:val="24"/>
              </w:rPr>
              <w:t>500.000,00</w:t>
            </w:r>
          </w:p>
        </w:tc>
      </w:tr>
      <w:tr w:rsidR="00B353CE" w:rsidRPr="00B353CE" w:rsidTr="008744FA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E" w:rsidRPr="00B353CE" w:rsidRDefault="00B353CE" w:rsidP="00B353C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3CE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353CE">
        <w:rPr>
          <w:rFonts w:ascii="Arial" w:hAnsi="Arial" w:cs="Arial"/>
          <w:sz w:val="24"/>
          <w:szCs w:val="24"/>
        </w:rPr>
        <w:tab/>
      </w:r>
      <w:r w:rsidRPr="00B353CE">
        <w:rPr>
          <w:rFonts w:ascii="Arial" w:hAnsi="Arial" w:cs="Arial"/>
          <w:sz w:val="24"/>
          <w:szCs w:val="24"/>
        </w:rPr>
        <w:tab/>
        <w:t>II – superávit financeiro apurado no balanço do exercício anterior no Fundo Municipal de Trânsito, no valor de R$ 3.000.000,00 (três milhões de reais), nos termos do inciso I do § 1º e do § 2º do art. 43 da Lei Federal nº 4.320, de 17 de março de 1964.</w:t>
      </w: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353CE">
        <w:rPr>
          <w:rFonts w:ascii="Arial" w:hAnsi="Arial" w:cs="Arial"/>
          <w:sz w:val="24"/>
          <w:szCs w:val="24"/>
        </w:rPr>
        <w:tab/>
      </w:r>
      <w:r w:rsidRPr="00B353CE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B353CE">
        <w:rPr>
          <w:rFonts w:ascii="Arial" w:hAnsi="Arial" w:cs="Arial"/>
          <w:sz w:val="24"/>
          <w:szCs w:val="24"/>
        </w:rPr>
        <w:t>º  Fica</w:t>
      </w:r>
      <w:proofErr w:type="gramEnd"/>
      <w:r w:rsidRPr="00B353CE">
        <w:rPr>
          <w:rFonts w:ascii="Arial" w:hAnsi="Arial" w:cs="Arial"/>
          <w:sz w:val="24"/>
          <w:szCs w:val="24"/>
        </w:rPr>
        <w:t xml:space="preserve"> incluso o presente crédito adicional suplementar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B353CE" w:rsidRPr="00B353CE" w:rsidRDefault="00B353CE" w:rsidP="00B353C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353CE">
        <w:rPr>
          <w:rFonts w:ascii="Arial" w:hAnsi="Arial" w:cs="Arial"/>
          <w:sz w:val="24"/>
          <w:szCs w:val="24"/>
        </w:rPr>
        <w:tab/>
      </w:r>
      <w:r w:rsidRPr="00B353CE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B353CE">
        <w:rPr>
          <w:rFonts w:ascii="Arial" w:hAnsi="Arial" w:cs="Arial"/>
          <w:sz w:val="24"/>
          <w:szCs w:val="24"/>
        </w:rPr>
        <w:t>º  Esta</w:t>
      </w:r>
      <w:proofErr w:type="gramEnd"/>
      <w:r w:rsidRPr="00B353CE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3CE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353CE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2019-02-25T18:27:00Z</dcterms:modified>
</cp:coreProperties>
</file>