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55A0D">
        <w:rPr>
          <w:rFonts w:ascii="Arial" w:hAnsi="Arial" w:cs="Arial"/>
          <w:sz w:val="24"/>
          <w:szCs w:val="24"/>
        </w:rPr>
        <w:t>26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55A0D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955A0D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955A0D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955A0D">
        <w:rPr>
          <w:rFonts w:ascii="Arial" w:hAnsi="Arial" w:cs="Arial"/>
          <w:sz w:val="24"/>
          <w:szCs w:val="24"/>
        </w:rPr>
        <w:t>00</w:t>
      </w:r>
      <w:r w:rsidR="00E159CD">
        <w:rPr>
          <w:rFonts w:ascii="Arial" w:hAnsi="Arial" w:cs="Arial"/>
          <w:sz w:val="24"/>
          <w:szCs w:val="24"/>
        </w:rPr>
        <w:t>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>PROJETO DE LEI</w:t>
      </w:r>
      <w:r w:rsidR="00955A0D">
        <w:rPr>
          <w:b/>
          <w:bCs/>
          <w:sz w:val="32"/>
          <w:szCs w:val="32"/>
        </w:rPr>
        <w:t xml:space="preserve"> COMPLEMENTAR</w:t>
      </w:r>
      <w:r w:rsidR="00CC2294">
        <w:rPr>
          <w:b/>
          <w:bCs/>
          <w:sz w:val="32"/>
          <w:szCs w:val="32"/>
        </w:rPr>
        <w:t xml:space="preserve"> Nº </w:t>
      </w:r>
      <w:r w:rsidR="00955A0D">
        <w:rPr>
          <w:b/>
          <w:bCs/>
          <w:sz w:val="32"/>
          <w:szCs w:val="32"/>
        </w:rPr>
        <w:t>00</w:t>
      </w:r>
      <w:r w:rsidR="008B13B9">
        <w:rPr>
          <w:b/>
          <w:bCs/>
          <w:sz w:val="32"/>
          <w:szCs w:val="32"/>
        </w:rPr>
        <w:t>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55A0D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55A0D">
        <w:rPr>
          <w:rFonts w:ascii="Arial" w:hAnsi="Arial" w:cs="Arial"/>
          <w:sz w:val="22"/>
          <w:szCs w:val="22"/>
        </w:rPr>
        <w:t>Altera a Lei Complementar nº 898, de 18 de dezembro de 2018.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5A0D">
        <w:rPr>
          <w:rFonts w:ascii="Arial" w:hAnsi="Arial" w:cs="Arial"/>
          <w:sz w:val="24"/>
          <w:szCs w:val="24"/>
        </w:rPr>
        <w:tab/>
      </w:r>
      <w:r w:rsidRPr="00955A0D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955A0D">
        <w:rPr>
          <w:rFonts w:ascii="Arial" w:hAnsi="Arial" w:cs="Arial"/>
          <w:sz w:val="24"/>
          <w:szCs w:val="24"/>
        </w:rPr>
        <w:t>º  A</w:t>
      </w:r>
      <w:proofErr w:type="gramEnd"/>
      <w:r w:rsidRPr="00955A0D">
        <w:rPr>
          <w:rFonts w:ascii="Arial" w:hAnsi="Arial" w:cs="Arial"/>
          <w:sz w:val="24"/>
          <w:szCs w:val="24"/>
        </w:rPr>
        <w:t xml:space="preserve"> Lei Complementar nº 898, de 18 de dezembro de 2018, passa a vigorar com a seguinte alteração:</w:t>
      </w:r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5A0D">
        <w:rPr>
          <w:rFonts w:ascii="Arial" w:hAnsi="Arial" w:cs="Arial"/>
          <w:sz w:val="24"/>
          <w:szCs w:val="24"/>
        </w:rPr>
        <w:t>“Art. 2º..........................................................................................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5A0D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bookmarkStart w:id="0" w:name="_GoBack"/>
      <w:bookmarkEnd w:id="0"/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955A0D">
        <w:rPr>
          <w:rFonts w:ascii="Arial" w:hAnsi="Arial" w:cs="Arial"/>
          <w:sz w:val="24"/>
          <w:szCs w:val="24"/>
        </w:rPr>
        <w:t>III – parcelamento dos débitos tributários e não tributários relativos aos lançamentos decorrentes do processo de recadastramento e regularização imobiliária, em até 60 (sessenta) parcelas mensais e consecutivas, sem juros, com parcela mínima correspondente a 0,25 (vinte e cinco centésimos) da UFM vigente à época da entrada em vigor desta lei complementar.” (NR)</w:t>
      </w:r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55A0D" w:rsidRPr="00955A0D" w:rsidRDefault="00955A0D" w:rsidP="00955A0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55A0D">
        <w:rPr>
          <w:rFonts w:ascii="Arial" w:hAnsi="Arial" w:cs="Arial"/>
          <w:sz w:val="24"/>
          <w:szCs w:val="24"/>
        </w:rPr>
        <w:tab/>
      </w:r>
      <w:r w:rsidRPr="00955A0D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955A0D">
        <w:rPr>
          <w:rFonts w:ascii="Arial" w:hAnsi="Arial" w:cs="Arial"/>
          <w:sz w:val="24"/>
          <w:szCs w:val="24"/>
        </w:rPr>
        <w:t>º  Esta</w:t>
      </w:r>
      <w:proofErr w:type="gramEnd"/>
      <w:r w:rsidRPr="00955A0D">
        <w:rPr>
          <w:rFonts w:ascii="Arial" w:hAnsi="Arial" w:cs="Arial"/>
          <w:sz w:val="24"/>
          <w:szCs w:val="24"/>
        </w:rPr>
        <w:t xml:space="preserve"> lei complementar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55A0D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2019-02-14T20:21:00Z</dcterms:modified>
</cp:coreProperties>
</file>