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66/2019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47/2019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435816">
        <w:rPr>
          <w:rFonts w:ascii="Arial" w:eastAsia="Times New Roman" w:hAnsi="Arial" w:cs="Arial"/>
          <w:szCs w:val="24"/>
          <w:lang w:eastAsia="pt-BR"/>
        </w:rPr>
        <w:t xml:space="preserve">VEREADOR TONINHO DO MEL 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da Parteira Tradicional, a ser comemorado anualmente no dia 05 de maio,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435816" w:rsidRDefault="00435816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435816" w:rsidRPr="001B5DD7" w:rsidRDefault="00435816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551F2F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8A0" w:rsidRDefault="006428A0" w:rsidP="00126850">
      <w:pPr>
        <w:spacing w:line="240" w:lineRule="auto"/>
      </w:pPr>
      <w:r>
        <w:separator/>
      </w:r>
    </w:p>
  </w:endnote>
  <w:endnote w:type="continuationSeparator" w:id="0">
    <w:p w:rsidR="006428A0" w:rsidRDefault="006428A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428A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428A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8A0" w:rsidRDefault="006428A0" w:rsidP="00126850">
      <w:pPr>
        <w:spacing w:line="240" w:lineRule="auto"/>
      </w:pPr>
      <w:r>
        <w:separator/>
      </w:r>
    </w:p>
  </w:footnote>
  <w:footnote w:type="continuationSeparator" w:id="0">
    <w:p w:rsidR="006428A0" w:rsidRDefault="006428A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5816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1F2F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28A0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383F4-F01D-4328-B884-0956BECE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2019-02-12T20:53:00Z</dcterms:modified>
</cp:coreProperties>
</file>