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$NUMERO$</w:t>
            </w:r>
          </w:p>
        </w:tc>
        <w:tc>
          <w:tcPr>
            <w:tcW w:w="1103" w:type="dxa"/>
            <w:shd w:val="clear" w:color="auto" w:fill="auto"/>
          </w:tcPr>
          <w:p w:rsidR="00136F9D" w:rsidRPr="00136F9D" w:rsidRDefault="00805504" w:rsidP="00801C63">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01C63">
              <w:rPr>
                <w:rFonts w:eastAsia="Times New Roman" w:cs="Times New Roman"/>
                <w:b/>
                <w:bCs/>
                <w:sz w:val="32"/>
                <w:szCs w:val="32"/>
                <w:lang w:eastAsia="pt-BR"/>
              </w:rPr>
              <w:t>6</w:t>
            </w:r>
            <w:bookmarkStart w:id="0" w:name="_GoBack"/>
            <w:bookmarkEnd w:id="0"/>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$DOCUMENTOTRAMITEPROCESSO$</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$DOCUMENTOTRAMITEDOCUMENTO$</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$DOCUMENTOTRAMITEAUTORIA$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$DOCUMENTOTRAMITEASSUNTO$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DC7B12">
        <w:rPr>
          <w:rFonts w:ascii="Arial" w:eastAsia="Times New Roman" w:hAnsi="Arial" w:cs="Arial"/>
          <w:szCs w:val="24"/>
          <w:lang w:eastAsia="pt-BR"/>
        </w:rPr>
        <w:t>Direitos Humanos</w:t>
      </w:r>
      <w:r w:rsidRPr="00F52668">
        <w:rPr>
          <w:rFonts w:ascii="Arial" w:eastAsia="Times New Roman" w:hAnsi="Arial" w:cs="Arial"/>
          <w:szCs w:val="24"/>
          <w:lang w:eastAsia="pt-BR"/>
        </w:rPr>
        <w:t xml:space="preserve"> e Desenvolvimento Social</w:t>
      </w:r>
      <w:r w:rsidR="00223C6A">
        <w:rPr>
          <w:rFonts w:ascii="Arial" w:eastAsia="Times New Roman" w:hAnsi="Arial" w:cs="Arial"/>
          <w:szCs w:val="24"/>
          <w:lang w:eastAsia="pt-BR"/>
        </w:rPr>
        <w:t>,</w:t>
      </w:r>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 xml:space="preserve">Sala de reuniões das comissões, </w:t>
      </w:r>
      <w:r w:rsidR="00223C6A" w:rsidRPr="00223C6A">
        <w:rPr>
          <w:rFonts w:ascii="Arial" w:eastAsia="Times New Roman" w:hAnsi="Arial" w:cs="Arial"/>
          <w:bCs/>
          <w:szCs w:val="24"/>
          <w:lang w:eastAsia="pt-BR"/>
        </w:rPr>
        <w:t>$DATAEXTENSO$</w:t>
      </w:r>
      <w:r w:rsidR="00F7165C">
        <w:rPr>
          <w:rFonts w:ascii="Arial" w:eastAsia="Times New Roman" w:hAnsi="Arial" w:cs="Arial"/>
          <w:bCs/>
          <w:szCs w:val="24"/>
          <w:lang w:eastAsia="pt-BR"/>
        </w:rPr>
        <w:t>.</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E26BB7"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E26BB7"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39C" w:rsidRDefault="0037239C" w:rsidP="00126850">
      <w:pPr>
        <w:spacing w:line="240" w:lineRule="auto"/>
      </w:pPr>
      <w:r>
        <w:separator/>
      </w:r>
    </w:p>
  </w:endnote>
  <w:endnote w:type="continuationSeparator" w:id="0">
    <w:p w:rsidR="0037239C" w:rsidRDefault="0037239C"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801C63">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801C63">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39C" w:rsidRDefault="0037239C" w:rsidP="00126850">
      <w:pPr>
        <w:spacing w:line="240" w:lineRule="auto"/>
      </w:pPr>
      <w:r>
        <w:separator/>
      </w:r>
    </w:p>
  </w:footnote>
  <w:footnote w:type="continuationSeparator" w:id="0">
    <w:p w:rsidR="0037239C" w:rsidRDefault="0037239C"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14:anchorId="37B6F0B5" wp14:editId="003D2DA5">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002F5765" w:rsidRPr="00A939CC">
      <w:rPr>
        <w:rFonts w:ascii="Cambria" w:hAnsi="Cambria"/>
        <w:smallCaps/>
        <w:color w:val="0070C0"/>
        <w:sz w:val="50"/>
      </w:rPr>
      <w:t>Câmara Municipal de Araraquara</w:t>
    </w:r>
  </w:p>
  <w:p w:rsidR="002F5765" w:rsidRPr="001E186C" w:rsidRDefault="003A6A44"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4B17"/>
    <w:rsid w:val="00055EFF"/>
    <w:rsid w:val="00056804"/>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21C4"/>
    <w:rsid w:val="00216529"/>
    <w:rsid w:val="00223C6A"/>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239C"/>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583B"/>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1C63"/>
    <w:rsid w:val="00805504"/>
    <w:rsid w:val="00807F5B"/>
    <w:rsid w:val="00814615"/>
    <w:rsid w:val="00814DC5"/>
    <w:rsid w:val="008202C0"/>
    <w:rsid w:val="0082212A"/>
    <w:rsid w:val="008249D5"/>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6AEE"/>
    <w:rsid w:val="00A261A4"/>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185145490">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21931964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792287756">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F60BE-7E89-4762-91D0-4171C0FD2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809</Characters>
  <Application>Microsoft Office Word</Application>
  <DocSecurity>0</DocSecurity>
  <Lines>6</Lines>
  <Paragraphs>1</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Marcelo R. D. Cavalcanti</cp:lastModifiedBy>
  <cp:revision>38</cp:revision>
  <cp:lastPrinted>2018-06-08T17:01:00Z</cp:lastPrinted>
  <dcterms:created xsi:type="dcterms:W3CDTF">2019-01-29T17:16:00Z</dcterms:created>
  <dcterms:modified xsi:type="dcterms:W3CDTF">2026-01-05T18:43:00Z</dcterms:modified>
</cp:coreProperties>
</file>