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A31802" w:rsidP="00D54B1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B379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54B1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>Ao apreciar a matéria, a douta Comissão de Justiça Legislação e Redação, concluiu pela sua legalidade.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Em obediência ao disposto no artigo 130, da Lei Orgânica Municipal, o imóvel que se pretende alienar, foi devidamente avaliado, conforme laudo constante deste processo.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 xml:space="preserve">No que diz respeito </w:t>
      </w:r>
      <w:r w:rsidR="00D42EB2">
        <w:rPr>
          <w:rFonts w:ascii="Arial" w:eastAsia="Times New Roman" w:hAnsi="Arial" w:cs="Arial"/>
          <w:szCs w:val="24"/>
          <w:lang w:eastAsia="pt-BR"/>
        </w:rPr>
        <w:t>à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 sua competência, esta Comissão nada tem a objetar.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CB1441" w:rsidRDefault="00CB1441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B1441" w:rsidRPr="00136F9D" w:rsidRDefault="00CB1441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hAnsi="Arial" w:cs="Arial"/>
        </w:rPr>
        <w:t xml:space="preserve">À </w:t>
      </w:r>
      <w:r>
        <w:rPr>
          <w:rFonts w:ascii="Arial" w:hAnsi="Arial" w:cs="Arial"/>
          <w:color w:val="333333"/>
          <w:shd w:val="clear" w:color="auto" w:fill="FFFFFF"/>
        </w:rPr>
        <w:t>Comissão de Segurança, Obras e Bens Públicos para manifestação.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F72B8" w:rsidP="001F72B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960426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D42EB2" w:rsidRPr="00D42EB2">
        <w:rPr>
          <w:rFonts w:ascii="Arial" w:eastAsia="Times New Roman" w:hAnsi="Arial" w:cs="Arial"/>
          <w:bCs/>
          <w:szCs w:val="24"/>
          <w:lang w:eastAsia="pt-BR"/>
        </w:rPr>
        <w:t>$DATAEXTENSO$</w:t>
      </w:r>
      <w:r w:rsidR="00D42EB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6327B4" w:rsidP="006327B4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br w:type="page"/>
      </w: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60"/>
        <w:gridCol w:w="1994"/>
        <w:gridCol w:w="1073"/>
      </w:tblGrid>
      <w:tr w:rsidR="00136F9D" w:rsidRPr="00136F9D" w:rsidTr="00A95ADE">
        <w:tc>
          <w:tcPr>
            <w:tcW w:w="246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br w:type="page"/>
            </w: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073" w:type="dxa"/>
            <w:shd w:val="clear" w:color="auto" w:fill="auto"/>
          </w:tcPr>
          <w:p w:rsidR="00136F9D" w:rsidRPr="00136F9D" w:rsidRDefault="00A31802" w:rsidP="00D54B1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D54B1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>Ao apreciar a matéria, a douta Comissão de Justiça Legislação e Redação, concluiu pela sua legalidade.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CB1441" w:rsidRDefault="00CB1441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B1441" w:rsidRPr="00136F9D" w:rsidRDefault="00CB1441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hAnsi="Arial" w:cs="Arial"/>
        </w:rPr>
        <w:t xml:space="preserve">À </w:t>
      </w:r>
      <w:r>
        <w:rPr>
          <w:rFonts w:ascii="Arial" w:hAnsi="Arial" w:cs="Arial"/>
          <w:color w:val="333333"/>
          <w:shd w:val="clear" w:color="auto" w:fill="FFFFFF"/>
        </w:rPr>
        <w:t>Comissão de Segurança, Obras e Bens Públicos para manifestação.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5F17BA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           Sala de reuniões das comissões, $DATAATUALEXTENSO$.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5F17BA" w:rsidRPr="00136F9D" w:rsidRDefault="005F17BA" w:rsidP="005F17BA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5F17BA" w:rsidRPr="00136F9D" w:rsidRDefault="006327B4" w:rsidP="006327B4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5F17BA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588" w:rsidRDefault="00B06588" w:rsidP="00126850">
      <w:pPr>
        <w:spacing w:line="240" w:lineRule="auto"/>
      </w:pPr>
      <w:r>
        <w:separator/>
      </w:r>
    </w:p>
  </w:endnote>
  <w:endnote w:type="continuationSeparator" w:id="0">
    <w:p w:rsidR="00B06588" w:rsidRDefault="00B0658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54B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54B16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588" w:rsidRDefault="00B06588" w:rsidP="00126850">
      <w:pPr>
        <w:spacing w:line="240" w:lineRule="auto"/>
      </w:pPr>
      <w:r>
        <w:separator/>
      </w:r>
    </w:p>
  </w:footnote>
  <w:footnote w:type="continuationSeparator" w:id="0">
    <w:p w:rsidR="00B06588" w:rsidRDefault="00B0658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27502BE8" wp14:editId="49B130C2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591">
      <w:rPr>
        <w:rFonts w:ascii="Cambria" w:hAnsi="Cambria"/>
        <w:smallCaps/>
        <w:color w:val="0070C0"/>
        <w:sz w:val="50"/>
      </w:rPr>
      <w:t xml:space="preserve"> 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28059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1A3C07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316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27B9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67B28"/>
    <w:rsid w:val="0017202C"/>
    <w:rsid w:val="00172DCA"/>
    <w:rsid w:val="00173F4C"/>
    <w:rsid w:val="00176546"/>
    <w:rsid w:val="001766DC"/>
    <w:rsid w:val="00185DF4"/>
    <w:rsid w:val="00190D7F"/>
    <w:rsid w:val="001915A0"/>
    <w:rsid w:val="001941A7"/>
    <w:rsid w:val="001A3C07"/>
    <w:rsid w:val="001A462F"/>
    <w:rsid w:val="001B1AA9"/>
    <w:rsid w:val="001C00A7"/>
    <w:rsid w:val="001D70B1"/>
    <w:rsid w:val="001E186C"/>
    <w:rsid w:val="001E7134"/>
    <w:rsid w:val="001F72B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0591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443A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7AB1"/>
    <w:rsid w:val="003A6E53"/>
    <w:rsid w:val="003C00F4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5359"/>
    <w:rsid w:val="0048193E"/>
    <w:rsid w:val="00487FA6"/>
    <w:rsid w:val="004B4AA5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7F7C"/>
    <w:rsid w:val="00530438"/>
    <w:rsid w:val="005345CD"/>
    <w:rsid w:val="00543C84"/>
    <w:rsid w:val="005479AE"/>
    <w:rsid w:val="005512D8"/>
    <w:rsid w:val="005521AB"/>
    <w:rsid w:val="00552214"/>
    <w:rsid w:val="005574D6"/>
    <w:rsid w:val="00560F38"/>
    <w:rsid w:val="005616EF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721A"/>
    <w:rsid w:val="005E41CD"/>
    <w:rsid w:val="005E56F1"/>
    <w:rsid w:val="005E5D0B"/>
    <w:rsid w:val="005E689B"/>
    <w:rsid w:val="005E6CA5"/>
    <w:rsid w:val="005F17BA"/>
    <w:rsid w:val="005F47F9"/>
    <w:rsid w:val="005F4B2B"/>
    <w:rsid w:val="005F4BA3"/>
    <w:rsid w:val="005F6B3E"/>
    <w:rsid w:val="006112CC"/>
    <w:rsid w:val="00624A5E"/>
    <w:rsid w:val="00625E87"/>
    <w:rsid w:val="006302CD"/>
    <w:rsid w:val="006327B4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3A21"/>
    <w:rsid w:val="00751C03"/>
    <w:rsid w:val="00756229"/>
    <w:rsid w:val="00760CB5"/>
    <w:rsid w:val="007622D2"/>
    <w:rsid w:val="00781B87"/>
    <w:rsid w:val="00785355"/>
    <w:rsid w:val="00796FD3"/>
    <w:rsid w:val="00797142"/>
    <w:rsid w:val="007B3792"/>
    <w:rsid w:val="007B4EDA"/>
    <w:rsid w:val="007D3E59"/>
    <w:rsid w:val="007D7A18"/>
    <w:rsid w:val="007F10F7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0426"/>
    <w:rsid w:val="00961ED4"/>
    <w:rsid w:val="00962347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9F3FCA"/>
    <w:rsid w:val="00A00E7C"/>
    <w:rsid w:val="00A01D42"/>
    <w:rsid w:val="00A0766E"/>
    <w:rsid w:val="00A16AEE"/>
    <w:rsid w:val="00A315E6"/>
    <w:rsid w:val="00A31802"/>
    <w:rsid w:val="00A342B1"/>
    <w:rsid w:val="00A351A9"/>
    <w:rsid w:val="00A43E8C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0A03"/>
    <w:rsid w:val="00B03915"/>
    <w:rsid w:val="00B06528"/>
    <w:rsid w:val="00B06588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47A9"/>
    <w:rsid w:val="00BB599F"/>
    <w:rsid w:val="00BC0DE9"/>
    <w:rsid w:val="00BD7ABC"/>
    <w:rsid w:val="00C01FE7"/>
    <w:rsid w:val="00C03566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1441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EB2"/>
    <w:rsid w:val="00D46F4C"/>
    <w:rsid w:val="00D54B16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4C37"/>
    <w:rsid w:val="00DD6CA2"/>
    <w:rsid w:val="00DD70EB"/>
    <w:rsid w:val="00DF1CCD"/>
    <w:rsid w:val="00DF2C0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B77AA"/>
    <w:rsid w:val="00ED2CBE"/>
    <w:rsid w:val="00ED45DD"/>
    <w:rsid w:val="00ED5E38"/>
    <w:rsid w:val="00ED6E37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5598"/>
    <w:rsid w:val="00F86861"/>
    <w:rsid w:val="00F873AA"/>
    <w:rsid w:val="00F9102D"/>
    <w:rsid w:val="00F910A1"/>
    <w:rsid w:val="00F94CCF"/>
    <w:rsid w:val="00FA644F"/>
    <w:rsid w:val="00FB05AF"/>
    <w:rsid w:val="00FB0977"/>
    <w:rsid w:val="00FC4AFA"/>
    <w:rsid w:val="00FC5C51"/>
    <w:rsid w:val="00FD469B"/>
    <w:rsid w:val="00FE11D0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7B63D3-E83C-44AB-B625-6F2C1155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AD6B-7E89-47F9-AF8A-C796A221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42</cp:revision>
  <cp:lastPrinted>2018-06-08T17:01:00Z</cp:lastPrinted>
  <dcterms:created xsi:type="dcterms:W3CDTF">2019-01-29T16:51:00Z</dcterms:created>
  <dcterms:modified xsi:type="dcterms:W3CDTF">2026-01-05T18:42:00Z</dcterms:modified>
</cp:coreProperties>
</file>