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14:paraId="50BD358D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7F90DDA4" w14:textId="77777777" w:rsidR="009D764B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Pr="00B574DD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21FE4C35" w:rsidR="000E3724" w:rsidRPr="000E3724" w:rsidRDefault="000127C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B73B9B">
        <w:rPr>
          <w:rFonts w:asciiTheme="majorHAnsi" w:eastAsiaTheme="minorEastAsia" w:hAnsiTheme="majorHAnsi" w:cs="Arial"/>
          <w:szCs w:val="24"/>
          <w:lang w:eastAsia="pt-BR"/>
        </w:rPr>
        <w:t>20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B73B9B">
        <w:rPr>
          <w:rFonts w:asciiTheme="majorHAnsi" w:eastAsiaTheme="minorEastAsia" w:hAnsiTheme="majorHAnsi" w:cs="Arial"/>
          <w:szCs w:val="24"/>
          <w:lang w:eastAsia="pt-BR"/>
        </w:rPr>
        <w:t xml:space="preserve">Vinte </w:t>
      </w:r>
      <w:r>
        <w:rPr>
          <w:rFonts w:asciiTheme="majorHAnsi" w:eastAsiaTheme="minorEastAsia" w:hAnsiTheme="majorHAnsi" w:cs="Arial"/>
          <w:szCs w:val="24"/>
          <w:lang w:eastAsia="pt-BR"/>
        </w:rPr>
        <w:t>mil reais)</w:t>
      </w:r>
    </w:p>
    <w:p w14:paraId="349BCF20" w14:textId="77777777" w:rsidR="00C62406" w:rsidRPr="00B574DD" w:rsidRDefault="00C62406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67F6D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206A8A2C" w:rsidR="00C67F6D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613554BE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67F6D" w14:paraId="1851E7AB" w14:textId="77777777" w:rsidTr="00195EFD">
        <w:tc>
          <w:tcPr>
            <w:tcW w:w="2405" w:type="dxa"/>
          </w:tcPr>
          <w:p w14:paraId="7902876B" w14:textId="1802EF41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3A5C44C3" w:rsidR="00C67F6D" w:rsidRPr="001C35A4" w:rsidRDefault="00E32D16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14:paraId="5B098C22" w14:textId="012E6F6A" w:rsidR="00C67F6D" w:rsidRDefault="00E32D16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C67F6D" w14:paraId="29516529" w14:textId="77777777" w:rsidTr="00195EFD">
        <w:tc>
          <w:tcPr>
            <w:tcW w:w="2405" w:type="dxa"/>
          </w:tcPr>
          <w:p w14:paraId="19315381" w14:textId="478C4EDC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5A8620B2" w:rsidR="00C67F6D" w:rsidRPr="001C35A4" w:rsidRDefault="00C67F6D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</w:t>
            </w:r>
          </w:p>
        </w:tc>
        <w:tc>
          <w:tcPr>
            <w:tcW w:w="4955" w:type="dxa"/>
          </w:tcPr>
          <w:p w14:paraId="589A0F7F" w14:textId="63EC40A5" w:rsidR="00C67F6D" w:rsidRDefault="00E2653B" w:rsidP="0091516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</w:t>
            </w:r>
            <w:r w:rsidR="0091516E">
              <w:rPr>
                <w:rFonts w:asciiTheme="majorHAnsi" w:eastAsiaTheme="minorEastAsia" w:hAnsiTheme="majorHAnsi" w:cs="Arial"/>
                <w:szCs w:val="24"/>
                <w:lang w:eastAsia="pt-BR"/>
              </w:rPr>
              <w:t>DORIA</w:t>
            </w: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DE PROTEÇÃO ANIMAL</w:t>
            </w:r>
          </w:p>
        </w:tc>
      </w:tr>
      <w:tr w:rsidR="00C67F6D" w14:paraId="38E0FC81" w14:textId="77777777" w:rsidTr="00195EFD">
        <w:tc>
          <w:tcPr>
            <w:tcW w:w="2405" w:type="dxa"/>
          </w:tcPr>
          <w:p w14:paraId="32A2B08F" w14:textId="08DA8760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06E7BE6F" w:rsidR="00C67F6D" w:rsidRPr="001C35A4" w:rsidRDefault="00E32D16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</w:t>
            </w:r>
          </w:p>
        </w:tc>
        <w:tc>
          <w:tcPr>
            <w:tcW w:w="4955" w:type="dxa"/>
          </w:tcPr>
          <w:p w14:paraId="3998E048" w14:textId="1902077F" w:rsidR="00C67F6D" w:rsidRDefault="00E2653B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C67F6D" w:rsidRPr="001C35A4" w14:paraId="693009FB" w14:textId="77777777" w:rsidTr="00195EFD">
        <w:tc>
          <w:tcPr>
            <w:tcW w:w="2405" w:type="dxa"/>
          </w:tcPr>
          <w:p w14:paraId="2A43AC3E" w14:textId="761456CC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0A58C313" w:rsidR="00C67F6D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14:paraId="330F334E" w14:textId="795650A6" w:rsidR="00C67F6D" w:rsidRPr="001C35A4" w:rsidRDefault="00E2653B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C67F6D" w:rsidRPr="001C35A4" w14:paraId="52698E31" w14:textId="77777777" w:rsidTr="00195EFD">
        <w:tc>
          <w:tcPr>
            <w:tcW w:w="2405" w:type="dxa"/>
          </w:tcPr>
          <w:p w14:paraId="72FBD4EF" w14:textId="0E7502F5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77B27D87" w:rsidR="00C67F6D" w:rsidRPr="001C35A4" w:rsidRDefault="00C67F6D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83</w:t>
            </w:r>
          </w:p>
        </w:tc>
        <w:tc>
          <w:tcPr>
            <w:tcW w:w="4955" w:type="dxa"/>
          </w:tcPr>
          <w:p w14:paraId="1838B44C" w14:textId="3AB6A307" w:rsidR="00C67F6D" w:rsidRPr="001C35A4" w:rsidRDefault="00E2653B" w:rsidP="00E32D16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9D764B" w:rsidRPr="000127C5" w14:paraId="70EE2CC0" w14:textId="77777777" w:rsidTr="00195EFD">
        <w:tc>
          <w:tcPr>
            <w:tcW w:w="2405" w:type="dxa"/>
          </w:tcPr>
          <w:p w14:paraId="3680CBB0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693C8495" w:rsidR="009D764B" w:rsidRPr="000127C5" w:rsidRDefault="001B414E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</w:t>
            </w:r>
            <w:r w:rsidR="00E2653B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40</w:t>
            </w:r>
          </w:p>
        </w:tc>
        <w:tc>
          <w:tcPr>
            <w:tcW w:w="4955" w:type="dxa"/>
          </w:tcPr>
          <w:p w14:paraId="1E8BB6BD" w14:textId="133E2008" w:rsidR="009D764B" w:rsidRPr="000127C5" w:rsidRDefault="00E2653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Reformas E Adequações De Estrutura Física</w:t>
            </w:r>
          </w:p>
        </w:tc>
      </w:tr>
      <w:tr w:rsidR="009D764B" w:rsidRPr="000127C5" w14:paraId="69B3ED78" w14:textId="77777777" w:rsidTr="00195EFD">
        <w:tc>
          <w:tcPr>
            <w:tcW w:w="2405" w:type="dxa"/>
          </w:tcPr>
          <w:p w14:paraId="7C37B583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50042708" w:rsidR="009D764B" w:rsidRPr="000127C5" w:rsidRDefault="00C67F6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7F332F8B" w14:textId="5F90334A" w:rsidR="009D764B" w:rsidRPr="001B414E" w:rsidRDefault="001B414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0FE49054" w14:textId="77777777" w:rsidR="000E3724" w:rsidRPr="00B574DD" w:rsidRDefault="000E3724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18AF70FE" w14:textId="0D476C98" w:rsidR="002613E5" w:rsidRDefault="00EA4001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B73B9B">
        <w:rPr>
          <w:rFonts w:asciiTheme="majorHAnsi" w:eastAsiaTheme="minorEastAsia" w:hAnsiTheme="majorHAnsi" w:cs="Arial"/>
          <w:szCs w:val="24"/>
          <w:lang w:eastAsia="pt-BR"/>
        </w:rPr>
        <w:t>R$ 20</w:t>
      </w:r>
      <w:r w:rsidR="00B73B9B" w:rsidRPr="000E3724">
        <w:rPr>
          <w:rFonts w:asciiTheme="majorHAnsi" w:eastAsiaTheme="minorEastAsia" w:hAnsiTheme="majorHAnsi" w:cs="Arial"/>
          <w:szCs w:val="24"/>
          <w:lang w:eastAsia="pt-BR"/>
        </w:rPr>
        <w:t>.000,00</w:t>
      </w:r>
      <w:r w:rsidR="00B73B9B">
        <w:rPr>
          <w:rFonts w:asciiTheme="majorHAnsi" w:eastAsiaTheme="minorEastAsia" w:hAnsiTheme="majorHAnsi" w:cs="Arial"/>
          <w:szCs w:val="24"/>
          <w:lang w:eastAsia="pt-BR"/>
        </w:rPr>
        <w:t xml:space="preserve"> (Vinte mil reais)</w:t>
      </w:r>
    </w:p>
    <w:p w14:paraId="25699DAC" w14:textId="77777777" w:rsidR="00FB4530" w:rsidRPr="00B574DD" w:rsidRDefault="00FB4530" w:rsidP="00B574DD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 w:val="12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E2653B" w14:paraId="11E1B95B" w14:textId="77777777" w:rsidTr="00195EFD">
        <w:tc>
          <w:tcPr>
            <w:tcW w:w="2405" w:type="dxa"/>
          </w:tcPr>
          <w:p w14:paraId="35C6D2BB" w14:textId="77777777" w:rsidR="00E2653B" w:rsidRPr="000E3724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0AB6107C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09</w:t>
            </w:r>
          </w:p>
        </w:tc>
        <w:tc>
          <w:tcPr>
            <w:tcW w:w="4955" w:type="dxa"/>
          </w:tcPr>
          <w:p w14:paraId="3B143929" w14:textId="6023D97E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DA SAUDE</w:t>
            </w:r>
          </w:p>
        </w:tc>
      </w:tr>
      <w:tr w:rsidR="00E2653B" w14:paraId="6F87C7DB" w14:textId="77777777" w:rsidTr="00195EFD">
        <w:tc>
          <w:tcPr>
            <w:tcW w:w="2405" w:type="dxa"/>
          </w:tcPr>
          <w:p w14:paraId="1B909B46" w14:textId="77777777" w:rsidR="00E2653B" w:rsidRPr="000E3724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07ECB002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14:paraId="6F501D7A" w14:textId="03220183" w:rsidR="00E2653B" w:rsidRDefault="0091516E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</w:t>
            </w: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DORIA</w:t>
            </w: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DE PROTEÇÃO ANIMAL</w:t>
            </w:r>
          </w:p>
        </w:tc>
      </w:tr>
      <w:tr w:rsidR="00E2653B" w14:paraId="7515CACA" w14:textId="77777777" w:rsidTr="00195EFD">
        <w:tc>
          <w:tcPr>
            <w:tcW w:w="2405" w:type="dxa"/>
          </w:tcPr>
          <w:p w14:paraId="470B042F" w14:textId="77777777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6E560D7B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18</w:t>
            </w:r>
          </w:p>
        </w:tc>
        <w:tc>
          <w:tcPr>
            <w:tcW w:w="4955" w:type="dxa"/>
          </w:tcPr>
          <w:p w14:paraId="4C124CB6" w14:textId="79458198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Gestão Ambiental</w:t>
            </w:r>
          </w:p>
        </w:tc>
      </w:tr>
      <w:tr w:rsidR="00E2653B" w:rsidRPr="001C35A4" w14:paraId="0738E7C8" w14:textId="77777777" w:rsidTr="00195EFD">
        <w:tc>
          <w:tcPr>
            <w:tcW w:w="2405" w:type="dxa"/>
          </w:tcPr>
          <w:p w14:paraId="60119E11" w14:textId="77777777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0D309817" w:rsidR="00E2653B" w:rsidRPr="00096667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541</w:t>
            </w:r>
          </w:p>
        </w:tc>
        <w:tc>
          <w:tcPr>
            <w:tcW w:w="4955" w:type="dxa"/>
          </w:tcPr>
          <w:p w14:paraId="0E665789" w14:textId="7777969A" w:rsidR="00E2653B" w:rsidRPr="00096667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Preservação E Conservação Ambiental</w:t>
            </w:r>
          </w:p>
        </w:tc>
      </w:tr>
      <w:tr w:rsidR="00E2653B" w:rsidRPr="001C35A4" w14:paraId="42536D7A" w14:textId="77777777" w:rsidTr="00195EFD">
        <w:tc>
          <w:tcPr>
            <w:tcW w:w="2405" w:type="dxa"/>
          </w:tcPr>
          <w:p w14:paraId="2D20A24C" w14:textId="77777777" w:rsidR="00E2653B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51475EE1" w:rsidR="00E2653B" w:rsidRPr="001C35A4" w:rsidRDefault="00E2653B" w:rsidP="00E2653B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0083</w:t>
            </w:r>
          </w:p>
        </w:tc>
        <w:tc>
          <w:tcPr>
            <w:tcW w:w="4955" w:type="dxa"/>
          </w:tcPr>
          <w:p w14:paraId="6F58F246" w14:textId="0B413511" w:rsidR="00E2653B" w:rsidRPr="00096667" w:rsidRDefault="00E2653B" w:rsidP="00E2653B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2653B"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De Proteção Animal</w:t>
            </w:r>
          </w:p>
        </w:tc>
      </w:tr>
      <w:tr w:rsidR="009D764B" w:rsidRPr="000127C5" w14:paraId="52AC06F0" w14:textId="77777777" w:rsidTr="00195EFD">
        <w:tc>
          <w:tcPr>
            <w:tcW w:w="2405" w:type="dxa"/>
          </w:tcPr>
          <w:p w14:paraId="159BB98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36F23447" w:rsidR="009D764B" w:rsidRPr="000127C5" w:rsidRDefault="00FB4652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1040</w:t>
            </w:r>
            <w:bookmarkStart w:id="0" w:name="_GoBack"/>
            <w:bookmarkEnd w:id="0"/>
          </w:p>
        </w:tc>
        <w:tc>
          <w:tcPr>
            <w:tcW w:w="4955" w:type="dxa"/>
          </w:tcPr>
          <w:p w14:paraId="3CD1AB79" w14:textId="5147F4A9" w:rsidR="009D764B" w:rsidRPr="00F7506A" w:rsidRDefault="001B414E" w:rsidP="00396A9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EA448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="00096667" w:rsidRPr="00EA448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E32D16">
              <w:rPr>
                <w:rFonts w:asciiTheme="majorHAnsi" w:eastAsiaTheme="minorEastAsia" w:hAnsiTheme="majorHAnsi" w:cs="Arial"/>
                <w:szCs w:val="24"/>
                <w:lang w:eastAsia="pt-BR"/>
              </w:rPr>
              <w:t>C</w:t>
            </w:r>
            <w:r w:rsidR="00396A99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ONSTRUÇÃO DE UMA COBERTURA EM TORNO DO AMBULATÓRIO VETERINÁRIO, LOCALIZADO NO PARQUE PINHEIRINHO </w:t>
            </w:r>
            <w:r w:rsid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>- ARARAQUARA/SP</w:t>
            </w:r>
          </w:p>
        </w:tc>
      </w:tr>
      <w:tr w:rsidR="0091516E" w:rsidRPr="000127C5" w14:paraId="609F5276" w14:textId="77777777" w:rsidTr="00195EFD">
        <w:tc>
          <w:tcPr>
            <w:tcW w:w="2405" w:type="dxa"/>
          </w:tcPr>
          <w:p w14:paraId="2C93180E" w14:textId="3F6F86CA" w:rsidR="0091516E" w:rsidRDefault="0091516E" w:rsidP="0091516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1B4DBED9" w:rsidR="0091516E" w:rsidRPr="000127C5" w:rsidRDefault="0091516E" w:rsidP="0091516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249E1BDA" w14:textId="109F52C4" w:rsidR="0091516E" w:rsidRPr="000127C5" w:rsidRDefault="0091516E" w:rsidP="0091516E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4B36EB11" w14:textId="77777777" w:rsidR="0091516E" w:rsidRDefault="0091516E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2F4DA1EE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>,</w:t>
      </w:r>
      <w:r w:rsidR="00EA4488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  <w:r w:rsidR="0091516E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1B414E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2018.</w:t>
      </w:r>
      <w:r w:rsidR="001B414E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</w:p>
    <w:p w14:paraId="4F8E3AA6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E6CE0C0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4E4B80E" w14:textId="77777777" w:rsidR="0091516E" w:rsidRDefault="0091516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0471596B" w14:textId="77777777" w:rsidR="001B414E" w:rsidRP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 w:rsidRPr="001B414E">
        <w:rPr>
          <w:rFonts w:asciiTheme="majorHAnsi" w:eastAsiaTheme="minorEastAsia" w:hAnsiTheme="majorHAnsi" w:cs="Times New Roman"/>
          <w:b/>
          <w:szCs w:val="20"/>
          <w:lang w:eastAsia="pt-BR"/>
        </w:rPr>
        <w:t>ZÉ LUIZ (ZÉ MACACO)</w:t>
      </w:r>
    </w:p>
    <w:p w14:paraId="719336C3" w14:textId="68E9E09B" w:rsidR="000E3724" w:rsidRPr="000E3724" w:rsidRDefault="000E3724" w:rsidP="00047E3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proofErr w:type="gramStart"/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</w:t>
      </w:r>
      <w:proofErr w:type="gramEnd"/>
      <w:r w:rsidR="002613E5">
        <w:rPr>
          <w:rFonts w:asciiTheme="majorHAnsi" w:eastAsiaTheme="minorEastAsia" w:hAnsiTheme="majorHAnsi" w:cs="Times New Roman"/>
          <w:szCs w:val="20"/>
          <w:lang w:eastAsia="pt-BR"/>
        </w:rPr>
        <w:t>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4CF9"/>
    <w:rsid w:val="000463D4"/>
    <w:rsid w:val="000477D9"/>
    <w:rsid w:val="00047E37"/>
    <w:rsid w:val="00055EFF"/>
    <w:rsid w:val="000745D9"/>
    <w:rsid w:val="000805FE"/>
    <w:rsid w:val="00085AB3"/>
    <w:rsid w:val="0009552F"/>
    <w:rsid w:val="00096667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14E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6A9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64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5DB0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4462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1516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4DD"/>
    <w:rsid w:val="00B57AFA"/>
    <w:rsid w:val="00B645B2"/>
    <w:rsid w:val="00B70FB6"/>
    <w:rsid w:val="00B73B9B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67F6D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0349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53B"/>
    <w:rsid w:val="00E30C44"/>
    <w:rsid w:val="00E32038"/>
    <w:rsid w:val="00E32D16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2670"/>
    <w:rsid w:val="00E879BE"/>
    <w:rsid w:val="00E90A5C"/>
    <w:rsid w:val="00E91CB6"/>
    <w:rsid w:val="00E96629"/>
    <w:rsid w:val="00EA252D"/>
    <w:rsid w:val="00EA4001"/>
    <w:rsid w:val="00EA4488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6A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B4530"/>
    <w:rsid w:val="00FB4652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C4A7FE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B156-7BDF-4081-B96D-F7C9195C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6</cp:revision>
  <cp:lastPrinted>2018-10-25T15:09:00Z</cp:lastPrinted>
  <dcterms:created xsi:type="dcterms:W3CDTF">2018-10-25T15:11:00Z</dcterms:created>
  <dcterms:modified xsi:type="dcterms:W3CDTF">2018-10-30T17:58:00Z</dcterms:modified>
</cp:coreProperties>
</file>