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036649cf0498c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basedOn w:val="Normal"/>
    <w:next w:val="Normal"/>
    <w:link w:val="Heading1Char"/>
    <w:uiPriority w:val="9"/>
    <w:qFormat/>
    <w:rsid w:val="00263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842139e48d4e77" /><Relationship Type="http://schemas.openxmlformats.org/officeDocument/2006/relationships/numbering" Target="/word/numbering.xml" Id="Rf95d8fd49e7b46b8" /><Relationship Type="http://schemas.openxmlformats.org/officeDocument/2006/relationships/settings" Target="/word/settings.xml" Id="Ra1e18d9468804ea9" /></Relationships>
</file>