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A772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2B82">
        <w:rPr>
          <w:rFonts w:ascii="Tahoma" w:hAnsi="Tahoma" w:cs="Tahoma"/>
          <w:b/>
          <w:sz w:val="32"/>
          <w:szCs w:val="32"/>
          <w:u w:val="single"/>
        </w:rPr>
        <w:t>156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AA772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AA772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872B8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72B82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AA772E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AA772E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2B82" w:rsidRPr="00872B82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72B82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R$ 70.000,00 (setenta mil reais), para atender despesas com prorrogação de contrato com empresa especializada em locação de veículos destinados às unidades da Secretaria de Assistência e Desenvolvimento Social, conforme demonstrativo abaixo:</w:t>
      </w:r>
      <w:bookmarkStart w:id="0" w:name="_GoBack"/>
      <w:bookmarkEnd w:id="0"/>
    </w:p>
    <w:p w:rsidR="00872B82" w:rsidRPr="00AA772E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92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75"/>
        <w:gridCol w:w="1131"/>
        <w:gridCol w:w="145"/>
        <w:gridCol w:w="847"/>
        <w:gridCol w:w="145"/>
        <w:gridCol w:w="4533"/>
        <w:gridCol w:w="145"/>
        <w:gridCol w:w="422"/>
        <w:gridCol w:w="145"/>
        <w:gridCol w:w="1414"/>
        <w:gridCol w:w="145"/>
      </w:tblGrid>
      <w:tr w:rsidR="00872B82" w:rsidRPr="00872B82" w:rsidTr="00872B82">
        <w:trPr>
          <w:gridAfter w:val="1"/>
          <w:wAfter w:w="145" w:type="dxa"/>
          <w:trHeight w:val="295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72B82" w:rsidRPr="00872B82" w:rsidTr="00872B82">
        <w:trPr>
          <w:gridAfter w:val="1"/>
          <w:wAfter w:w="145" w:type="dxa"/>
          <w:trHeight w:val="295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72B82" w:rsidRPr="00872B82" w:rsidTr="00872B82">
        <w:trPr>
          <w:gridAfter w:val="1"/>
          <w:wAfter w:w="145" w:type="dxa"/>
          <w:trHeight w:val="27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84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84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84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08.244.0039.2.083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 w:rsidRPr="00872B82">
              <w:rPr>
                <w:rFonts w:ascii="Calibri" w:hAnsi="Calibri"/>
                <w:sz w:val="24"/>
                <w:szCs w:val="24"/>
              </w:rPr>
              <w:t xml:space="preserve"> – Centro de Referência Especializado da Assistência Social-Serviço Especializado em Abordagem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18.000,00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06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24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18.000,00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 w:rsidRPr="00872B82">
              <w:rPr>
                <w:rFonts w:ascii="Calibri" w:hAnsi="Calibri"/>
                <w:sz w:val="24"/>
                <w:szCs w:val="24"/>
              </w:rPr>
              <w:t xml:space="preserve"> – Serviço de proteção Social a Adolescentes Em Cumprimento Medida Socioeducativa da La e </w:t>
            </w: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Psc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06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24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08.244.0039.2.089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Promaip</w:t>
            </w:r>
            <w:proofErr w:type="spellEnd"/>
            <w:r w:rsidRPr="00872B82">
              <w:rPr>
                <w:rFonts w:ascii="Calibri" w:hAnsi="Calibri"/>
                <w:sz w:val="24"/>
                <w:szCs w:val="24"/>
              </w:rPr>
              <w:t xml:space="preserve"> – Serviço de Acolhimento Criança e Adolescentes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06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24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872B82" w:rsidTr="00872B82">
        <w:trPr>
          <w:gridAfter w:val="1"/>
          <w:wAfter w:w="145" w:type="dxa"/>
          <w:cantSplit/>
          <w:trHeight w:val="267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050A17" w:rsidRPr="00872B82" w:rsidTr="00E60EB4">
        <w:trPr>
          <w:gridAfter w:val="1"/>
          <w:wAfter w:w="145" w:type="dxa"/>
          <w:cantSplit/>
          <w:trHeight w:val="267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17" w:rsidRPr="00872B82" w:rsidRDefault="00050A17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50A17" w:rsidRPr="004D5293" w:rsidTr="00E97DE4">
        <w:tblPrEx>
          <w:jc w:val="left"/>
        </w:tblPrEx>
        <w:trPr>
          <w:gridBefore w:val="1"/>
          <w:wBefore w:w="70" w:type="dxa"/>
          <w:cantSplit/>
          <w:trHeight w:val="267"/>
        </w:trPr>
        <w:tc>
          <w:tcPr>
            <w:tcW w:w="9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17" w:rsidRPr="00050A17" w:rsidRDefault="00050A17" w:rsidP="00050A1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lastRenderedPageBreak/>
              <w:t>08.243.0039.2.081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POP-Programa Novos Caminhos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24.000,00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0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2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24.000,00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84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84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84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08.243.0039.2.089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Promaip</w:t>
            </w:r>
            <w:proofErr w:type="spellEnd"/>
            <w:r w:rsidRPr="00872B82">
              <w:rPr>
                <w:rFonts w:ascii="Calibri" w:hAnsi="Calibri"/>
                <w:sz w:val="24"/>
                <w:szCs w:val="24"/>
              </w:rPr>
              <w:t xml:space="preserve"> – Serviço de Acolhimento Criança e Adolescentes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0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2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872B82" w:rsidRPr="004D5293" w:rsidTr="00872B82">
        <w:tblPrEx>
          <w:jc w:val="left"/>
        </w:tblPrEx>
        <w:trPr>
          <w:gridBefore w:val="2"/>
          <w:wBefore w:w="145" w:type="dxa"/>
          <w:cantSplit/>
          <w:trHeight w:val="26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872B82" w:rsidRPr="00AA772E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2B82" w:rsidRPr="00872B82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72B8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rt. 2º O crédito autorizado no art. 1º desta l</w:t>
      </w:r>
      <w:r w:rsidRPr="00872B82">
        <w:rPr>
          <w:rFonts w:ascii="Calibri" w:hAnsi="Calibri" w:cs="Calibri"/>
          <w:sz w:val="24"/>
          <w:szCs w:val="24"/>
        </w:rPr>
        <w:t>ei será coberto com recursos financeiros provenientes de anulação parcial da dotação abaixo e especificada:</w:t>
      </w:r>
    </w:p>
    <w:p w:rsidR="00872B82" w:rsidRPr="00AA772E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872B82" w:rsidRPr="00872B82" w:rsidTr="00063E3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72B82" w:rsidRPr="00872B82" w:rsidTr="00063E3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72B82" w:rsidRPr="00872B82" w:rsidTr="00063E3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72B82" w:rsidRPr="00872B82" w:rsidTr="00063E3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B82" w:rsidRPr="00872B82" w:rsidTr="00063E3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B82" w:rsidRPr="00872B82" w:rsidTr="00063E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063E3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063E3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B82" w:rsidRPr="00872B82" w:rsidTr="00063E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72B82"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 w:rsidRPr="00872B82">
              <w:rPr>
                <w:rFonts w:ascii="Calibri" w:hAnsi="Calibri"/>
                <w:sz w:val="24"/>
                <w:szCs w:val="24"/>
              </w:rPr>
              <w:t xml:space="preserve"> – Centro de Referência Especializado de Assistência Social – 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872B82" w:rsidRPr="00872B82" w:rsidTr="00063E36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72B8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B82" w:rsidRPr="00872B82" w:rsidTr="00063E3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72B82" w:rsidRPr="00872B82" w:rsidTr="00063E3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72B82" w:rsidRPr="00872B82" w:rsidTr="00063E3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872B82" w:rsidRPr="00872B82" w:rsidTr="00063E3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82" w:rsidRPr="00872B82" w:rsidRDefault="00872B82" w:rsidP="00063E3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72B82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872B82" w:rsidRPr="00AA772E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2B82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72B82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872B82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872B82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872B82" w:rsidRPr="00AA772E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872B82" w:rsidP="00872B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72B82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872B82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AA772E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58EB">
        <w:rPr>
          <w:rFonts w:ascii="Calibri" w:hAnsi="Calibri" w:cs="Calibri"/>
          <w:sz w:val="24"/>
          <w:szCs w:val="24"/>
        </w:rPr>
        <w:t>0</w:t>
      </w:r>
      <w:r w:rsidR="008A509C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A509C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A772E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AA772E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872B82" w:rsidRDefault="00083A6F" w:rsidP="00872B82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A772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772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A772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0A17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2B82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A772E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110</cp:revision>
  <cp:lastPrinted>2017-04-25T15:43:00Z</cp:lastPrinted>
  <dcterms:created xsi:type="dcterms:W3CDTF">2016-08-16T19:55:00Z</dcterms:created>
  <dcterms:modified xsi:type="dcterms:W3CDTF">2018-06-04T19:29:00Z</dcterms:modified>
</cp:coreProperties>
</file>