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E3" w:rsidRPr="00015D84" w:rsidRDefault="004601B1" w:rsidP="006B40E3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2D9DA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6B40E3" w:rsidRPr="00015D84" w:rsidRDefault="004601B1" w:rsidP="006B40E3">
      <w:pPr>
        <w:rPr>
          <w:rFonts w:ascii="Calibri" w:eastAsia="Arial Unicode MS" w:hAnsi="Calibri" w:cs="Arial"/>
          <w:sz w:val="24"/>
          <w:szCs w:val="24"/>
        </w:rPr>
      </w:pP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54952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8A971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BEE3D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B0E2E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E2EB8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8B2D7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6E71D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0567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9119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F539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BFD23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96B4E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2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KEUNi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Pr="00015D84">
        <w:rPr>
          <w:rFonts w:ascii="Calibri" w:hAnsi="Calibri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F0C81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aSJgIAAD0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t21pI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6B40E3" w:rsidRPr="00015D84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F31A16">
        <w:rPr>
          <w:rFonts w:ascii="Calibri" w:eastAsia="Arial Unicode MS" w:hAnsi="Calibri" w:cs="Arial"/>
          <w:b/>
          <w:sz w:val="24"/>
          <w:szCs w:val="24"/>
        </w:rPr>
        <w:t>121</w:t>
      </w:r>
      <w:r w:rsidR="006B40E3" w:rsidRPr="00015D84">
        <w:rPr>
          <w:rFonts w:ascii="Calibri" w:eastAsia="Arial Unicode MS" w:hAnsi="Calibri" w:cs="Arial"/>
          <w:b/>
          <w:sz w:val="24"/>
          <w:szCs w:val="24"/>
        </w:rPr>
        <w:t>/2018</w:t>
      </w:r>
      <w:r w:rsidR="006B40E3" w:rsidRPr="00015D8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   Em 2</w:t>
      </w:r>
      <w:r w:rsidR="00F31A16">
        <w:rPr>
          <w:rFonts w:ascii="Calibri" w:eastAsia="Arial Unicode MS" w:hAnsi="Calibri" w:cs="Arial"/>
          <w:sz w:val="24"/>
          <w:szCs w:val="24"/>
        </w:rPr>
        <w:t>7</w:t>
      </w:r>
      <w:r w:rsidR="006B40E3" w:rsidRPr="00015D84">
        <w:rPr>
          <w:rFonts w:ascii="Calibri" w:eastAsia="Arial Unicode MS" w:hAnsi="Calibri" w:cs="Arial"/>
          <w:sz w:val="24"/>
          <w:szCs w:val="24"/>
        </w:rPr>
        <w:t xml:space="preserve"> de abril de 2018</w:t>
      </w:r>
    </w:p>
    <w:p w:rsidR="006B40E3" w:rsidRPr="00015D84" w:rsidRDefault="006B40E3" w:rsidP="006B40E3">
      <w:pPr>
        <w:rPr>
          <w:rFonts w:ascii="Calibri" w:eastAsia="Arial Unicode MS" w:hAnsi="Calibri" w:cs="Arial"/>
          <w:sz w:val="24"/>
          <w:szCs w:val="24"/>
        </w:rPr>
      </w:pPr>
    </w:p>
    <w:p w:rsidR="006B40E3" w:rsidRPr="00015D84" w:rsidRDefault="006B40E3" w:rsidP="006B40E3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Ao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Excelentíssimo Senhor</w:t>
      </w:r>
    </w:p>
    <w:p w:rsidR="006B40E3" w:rsidRPr="00015D84" w:rsidRDefault="006B40E3" w:rsidP="006B40E3">
      <w:pPr>
        <w:jc w:val="both"/>
        <w:rPr>
          <w:rFonts w:ascii="Calibri" w:hAnsi="Calibri" w:cs="Arial"/>
          <w:b/>
          <w:sz w:val="24"/>
          <w:szCs w:val="24"/>
        </w:rPr>
      </w:pPr>
      <w:r w:rsidRPr="00015D8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Presidente da Câmara Municipal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  <w:r w:rsidRPr="00015D84">
        <w:rPr>
          <w:rFonts w:ascii="Calibri" w:hAnsi="Calibri" w:cs="Arial"/>
          <w:sz w:val="24"/>
          <w:szCs w:val="24"/>
        </w:rPr>
        <w:t>Rua São Bento, 887 - Centro</w:t>
      </w:r>
    </w:p>
    <w:p w:rsidR="006B40E3" w:rsidRPr="00015D84" w:rsidRDefault="006B40E3" w:rsidP="006B40E3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015D8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6B40E3" w:rsidRPr="00015D84" w:rsidRDefault="006B40E3" w:rsidP="006B40E3">
      <w:pPr>
        <w:jc w:val="both"/>
        <w:rPr>
          <w:rFonts w:ascii="Calibri" w:hAnsi="Calibri" w:cs="Arial"/>
          <w:sz w:val="24"/>
          <w:szCs w:val="24"/>
        </w:rPr>
      </w:pPr>
    </w:p>
    <w:p w:rsidR="006B40E3" w:rsidRPr="00015D84" w:rsidRDefault="006B40E3" w:rsidP="006B40E3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</w:p>
    <w:p w:rsidR="00F31A16" w:rsidRPr="00540CE8" w:rsidRDefault="00F31A16" w:rsidP="00F31A16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540CE8">
        <w:rPr>
          <w:rFonts w:ascii="Calibri" w:hAnsi="Calibri" w:cs="Arial"/>
          <w:sz w:val="24"/>
          <w:szCs w:val="24"/>
        </w:rPr>
        <w:t>Senhor Presidente:</w:t>
      </w:r>
    </w:p>
    <w:p w:rsidR="00F31A16" w:rsidRDefault="00F31A16" w:rsidP="00F31A1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 xml:space="preserve">Nos termos da Lei Orgânica do Município de Araraquara, encaminhamos a Vossa Excelência, a fim de ser apreciado pelo nobre Poder Legislativo, o incluso substitutivo ao </w:t>
      </w:r>
      <w:r w:rsidRPr="00540CE8">
        <w:rPr>
          <w:rFonts w:ascii="Calibri" w:hAnsi="Calibri"/>
          <w:b/>
          <w:sz w:val="24"/>
          <w:szCs w:val="24"/>
        </w:rPr>
        <w:t xml:space="preserve">Projeto de Lei nº </w:t>
      </w:r>
      <w:r>
        <w:rPr>
          <w:rFonts w:ascii="Calibri" w:hAnsi="Calibri"/>
          <w:b/>
          <w:sz w:val="24"/>
          <w:szCs w:val="24"/>
        </w:rPr>
        <w:t>113</w:t>
      </w:r>
      <w:r w:rsidRPr="00540CE8">
        <w:rPr>
          <w:rFonts w:ascii="Calibri" w:hAnsi="Calibri"/>
          <w:b/>
          <w:sz w:val="24"/>
          <w:szCs w:val="24"/>
        </w:rPr>
        <w:t>/2018</w:t>
      </w:r>
      <w:r>
        <w:rPr>
          <w:rFonts w:ascii="Calibri" w:hAnsi="Calibri"/>
          <w:b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que dispõe sobre a abertura de </w:t>
      </w:r>
      <w:r w:rsidRPr="00F31A16">
        <w:rPr>
          <w:rFonts w:ascii="Calibri" w:hAnsi="Calibri"/>
          <w:sz w:val="24"/>
          <w:szCs w:val="24"/>
        </w:rPr>
        <w:t>um Crédito Adicional Especial, até o limite de R$ 984.848,48 (novecentos e oitenta e quatro mil, oitocentos e quarenta e oito reais e quarenta e oito centavos), para atender à execução dos serviços de reforma e adequação de áreas de lazer em diversos bairros do Município, e dá outras providências</w:t>
      </w:r>
      <w:r>
        <w:rPr>
          <w:rFonts w:ascii="Calibri" w:hAnsi="Calibri"/>
          <w:sz w:val="24"/>
          <w:szCs w:val="24"/>
        </w:rPr>
        <w:t>.</w:t>
      </w:r>
    </w:p>
    <w:p w:rsidR="00F31A16" w:rsidRPr="00540CE8" w:rsidRDefault="00F31A16" w:rsidP="00F31A1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Importante salientar que esta propositura é fruto de reexame pontual da matéria, que não altera substancialmente a propositura original.</w:t>
      </w:r>
    </w:p>
    <w:p w:rsidR="00F31A16" w:rsidRPr="00540CE8" w:rsidRDefault="00F31A16" w:rsidP="00F31A1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Por fim, valho-me do presente para renovar-lhe os protestos de estima e apreço.</w:t>
      </w:r>
    </w:p>
    <w:p w:rsidR="00F31A16" w:rsidRPr="004533E1" w:rsidRDefault="00F31A16" w:rsidP="00F31A16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540CE8">
        <w:rPr>
          <w:rFonts w:ascii="Calibri" w:hAnsi="Calibri"/>
          <w:sz w:val="24"/>
          <w:szCs w:val="24"/>
        </w:rPr>
        <w:t>Atenciosamente,</w:t>
      </w:r>
    </w:p>
    <w:p w:rsidR="003D4C5D" w:rsidRDefault="00F31A16" w:rsidP="003D4C5D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EDINHO SILVA</w:t>
      </w:r>
    </w:p>
    <w:p w:rsidR="00F31A16" w:rsidRPr="003D4C5D" w:rsidRDefault="00F31A16" w:rsidP="003D4C5D">
      <w:pPr>
        <w:tabs>
          <w:tab w:val="left" w:pos="2835"/>
        </w:tabs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533E1">
        <w:rPr>
          <w:rFonts w:ascii="Calibri" w:hAnsi="Calibri" w:cs="Calibri"/>
          <w:sz w:val="24"/>
          <w:szCs w:val="24"/>
        </w:rPr>
        <w:t>- Prefeito Municipal -</w:t>
      </w:r>
      <w:r w:rsidRPr="004533E1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6B40E3"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SUBSTITUTIVO AO PROJETO DE LEI Nº 113/2018</w:t>
      </w:r>
    </w:p>
    <w:p w:rsidR="00F31A16" w:rsidRPr="00657153" w:rsidRDefault="00F31A16" w:rsidP="00F31A16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F31A16" w:rsidRPr="0049630C" w:rsidRDefault="00F31A16" w:rsidP="00F31A1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sz w:val="24"/>
          <w:szCs w:val="24"/>
        </w:rPr>
        <w:t xml:space="preserve">Dispõe sobre a abertura de Crédito Adicional Especial e dá outras providências. </w:t>
      </w:r>
    </w:p>
    <w:p w:rsidR="00F31A16" w:rsidRPr="0049630C" w:rsidRDefault="00F31A16" w:rsidP="00F31A16">
      <w:pPr>
        <w:spacing w:before="120" w:after="120" w:line="360" w:lineRule="auto"/>
        <w:ind w:firstLine="709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F31A16" w:rsidRDefault="00F31A16" w:rsidP="00F31A16">
      <w:pPr>
        <w:pStyle w:val="Corpodetexto"/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bCs/>
          <w:sz w:val="24"/>
          <w:szCs w:val="24"/>
        </w:rPr>
      </w:pPr>
      <w:r w:rsidRPr="004B1825">
        <w:rPr>
          <w:rFonts w:ascii="Calibri" w:hAnsi="Calibri" w:cs="Calibri"/>
          <w:b/>
          <w:bCs/>
          <w:sz w:val="24"/>
          <w:szCs w:val="24"/>
        </w:rPr>
        <w:t>Art. 1º</w:t>
      </w:r>
      <w:r w:rsidRPr="004B1825">
        <w:rPr>
          <w:rFonts w:ascii="Calibri" w:hAnsi="Calibri" w:cs="Calibri"/>
          <w:sz w:val="24"/>
          <w:szCs w:val="24"/>
        </w:rPr>
        <w:t xml:space="preserve"> </w:t>
      </w:r>
      <w:r w:rsidRPr="008D460F">
        <w:rPr>
          <w:rFonts w:ascii="Calibri" w:hAnsi="Calibri" w:cs="Calibri"/>
          <w:sz w:val="24"/>
          <w:szCs w:val="24"/>
        </w:rPr>
        <w:t xml:space="preserve">Fica o Poder Executivo autorizado a abrir um Crédito Adicional Especial no valor de </w:t>
      </w:r>
      <w:r>
        <w:rPr>
          <w:rFonts w:ascii="Calibri" w:hAnsi="Calibri" w:cs="Calibri"/>
          <w:bCs/>
          <w:sz w:val="24"/>
          <w:szCs w:val="24"/>
        </w:rPr>
        <w:t>R$ 1.040.397,02 (um milhão, quarenta mil, trezentos e noventa e sete reais e dois centavos</w:t>
      </w:r>
      <w:r w:rsidRPr="008D460F">
        <w:rPr>
          <w:rFonts w:ascii="Calibri" w:hAnsi="Calibri" w:cs="Calibri"/>
          <w:bCs/>
          <w:sz w:val="24"/>
          <w:szCs w:val="24"/>
        </w:rPr>
        <w:t>), para atender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26321C">
        <w:rPr>
          <w:rFonts w:ascii="Calibri" w:hAnsi="Calibri" w:cs="Calibri"/>
          <w:bCs/>
          <w:sz w:val="24"/>
          <w:szCs w:val="24"/>
        </w:rPr>
        <w:t>à</w:t>
      </w:r>
      <w:r w:rsidRPr="008D460F">
        <w:rPr>
          <w:rFonts w:ascii="Calibri" w:hAnsi="Calibri" w:cs="Calibri"/>
          <w:bCs/>
          <w:sz w:val="24"/>
          <w:szCs w:val="24"/>
        </w:rPr>
        <w:t xml:space="preserve"> execução d</w:t>
      </w:r>
      <w:r>
        <w:rPr>
          <w:rFonts w:ascii="Calibri" w:hAnsi="Calibri" w:cs="Calibri"/>
          <w:bCs/>
          <w:sz w:val="24"/>
          <w:szCs w:val="24"/>
        </w:rPr>
        <w:t xml:space="preserve">os serviços de reforma e adequação de áreas de lazer em diversos bairros do Município, </w:t>
      </w:r>
      <w:r w:rsidRPr="008D460F">
        <w:rPr>
          <w:rFonts w:ascii="Calibri" w:hAnsi="Calibri" w:cs="Calibri"/>
          <w:bCs/>
          <w:sz w:val="24"/>
          <w:szCs w:val="24"/>
        </w:rPr>
        <w:t>com recursos oriundos</w:t>
      </w:r>
      <w:r>
        <w:rPr>
          <w:rFonts w:ascii="Calibri" w:hAnsi="Calibri" w:cs="Calibri"/>
          <w:bCs/>
          <w:sz w:val="24"/>
          <w:szCs w:val="24"/>
        </w:rPr>
        <w:t xml:space="preserve"> de Contrato de Repasse nº 851300/ME/Caixa – Processo nº 2584.1039971-91/2017, conforme demonstrativo abaixo:</w:t>
      </w:r>
    </w:p>
    <w:tbl>
      <w:tblPr>
        <w:tblW w:w="80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567"/>
        <w:gridCol w:w="3544"/>
        <w:gridCol w:w="425"/>
        <w:gridCol w:w="1560"/>
      </w:tblGrid>
      <w:tr w:rsidR="00F31A16" w:rsidRPr="004B1825" w:rsidTr="00D734FA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Default="00F31A16" w:rsidP="00D734F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Default="00F31A16" w:rsidP="00D734F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F31A16" w:rsidRPr="004B1825" w:rsidTr="00D734FA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02.13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DE ESPORTE E LAZER</w:t>
            </w:r>
          </w:p>
        </w:tc>
      </w:tr>
      <w:tr w:rsidR="00F31A16" w:rsidRPr="004B1825" w:rsidTr="00D734FA">
        <w:trPr>
          <w:trHeight w:val="2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02.13.01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ESPORTE E LAZER</w:t>
            </w:r>
          </w:p>
        </w:tc>
      </w:tr>
      <w:tr w:rsidR="00F31A16" w:rsidRPr="004B1825" w:rsidTr="00D734FA">
        <w:trPr>
          <w:cantSplit/>
          <w:trHeight w:val="267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F31A16" w:rsidRPr="004B1825" w:rsidTr="00D734F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DESPORTO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A16" w:rsidRPr="004B1825" w:rsidTr="00D734F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1A16" w:rsidRPr="004B1825" w:rsidTr="00D734FA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27.813.034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ESTRUTURA FUNCIONAL DE ESPORTE E LAZER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F31A16" w:rsidRPr="004B1825" w:rsidTr="00D734F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27.813.034.1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31A16" w:rsidRPr="004B1825" w:rsidTr="00D734FA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27.813.034.1.075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REFORMA E ADEQUAÇÃO DE ÁREAS DE LAZER – CONTRATO DE REPASSE Nº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851300/ME/CAIXA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1.040.397,02</w:t>
            </w:r>
          </w:p>
        </w:tc>
      </w:tr>
      <w:tr w:rsidR="00F31A16" w:rsidRPr="004B1825" w:rsidTr="00D734FA">
        <w:trPr>
          <w:cantSplit/>
          <w:trHeight w:val="206"/>
          <w:jc w:val="center"/>
        </w:trPr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4B1825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F31A16" w:rsidRPr="004B1825" w:rsidTr="00D734FA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975.000,00</w:t>
            </w:r>
          </w:p>
        </w:tc>
      </w:tr>
      <w:tr w:rsidR="00F31A16" w:rsidTr="00D734FA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16" w:rsidRDefault="00F31A16" w:rsidP="00D734F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16" w:rsidRDefault="00F31A16" w:rsidP="00D734F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05 – TRANSFERÊNCIAS E CONVÊNIOS FEDERAIS VINCULADOS</w:t>
            </w:r>
          </w:p>
        </w:tc>
      </w:tr>
      <w:tr w:rsidR="00F31A16" w:rsidRPr="004B1825" w:rsidTr="00D734FA">
        <w:trPr>
          <w:cantSplit/>
          <w:trHeight w:val="22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 xml:space="preserve">Obras e </w:t>
            </w:r>
            <w:r>
              <w:rPr>
                <w:rFonts w:ascii="Calibri" w:hAnsi="Calibri" w:cs="Calibri"/>
                <w:sz w:val="24"/>
                <w:szCs w:val="24"/>
              </w:rPr>
              <w:t>I</w:t>
            </w:r>
            <w:r w:rsidRPr="004B1825">
              <w:rPr>
                <w:rFonts w:ascii="Calibri" w:hAnsi="Calibri" w:cs="Calibri"/>
                <w:sz w:val="24"/>
                <w:szCs w:val="24"/>
              </w:rPr>
              <w:t>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B1825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16" w:rsidRPr="004B1825" w:rsidRDefault="00F31A16" w:rsidP="00D734F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65.397,02</w:t>
            </w:r>
          </w:p>
        </w:tc>
      </w:tr>
      <w:tr w:rsidR="00F31A16" w:rsidTr="00D734FA">
        <w:tblPrEx>
          <w:tblLook w:val="04A0" w:firstRow="1" w:lastRow="0" w:firstColumn="1" w:lastColumn="0" w:noHBand="0" w:noVBand="1"/>
        </w:tblPrEx>
        <w:trPr>
          <w:cantSplit/>
          <w:trHeight w:val="26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16" w:rsidRDefault="00F31A16" w:rsidP="00D734F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A16" w:rsidRDefault="00F31A16" w:rsidP="00D734FA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01 – TESOURO</w:t>
            </w:r>
          </w:p>
        </w:tc>
      </w:tr>
    </w:tbl>
    <w:p w:rsidR="00F31A16" w:rsidRDefault="00F31A16" w:rsidP="00F31A16">
      <w:pPr>
        <w:jc w:val="both"/>
        <w:rPr>
          <w:rFonts w:ascii="Calibri" w:hAnsi="Calibri" w:cs="Calibri"/>
          <w:b/>
          <w:sz w:val="24"/>
          <w:szCs w:val="24"/>
        </w:rPr>
      </w:pPr>
    </w:p>
    <w:p w:rsidR="00F31A16" w:rsidRDefault="00F31A16" w:rsidP="00F31A16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B1825">
        <w:rPr>
          <w:rFonts w:ascii="Calibri" w:hAnsi="Calibri" w:cs="Calibri"/>
          <w:b/>
          <w:sz w:val="24"/>
          <w:szCs w:val="24"/>
        </w:rPr>
        <w:t>Art. 2º</w:t>
      </w:r>
      <w:r w:rsidRPr="004B1825">
        <w:rPr>
          <w:rFonts w:ascii="Calibri" w:hAnsi="Calibri" w:cs="Calibri"/>
          <w:sz w:val="24"/>
          <w:szCs w:val="24"/>
        </w:rPr>
        <w:t xml:space="preserve"> O crédito</w:t>
      </w:r>
      <w:r>
        <w:rPr>
          <w:rFonts w:ascii="Calibri" w:hAnsi="Calibri" w:cs="Calibri"/>
          <w:sz w:val="24"/>
          <w:szCs w:val="24"/>
        </w:rPr>
        <w:t xml:space="preserve"> adicional especial</w:t>
      </w:r>
      <w:r w:rsidRPr="004B1825">
        <w:rPr>
          <w:rFonts w:ascii="Calibri" w:hAnsi="Calibri" w:cs="Calibri"/>
          <w:sz w:val="24"/>
          <w:szCs w:val="24"/>
        </w:rPr>
        <w:t xml:space="preserve"> autorizado no </w:t>
      </w:r>
      <w:r>
        <w:rPr>
          <w:rFonts w:ascii="Calibri" w:hAnsi="Calibri" w:cs="Calibri"/>
          <w:sz w:val="24"/>
          <w:szCs w:val="24"/>
        </w:rPr>
        <w:t>Art. 1º</w:t>
      </w:r>
      <w:r w:rsidRPr="004B1825">
        <w:rPr>
          <w:rFonts w:ascii="Calibri" w:hAnsi="Calibri" w:cs="Calibri"/>
          <w:sz w:val="24"/>
          <w:szCs w:val="24"/>
        </w:rPr>
        <w:t xml:space="preserve"> será coberto com recursos de </w:t>
      </w:r>
      <w:r>
        <w:rPr>
          <w:rFonts w:ascii="Calibri" w:hAnsi="Calibri" w:cs="Calibri"/>
          <w:sz w:val="24"/>
          <w:szCs w:val="24"/>
        </w:rPr>
        <w:t>excesso de arrecadação</w:t>
      </w:r>
      <w:r w:rsidRPr="004B1825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4B1825">
        <w:rPr>
          <w:rFonts w:ascii="Calibri" w:hAnsi="Calibri" w:cs="Calibri"/>
          <w:sz w:val="24"/>
          <w:szCs w:val="24"/>
        </w:rPr>
        <w:t xml:space="preserve">oriundos de </w:t>
      </w:r>
      <w:r>
        <w:rPr>
          <w:rFonts w:ascii="Calibri" w:hAnsi="Calibri" w:cs="Calibri"/>
          <w:bCs/>
          <w:sz w:val="24"/>
          <w:szCs w:val="24"/>
        </w:rPr>
        <w:t>Contrato de Repasse nº 851300/ME/Caixa – Processo nº 2584.1039971-91/2017.</w:t>
      </w:r>
    </w:p>
    <w:p w:rsidR="00F31A16" w:rsidRDefault="00F31A16" w:rsidP="00F31A16">
      <w:pPr>
        <w:tabs>
          <w:tab w:val="left" w:pos="2835"/>
        </w:tabs>
        <w:spacing w:before="120" w:after="120" w:line="360" w:lineRule="auto"/>
        <w:ind w:right="-81" w:firstLine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Art. 3º </w:t>
      </w:r>
      <w:r>
        <w:rPr>
          <w:rFonts w:ascii="Calibri" w:hAnsi="Calibri" w:cs="Calibri"/>
          <w:sz w:val="24"/>
          <w:szCs w:val="24"/>
        </w:rPr>
        <w:t>Fica incluído o presente crédito adicional especial na Lei nº 9.138, de 29 de novembro de 2017 (Plano Plurianual - PPA); na Lei nº 9.008, de 22 de julho de 2017 (Lei de Diretrizes Orçamentárias - LDO); e na Lei nº 9.145, de 06 de dezembro de 2017 (Lei Orçamentária Anual - LOA).</w:t>
      </w:r>
    </w:p>
    <w:p w:rsidR="00F31A16" w:rsidRPr="0049630C" w:rsidRDefault="00F31A16" w:rsidP="00F31A16">
      <w:pPr>
        <w:tabs>
          <w:tab w:val="left" w:pos="2835"/>
        </w:tabs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49630C">
        <w:rPr>
          <w:rFonts w:ascii="Calibri" w:hAnsi="Calibri" w:cs="Calibri"/>
          <w:b/>
          <w:bCs/>
          <w:sz w:val="24"/>
          <w:szCs w:val="24"/>
        </w:rPr>
        <w:t>Art. 4º</w:t>
      </w:r>
      <w:r w:rsidRPr="0049630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F31A16" w:rsidRDefault="00F31A16" w:rsidP="00F31A16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  <w:r w:rsidRPr="0049630C">
        <w:rPr>
          <w:rFonts w:ascii="Calibri" w:hAnsi="Calibri"/>
          <w:b/>
          <w:sz w:val="24"/>
          <w:szCs w:val="24"/>
        </w:rPr>
        <w:t>PREFEITURA DO MUNICÍPIO DE ARARAQUARA</w:t>
      </w:r>
      <w:r w:rsidRPr="0049630C">
        <w:rPr>
          <w:rFonts w:ascii="Calibri" w:hAnsi="Calibri"/>
          <w:sz w:val="24"/>
          <w:szCs w:val="24"/>
        </w:rPr>
        <w:t xml:space="preserve">, aos </w:t>
      </w:r>
      <w:r>
        <w:rPr>
          <w:rFonts w:ascii="Calibri" w:hAnsi="Calibri"/>
          <w:sz w:val="24"/>
          <w:szCs w:val="24"/>
        </w:rPr>
        <w:t>27 (vinte e sete) dias do mês de abril do ano de 2018 (dois mil e dezoito).</w:t>
      </w:r>
    </w:p>
    <w:p w:rsidR="00F31A16" w:rsidRDefault="00F31A16" w:rsidP="00F31A16">
      <w:pPr>
        <w:tabs>
          <w:tab w:val="left" w:pos="2835"/>
          <w:tab w:val="left" w:pos="5529"/>
        </w:tabs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F31A16" w:rsidRDefault="00F31A16" w:rsidP="00F31A16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F31A16" w:rsidRPr="008F3F4F" w:rsidRDefault="00F31A16" w:rsidP="00F31A16">
      <w:pPr>
        <w:tabs>
          <w:tab w:val="left" w:pos="2835"/>
          <w:tab w:val="left" w:pos="5529"/>
        </w:tabs>
        <w:spacing w:line="36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Prefeito Municipal -</w:t>
      </w:r>
    </w:p>
    <w:p w:rsidR="007A1E41" w:rsidRDefault="007A1E41" w:rsidP="00F31A16">
      <w:pPr>
        <w:spacing w:before="120" w:after="12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sectPr w:rsidR="007A1E41" w:rsidSect="006B40E3">
      <w:headerReference w:type="default" r:id="rId8"/>
      <w:footerReference w:type="even" r:id="rId9"/>
      <w:footerReference w:type="default" r:id="rId10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39" w:rsidRDefault="003B3139">
      <w:r>
        <w:separator/>
      </w:r>
    </w:p>
  </w:endnote>
  <w:endnote w:type="continuationSeparator" w:id="0">
    <w:p w:rsidR="003B3139" w:rsidRDefault="003B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E3" w:rsidRDefault="006B40E3" w:rsidP="0015084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B40E3" w:rsidRDefault="006B40E3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E3" w:rsidRPr="0015084B" w:rsidRDefault="006B40E3" w:rsidP="00F42991">
    <w:pPr>
      <w:pStyle w:val="Rodap"/>
      <w:framePr w:wrap="around" w:vAnchor="text" w:hAnchor="margin" w:xAlign="right" w:y="1"/>
      <w:rPr>
        <w:rStyle w:val="Nmerodepgina"/>
        <w:rFonts w:ascii="Calibri" w:hAnsi="Calibri"/>
        <w:b/>
        <w:sz w:val="18"/>
        <w:szCs w:val="18"/>
      </w:rPr>
    </w:pPr>
    <w:r w:rsidRPr="0015084B">
      <w:rPr>
        <w:rStyle w:val="Nmerodepgina"/>
        <w:rFonts w:ascii="Calibri" w:hAnsi="Calibri"/>
        <w:b/>
        <w:sz w:val="18"/>
        <w:szCs w:val="18"/>
      </w:rPr>
      <w:fldChar w:fldCharType="begin"/>
    </w:r>
    <w:r w:rsidRPr="0015084B">
      <w:rPr>
        <w:rStyle w:val="Nmerodepgina"/>
        <w:rFonts w:ascii="Calibri" w:hAnsi="Calibri"/>
        <w:b/>
        <w:sz w:val="18"/>
        <w:szCs w:val="18"/>
      </w:rPr>
      <w:instrText xml:space="preserve">PAGE  </w:instrText>
    </w:r>
    <w:r w:rsidRPr="0015084B">
      <w:rPr>
        <w:rStyle w:val="Nmerodepgina"/>
        <w:rFonts w:ascii="Calibri" w:hAnsi="Calibri"/>
        <w:b/>
        <w:sz w:val="18"/>
        <w:szCs w:val="18"/>
      </w:rPr>
      <w:fldChar w:fldCharType="separate"/>
    </w:r>
    <w:r w:rsidR="004601B1">
      <w:rPr>
        <w:rStyle w:val="Nmerodepgina"/>
        <w:rFonts w:ascii="Calibri" w:hAnsi="Calibri"/>
        <w:b/>
        <w:noProof/>
        <w:sz w:val="18"/>
        <w:szCs w:val="18"/>
      </w:rPr>
      <w:t>2</w:t>
    </w:r>
    <w:r w:rsidRPr="0015084B">
      <w:rPr>
        <w:rStyle w:val="Nmerodepgina"/>
        <w:rFonts w:ascii="Calibri" w:hAnsi="Calibri"/>
        <w:b/>
        <w:sz w:val="18"/>
        <w:szCs w:val="18"/>
      </w:rPr>
      <w:fldChar w:fldCharType="end"/>
    </w:r>
  </w:p>
  <w:p w:rsidR="006B40E3" w:rsidRDefault="006B40E3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39" w:rsidRDefault="003B3139">
      <w:r>
        <w:separator/>
      </w:r>
    </w:p>
  </w:footnote>
  <w:footnote w:type="continuationSeparator" w:id="0">
    <w:p w:rsidR="003B3139" w:rsidRDefault="003B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E3" w:rsidRPr="008E37E2" w:rsidRDefault="004601B1" w:rsidP="006B40E3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  <w:sz w:val="22"/>
        <w:szCs w:val="22"/>
      </w:rPr>
    </w:pP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-281305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7E2">
      <w:rPr>
        <w:rFonts w:ascii="Calibri" w:hAnsi="Calibri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4284345</wp:posOffset>
          </wp:positionH>
          <wp:positionV relativeFrom="paragraph">
            <wp:posOffset>-187325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0E3" w:rsidRPr="008E37E2">
      <w:rPr>
        <w:rFonts w:ascii="Calibri" w:hAnsi="Calibri"/>
        <w:b/>
        <w:sz w:val="22"/>
        <w:szCs w:val="22"/>
      </w:rPr>
      <w:t>MUNICÍPIO DE ARARAQUARA</w:t>
    </w:r>
  </w:p>
  <w:p w:rsidR="006B40E3" w:rsidRPr="008E37E2" w:rsidRDefault="006B40E3" w:rsidP="006B40E3">
    <w:pPr>
      <w:jc w:val="center"/>
      <w:rPr>
        <w:rFonts w:ascii="Calibri" w:hAnsi="Calibri"/>
        <w:sz w:val="22"/>
        <w:szCs w:val="22"/>
      </w:rPr>
    </w:pPr>
    <w:r w:rsidRPr="008E37E2">
      <w:rPr>
        <w:rFonts w:ascii="Calibri" w:hAnsi="Calibri"/>
        <w:sz w:val="22"/>
        <w:szCs w:val="22"/>
      </w:rPr>
      <w:t>- GABINETE DO PREFEITO -</w:t>
    </w:r>
  </w:p>
  <w:p w:rsidR="006B40E3" w:rsidRPr="008E37E2" w:rsidRDefault="006B40E3" w:rsidP="006B40E3">
    <w:pPr>
      <w:tabs>
        <w:tab w:val="left" w:pos="463"/>
        <w:tab w:val="center" w:pos="3899"/>
        <w:tab w:val="left" w:pos="7112"/>
      </w:tabs>
      <w:rPr>
        <w:sz w:val="22"/>
        <w:szCs w:val="22"/>
      </w:rPr>
    </w:pPr>
  </w:p>
  <w:p w:rsidR="006B40E3" w:rsidRDefault="006B40E3" w:rsidP="006B40E3">
    <w:pPr>
      <w:pStyle w:val="Cabealho"/>
    </w:pPr>
  </w:p>
  <w:p w:rsidR="006B40E3" w:rsidRPr="006B40E3" w:rsidRDefault="006B40E3" w:rsidP="006B40E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F1539"/>
    <w:multiLevelType w:val="hybridMultilevel"/>
    <w:tmpl w:val="C9F68DF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2024AC"/>
    <w:multiLevelType w:val="hybridMultilevel"/>
    <w:tmpl w:val="038A2C4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E827A7"/>
    <w:multiLevelType w:val="hybridMultilevel"/>
    <w:tmpl w:val="EB6C141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2B24"/>
    <w:multiLevelType w:val="hybridMultilevel"/>
    <w:tmpl w:val="664E269C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E35"/>
    <w:multiLevelType w:val="hybridMultilevel"/>
    <w:tmpl w:val="6E846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5516EE"/>
    <w:multiLevelType w:val="hybridMultilevel"/>
    <w:tmpl w:val="DE2CFC8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36D3857"/>
    <w:multiLevelType w:val="hybridMultilevel"/>
    <w:tmpl w:val="7EE0D20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E1613"/>
    <w:multiLevelType w:val="hybridMultilevel"/>
    <w:tmpl w:val="0C1CD38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E672D"/>
    <w:multiLevelType w:val="hybridMultilevel"/>
    <w:tmpl w:val="DE60AFE4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016463"/>
    <w:multiLevelType w:val="hybridMultilevel"/>
    <w:tmpl w:val="F2C05C2A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AD4939"/>
    <w:multiLevelType w:val="hybridMultilevel"/>
    <w:tmpl w:val="ADBEC436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1B53D1"/>
    <w:multiLevelType w:val="hybridMultilevel"/>
    <w:tmpl w:val="731C61D8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5C6037"/>
    <w:multiLevelType w:val="hybridMultilevel"/>
    <w:tmpl w:val="EA2E7C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918E1"/>
    <w:multiLevelType w:val="hybridMultilevel"/>
    <w:tmpl w:val="64A8D9C0"/>
    <w:lvl w:ilvl="0" w:tplc="208AB7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10"/>
  </w:num>
  <w:num w:numId="7">
    <w:abstractNumId w:val="11"/>
  </w:num>
  <w:num w:numId="8">
    <w:abstractNumId w:val="3"/>
  </w:num>
  <w:num w:numId="9">
    <w:abstractNumId w:val="9"/>
  </w:num>
  <w:num w:numId="10">
    <w:abstractNumId w:val="1"/>
  </w:num>
  <w:num w:numId="11">
    <w:abstractNumId w:val="5"/>
  </w:num>
  <w:num w:numId="12">
    <w:abstractNumId w:val="0"/>
  </w:num>
  <w:num w:numId="13">
    <w:abstractNumId w:val="4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D43"/>
    <w:rsid w:val="00005DEC"/>
    <w:rsid w:val="000202DB"/>
    <w:rsid w:val="00021E4E"/>
    <w:rsid w:val="00021F21"/>
    <w:rsid w:val="00030EE9"/>
    <w:rsid w:val="00031146"/>
    <w:rsid w:val="00032B41"/>
    <w:rsid w:val="0003615B"/>
    <w:rsid w:val="00041166"/>
    <w:rsid w:val="00041925"/>
    <w:rsid w:val="0004193F"/>
    <w:rsid w:val="00043BB5"/>
    <w:rsid w:val="0004406E"/>
    <w:rsid w:val="00044C92"/>
    <w:rsid w:val="000457A2"/>
    <w:rsid w:val="00051E77"/>
    <w:rsid w:val="00052E05"/>
    <w:rsid w:val="00053B02"/>
    <w:rsid w:val="0005539F"/>
    <w:rsid w:val="0006433C"/>
    <w:rsid w:val="000663ED"/>
    <w:rsid w:val="0007694F"/>
    <w:rsid w:val="000809A1"/>
    <w:rsid w:val="000827CC"/>
    <w:rsid w:val="00083840"/>
    <w:rsid w:val="00086752"/>
    <w:rsid w:val="00086855"/>
    <w:rsid w:val="00090B8E"/>
    <w:rsid w:val="000962A8"/>
    <w:rsid w:val="000A269A"/>
    <w:rsid w:val="000A4EE9"/>
    <w:rsid w:val="000B1FA8"/>
    <w:rsid w:val="000B5B92"/>
    <w:rsid w:val="000D2D19"/>
    <w:rsid w:val="000D4A0A"/>
    <w:rsid w:val="000D5683"/>
    <w:rsid w:val="000D586A"/>
    <w:rsid w:val="000F0504"/>
    <w:rsid w:val="000F292F"/>
    <w:rsid w:val="000F4DE8"/>
    <w:rsid w:val="00101445"/>
    <w:rsid w:val="00103902"/>
    <w:rsid w:val="001118C3"/>
    <w:rsid w:val="00112F57"/>
    <w:rsid w:val="001143F3"/>
    <w:rsid w:val="001410E0"/>
    <w:rsid w:val="00141246"/>
    <w:rsid w:val="00143CA8"/>
    <w:rsid w:val="0015084B"/>
    <w:rsid w:val="0016533D"/>
    <w:rsid w:val="00166A42"/>
    <w:rsid w:val="00173657"/>
    <w:rsid w:val="00174ACF"/>
    <w:rsid w:val="001805BD"/>
    <w:rsid w:val="00191119"/>
    <w:rsid w:val="001919E4"/>
    <w:rsid w:val="00196628"/>
    <w:rsid w:val="001A1F3F"/>
    <w:rsid w:val="001A2B33"/>
    <w:rsid w:val="001A2BE0"/>
    <w:rsid w:val="001A3A6B"/>
    <w:rsid w:val="001B0028"/>
    <w:rsid w:val="001B11F5"/>
    <w:rsid w:val="001B6CFB"/>
    <w:rsid w:val="001C1B5D"/>
    <w:rsid w:val="001C602D"/>
    <w:rsid w:val="001C7498"/>
    <w:rsid w:val="001D0160"/>
    <w:rsid w:val="001D704F"/>
    <w:rsid w:val="001E2694"/>
    <w:rsid w:val="001E55E7"/>
    <w:rsid w:val="001F3721"/>
    <w:rsid w:val="001F6CF3"/>
    <w:rsid w:val="001F7D83"/>
    <w:rsid w:val="0020118E"/>
    <w:rsid w:val="0020519A"/>
    <w:rsid w:val="0020533F"/>
    <w:rsid w:val="00205D48"/>
    <w:rsid w:val="00216AA1"/>
    <w:rsid w:val="0022129B"/>
    <w:rsid w:val="00227601"/>
    <w:rsid w:val="00232738"/>
    <w:rsid w:val="00243292"/>
    <w:rsid w:val="0024407C"/>
    <w:rsid w:val="0024781E"/>
    <w:rsid w:val="0025008F"/>
    <w:rsid w:val="00255624"/>
    <w:rsid w:val="0026321C"/>
    <w:rsid w:val="0026352C"/>
    <w:rsid w:val="0028241A"/>
    <w:rsid w:val="00284438"/>
    <w:rsid w:val="0029056F"/>
    <w:rsid w:val="002927AA"/>
    <w:rsid w:val="002A3000"/>
    <w:rsid w:val="002A4763"/>
    <w:rsid w:val="002A51C6"/>
    <w:rsid w:val="002A77C1"/>
    <w:rsid w:val="002C248D"/>
    <w:rsid w:val="002C2F8C"/>
    <w:rsid w:val="002C531A"/>
    <w:rsid w:val="002C67DD"/>
    <w:rsid w:val="002C6CE0"/>
    <w:rsid w:val="002C7541"/>
    <w:rsid w:val="002D2230"/>
    <w:rsid w:val="002E277D"/>
    <w:rsid w:val="002E49CC"/>
    <w:rsid w:val="002E5BFF"/>
    <w:rsid w:val="002E7EEA"/>
    <w:rsid w:val="002F107B"/>
    <w:rsid w:val="003028AD"/>
    <w:rsid w:val="00302F04"/>
    <w:rsid w:val="00306512"/>
    <w:rsid w:val="00306E78"/>
    <w:rsid w:val="00306F25"/>
    <w:rsid w:val="00311EF9"/>
    <w:rsid w:val="0031431E"/>
    <w:rsid w:val="00315890"/>
    <w:rsid w:val="00317A53"/>
    <w:rsid w:val="00317C7A"/>
    <w:rsid w:val="00330017"/>
    <w:rsid w:val="00330C9D"/>
    <w:rsid w:val="0033139D"/>
    <w:rsid w:val="0033243F"/>
    <w:rsid w:val="00337DCA"/>
    <w:rsid w:val="0034263E"/>
    <w:rsid w:val="00342CB4"/>
    <w:rsid w:val="003441F9"/>
    <w:rsid w:val="0034660A"/>
    <w:rsid w:val="003512D5"/>
    <w:rsid w:val="003576D7"/>
    <w:rsid w:val="00371254"/>
    <w:rsid w:val="00371AA2"/>
    <w:rsid w:val="00373E07"/>
    <w:rsid w:val="003779E7"/>
    <w:rsid w:val="00381FF7"/>
    <w:rsid w:val="00386462"/>
    <w:rsid w:val="00392385"/>
    <w:rsid w:val="003937BE"/>
    <w:rsid w:val="00394CF0"/>
    <w:rsid w:val="003950BC"/>
    <w:rsid w:val="00395F87"/>
    <w:rsid w:val="003A0C88"/>
    <w:rsid w:val="003A61B6"/>
    <w:rsid w:val="003B1539"/>
    <w:rsid w:val="003B3139"/>
    <w:rsid w:val="003B322D"/>
    <w:rsid w:val="003C2A3E"/>
    <w:rsid w:val="003C4939"/>
    <w:rsid w:val="003C6283"/>
    <w:rsid w:val="003D01F2"/>
    <w:rsid w:val="003D307C"/>
    <w:rsid w:val="003D4C5D"/>
    <w:rsid w:val="003D7115"/>
    <w:rsid w:val="003F16DA"/>
    <w:rsid w:val="003F4414"/>
    <w:rsid w:val="003F5F69"/>
    <w:rsid w:val="003F7D91"/>
    <w:rsid w:val="0040136F"/>
    <w:rsid w:val="004018A9"/>
    <w:rsid w:val="00406CEC"/>
    <w:rsid w:val="004163C7"/>
    <w:rsid w:val="0042077C"/>
    <w:rsid w:val="00423D57"/>
    <w:rsid w:val="004265D1"/>
    <w:rsid w:val="0042742E"/>
    <w:rsid w:val="004314D1"/>
    <w:rsid w:val="00435C8C"/>
    <w:rsid w:val="00440E27"/>
    <w:rsid w:val="00443237"/>
    <w:rsid w:val="00446274"/>
    <w:rsid w:val="004512EC"/>
    <w:rsid w:val="00451B30"/>
    <w:rsid w:val="00452820"/>
    <w:rsid w:val="004601B1"/>
    <w:rsid w:val="004714C7"/>
    <w:rsid w:val="00475E84"/>
    <w:rsid w:val="0048053B"/>
    <w:rsid w:val="0048490B"/>
    <w:rsid w:val="00495C08"/>
    <w:rsid w:val="00495CAD"/>
    <w:rsid w:val="0049630C"/>
    <w:rsid w:val="004A1B2C"/>
    <w:rsid w:val="004A3C6C"/>
    <w:rsid w:val="004A4E8F"/>
    <w:rsid w:val="004A70D1"/>
    <w:rsid w:val="004B451C"/>
    <w:rsid w:val="004B6E48"/>
    <w:rsid w:val="004B7647"/>
    <w:rsid w:val="004C431B"/>
    <w:rsid w:val="004C441D"/>
    <w:rsid w:val="004D03A3"/>
    <w:rsid w:val="004D4CB7"/>
    <w:rsid w:val="004E25B2"/>
    <w:rsid w:val="004E4098"/>
    <w:rsid w:val="004E48D8"/>
    <w:rsid w:val="00502DFA"/>
    <w:rsid w:val="0050573B"/>
    <w:rsid w:val="005117FA"/>
    <w:rsid w:val="00511F5E"/>
    <w:rsid w:val="00513C9B"/>
    <w:rsid w:val="00520F44"/>
    <w:rsid w:val="0054020D"/>
    <w:rsid w:val="0054035E"/>
    <w:rsid w:val="00541B9B"/>
    <w:rsid w:val="005435AB"/>
    <w:rsid w:val="00543BD2"/>
    <w:rsid w:val="00546020"/>
    <w:rsid w:val="00551857"/>
    <w:rsid w:val="00552F9A"/>
    <w:rsid w:val="005536D8"/>
    <w:rsid w:val="00562032"/>
    <w:rsid w:val="00564421"/>
    <w:rsid w:val="00565E34"/>
    <w:rsid w:val="005743FA"/>
    <w:rsid w:val="00576161"/>
    <w:rsid w:val="005829C2"/>
    <w:rsid w:val="0058329A"/>
    <w:rsid w:val="0058394E"/>
    <w:rsid w:val="00583FCE"/>
    <w:rsid w:val="00587C88"/>
    <w:rsid w:val="00594ED4"/>
    <w:rsid w:val="005A1316"/>
    <w:rsid w:val="005A3F90"/>
    <w:rsid w:val="005B17BA"/>
    <w:rsid w:val="005B7314"/>
    <w:rsid w:val="005C066F"/>
    <w:rsid w:val="005C57E0"/>
    <w:rsid w:val="005D1746"/>
    <w:rsid w:val="005D2C87"/>
    <w:rsid w:val="005D69AA"/>
    <w:rsid w:val="005E1A4B"/>
    <w:rsid w:val="005E26AD"/>
    <w:rsid w:val="005E3ACE"/>
    <w:rsid w:val="00602F31"/>
    <w:rsid w:val="006079BA"/>
    <w:rsid w:val="00611B1E"/>
    <w:rsid w:val="0061421A"/>
    <w:rsid w:val="00617A11"/>
    <w:rsid w:val="00636D9B"/>
    <w:rsid w:val="00636DAF"/>
    <w:rsid w:val="006378F5"/>
    <w:rsid w:val="00641FD8"/>
    <w:rsid w:val="00644B21"/>
    <w:rsid w:val="006514E0"/>
    <w:rsid w:val="0065458D"/>
    <w:rsid w:val="006547AC"/>
    <w:rsid w:val="00657153"/>
    <w:rsid w:val="00662680"/>
    <w:rsid w:val="006633EF"/>
    <w:rsid w:val="00665F5E"/>
    <w:rsid w:val="0066636C"/>
    <w:rsid w:val="006676BF"/>
    <w:rsid w:val="00667874"/>
    <w:rsid w:val="00667B55"/>
    <w:rsid w:val="006701B4"/>
    <w:rsid w:val="00676E73"/>
    <w:rsid w:val="006801F2"/>
    <w:rsid w:val="00683BDF"/>
    <w:rsid w:val="006860D4"/>
    <w:rsid w:val="00687E7D"/>
    <w:rsid w:val="00697A68"/>
    <w:rsid w:val="006A0AAB"/>
    <w:rsid w:val="006A12EE"/>
    <w:rsid w:val="006B2425"/>
    <w:rsid w:val="006B40E3"/>
    <w:rsid w:val="006B60F1"/>
    <w:rsid w:val="006C6A1F"/>
    <w:rsid w:val="006D577F"/>
    <w:rsid w:val="006D5E2F"/>
    <w:rsid w:val="006E52A4"/>
    <w:rsid w:val="006E5FAA"/>
    <w:rsid w:val="006E7B61"/>
    <w:rsid w:val="006F584C"/>
    <w:rsid w:val="00712877"/>
    <w:rsid w:val="00716076"/>
    <w:rsid w:val="007200B9"/>
    <w:rsid w:val="00722E60"/>
    <w:rsid w:val="00725C28"/>
    <w:rsid w:val="00736EDC"/>
    <w:rsid w:val="00740DF9"/>
    <w:rsid w:val="00741642"/>
    <w:rsid w:val="00743741"/>
    <w:rsid w:val="0074378A"/>
    <w:rsid w:val="007448ED"/>
    <w:rsid w:val="0074729D"/>
    <w:rsid w:val="00751288"/>
    <w:rsid w:val="0075743E"/>
    <w:rsid w:val="00762308"/>
    <w:rsid w:val="00762723"/>
    <w:rsid w:val="007639C6"/>
    <w:rsid w:val="007729C4"/>
    <w:rsid w:val="0077623A"/>
    <w:rsid w:val="00781AA7"/>
    <w:rsid w:val="00782233"/>
    <w:rsid w:val="00784934"/>
    <w:rsid w:val="00790041"/>
    <w:rsid w:val="00792FCE"/>
    <w:rsid w:val="00796B65"/>
    <w:rsid w:val="007A15A9"/>
    <w:rsid w:val="007A1E41"/>
    <w:rsid w:val="007A26BB"/>
    <w:rsid w:val="007A4808"/>
    <w:rsid w:val="007A673C"/>
    <w:rsid w:val="007B36EB"/>
    <w:rsid w:val="007B5ACD"/>
    <w:rsid w:val="007B5E77"/>
    <w:rsid w:val="007C0C1E"/>
    <w:rsid w:val="007C545B"/>
    <w:rsid w:val="007D6C00"/>
    <w:rsid w:val="007D70C5"/>
    <w:rsid w:val="007D7EDA"/>
    <w:rsid w:val="007E6941"/>
    <w:rsid w:val="007E6F0C"/>
    <w:rsid w:val="007F12EA"/>
    <w:rsid w:val="00801397"/>
    <w:rsid w:val="00802A82"/>
    <w:rsid w:val="008038BA"/>
    <w:rsid w:val="00812BE6"/>
    <w:rsid w:val="0081748D"/>
    <w:rsid w:val="00825798"/>
    <w:rsid w:val="00825AEB"/>
    <w:rsid w:val="00833A76"/>
    <w:rsid w:val="0083705B"/>
    <w:rsid w:val="0084046D"/>
    <w:rsid w:val="008445B5"/>
    <w:rsid w:val="008477BB"/>
    <w:rsid w:val="00873CE5"/>
    <w:rsid w:val="00881B0C"/>
    <w:rsid w:val="00882CA3"/>
    <w:rsid w:val="00885083"/>
    <w:rsid w:val="00886503"/>
    <w:rsid w:val="0089579F"/>
    <w:rsid w:val="008A38AA"/>
    <w:rsid w:val="008A696C"/>
    <w:rsid w:val="008A6E0C"/>
    <w:rsid w:val="008B7576"/>
    <w:rsid w:val="008D34F8"/>
    <w:rsid w:val="008D3982"/>
    <w:rsid w:val="008D6051"/>
    <w:rsid w:val="008D6237"/>
    <w:rsid w:val="008E3499"/>
    <w:rsid w:val="008E4011"/>
    <w:rsid w:val="008E5B53"/>
    <w:rsid w:val="008E5EFC"/>
    <w:rsid w:val="008E7E20"/>
    <w:rsid w:val="008F0DAE"/>
    <w:rsid w:val="008F47F8"/>
    <w:rsid w:val="008F4834"/>
    <w:rsid w:val="008F7235"/>
    <w:rsid w:val="009218BB"/>
    <w:rsid w:val="009225D5"/>
    <w:rsid w:val="0092586B"/>
    <w:rsid w:val="00940AF1"/>
    <w:rsid w:val="00950259"/>
    <w:rsid w:val="00952BF8"/>
    <w:rsid w:val="00953EDE"/>
    <w:rsid w:val="009612C8"/>
    <w:rsid w:val="009643BA"/>
    <w:rsid w:val="009670EB"/>
    <w:rsid w:val="00970327"/>
    <w:rsid w:val="0097113E"/>
    <w:rsid w:val="00973A24"/>
    <w:rsid w:val="00974657"/>
    <w:rsid w:val="00991D74"/>
    <w:rsid w:val="009B32D4"/>
    <w:rsid w:val="009B3373"/>
    <w:rsid w:val="009B4177"/>
    <w:rsid w:val="009B5413"/>
    <w:rsid w:val="009C2289"/>
    <w:rsid w:val="009C279B"/>
    <w:rsid w:val="009D0329"/>
    <w:rsid w:val="009D1D08"/>
    <w:rsid w:val="009D3816"/>
    <w:rsid w:val="009D471F"/>
    <w:rsid w:val="009D6285"/>
    <w:rsid w:val="009E2102"/>
    <w:rsid w:val="009E21C2"/>
    <w:rsid w:val="009E3725"/>
    <w:rsid w:val="009E4EDC"/>
    <w:rsid w:val="009F536A"/>
    <w:rsid w:val="00A02741"/>
    <w:rsid w:val="00A0308D"/>
    <w:rsid w:val="00A04565"/>
    <w:rsid w:val="00A12A23"/>
    <w:rsid w:val="00A12E07"/>
    <w:rsid w:val="00A27759"/>
    <w:rsid w:val="00A27EC4"/>
    <w:rsid w:val="00A316A7"/>
    <w:rsid w:val="00A35398"/>
    <w:rsid w:val="00A36272"/>
    <w:rsid w:val="00A37131"/>
    <w:rsid w:val="00A374B3"/>
    <w:rsid w:val="00A5044C"/>
    <w:rsid w:val="00A54AE8"/>
    <w:rsid w:val="00A5669A"/>
    <w:rsid w:val="00A747AB"/>
    <w:rsid w:val="00A81381"/>
    <w:rsid w:val="00A9051D"/>
    <w:rsid w:val="00AA53DA"/>
    <w:rsid w:val="00AB56B0"/>
    <w:rsid w:val="00AB7476"/>
    <w:rsid w:val="00AC3EDA"/>
    <w:rsid w:val="00AD0B6E"/>
    <w:rsid w:val="00AD301D"/>
    <w:rsid w:val="00AD7AFC"/>
    <w:rsid w:val="00AD7EF0"/>
    <w:rsid w:val="00AE0040"/>
    <w:rsid w:val="00AE0F47"/>
    <w:rsid w:val="00AE138E"/>
    <w:rsid w:val="00AE18ED"/>
    <w:rsid w:val="00AE271E"/>
    <w:rsid w:val="00AE306F"/>
    <w:rsid w:val="00AF3DD4"/>
    <w:rsid w:val="00AF691E"/>
    <w:rsid w:val="00AF7810"/>
    <w:rsid w:val="00B0031E"/>
    <w:rsid w:val="00B01C19"/>
    <w:rsid w:val="00B06ED6"/>
    <w:rsid w:val="00B06F51"/>
    <w:rsid w:val="00B1311C"/>
    <w:rsid w:val="00B161EE"/>
    <w:rsid w:val="00B21D09"/>
    <w:rsid w:val="00B25F90"/>
    <w:rsid w:val="00B25F9A"/>
    <w:rsid w:val="00B26E49"/>
    <w:rsid w:val="00B27363"/>
    <w:rsid w:val="00B3056F"/>
    <w:rsid w:val="00B35456"/>
    <w:rsid w:val="00B365CE"/>
    <w:rsid w:val="00B449A7"/>
    <w:rsid w:val="00B50146"/>
    <w:rsid w:val="00B60C29"/>
    <w:rsid w:val="00B71738"/>
    <w:rsid w:val="00B71AB8"/>
    <w:rsid w:val="00B723D0"/>
    <w:rsid w:val="00B8043A"/>
    <w:rsid w:val="00B92F18"/>
    <w:rsid w:val="00B96FE2"/>
    <w:rsid w:val="00BA1911"/>
    <w:rsid w:val="00BA4884"/>
    <w:rsid w:val="00BA56AB"/>
    <w:rsid w:val="00BA7C12"/>
    <w:rsid w:val="00BB18A8"/>
    <w:rsid w:val="00BB21A8"/>
    <w:rsid w:val="00BB4F93"/>
    <w:rsid w:val="00BC1235"/>
    <w:rsid w:val="00BC1B56"/>
    <w:rsid w:val="00BC4C74"/>
    <w:rsid w:val="00BC5907"/>
    <w:rsid w:val="00BD1782"/>
    <w:rsid w:val="00BE5433"/>
    <w:rsid w:val="00BE54BB"/>
    <w:rsid w:val="00BF0849"/>
    <w:rsid w:val="00BF0A45"/>
    <w:rsid w:val="00BF6F14"/>
    <w:rsid w:val="00C044E0"/>
    <w:rsid w:val="00C070D6"/>
    <w:rsid w:val="00C138E0"/>
    <w:rsid w:val="00C21505"/>
    <w:rsid w:val="00C24D98"/>
    <w:rsid w:val="00C30B25"/>
    <w:rsid w:val="00C3315C"/>
    <w:rsid w:val="00C37B57"/>
    <w:rsid w:val="00C41F47"/>
    <w:rsid w:val="00C42071"/>
    <w:rsid w:val="00C43666"/>
    <w:rsid w:val="00C44354"/>
    <w:rsid w:val="00C519BB"/>
    <w:rsid w:val="00C52499"/>
    <w:rsid w:val="00C55263"/>
    <w:rsid w:val="00C64A13"/>
    <w:rsid w:val="00C67498"/>
    <w:rsid w:val="00C769F8"/>
    <w:rsid w:val="00C76BF2"/>
    <w:rsid w:val="00C77BF5"/>
    <w:rsid w:val="00C81097"/>
    <w:rsid w:val="00C95106"/>
    <w:rsid w:val="00C958F9"/>
    <w:rsid w:val="00CA2846"/>
    <w:rsid w:val="00CA46C3"/>
    <w:rsid w:val="00CA5CE8"/>
    <w:rsid w:val="00CB32F3"/>
    <w:rsid w:val="00CC10AD"/>
    <w:rsid w:val="00CC21FE"/>
    <w:rsid w:val="00CC26A8"/>
    <w:rsid w:val="00CC5C80"/>
    <w:rsid w:val="00CD2AC2"/>
    <w:rsid w:val="00CE44A4"/>
    <w:rsid w:val="00CF0E14"/>
    <w:rsid w:val="00CF47F1"/>
    <w:rsid w:val="00D1101D"/>
    <w:rsid w:val="00D152A3"/>
    <w:rsid w:val="00D20F6A"/>
    <w:rsid w:val="00D37586"/>
    <w:rsid w:val="00D45B1B"/>
    <w:rsid w:val="00D46878"/>
    <w:rsid w:val="00D47C34"/>
    <w:rsid w:val="00D57246"/>
    <w:rsid w:val="00D574BB"/>
    <w:rsid w:val="00D61C9B"/>
    <w:rsid w:val="00D63F02"/>
    <w:rsid w:val="00D658AA"/>
    <w:rsid w:val="00D72B6E"/>
    <w:rsid w:val="00D734FA"/>
    <w:rsid w:val="00D73D48"/>
    <w:rsid w:val="00D8670A"/>
    <w:rsid w:val="00D92DE4"/>
    <w:rsid w:val="00D97CF4"/>
    <w:rsid w:val="00DA4C65"/>
    <w:rsid w:val="00DB0EDF"/>
    <w:rsid w:val="00DB3C1F"/>
    <w:rsid w:val="00DC2A71"/>
    <w:rsid w:val="00DE70B9"/>
    <w:rsid w:val="00DF1015"/>
    <w:rsid w:val="00DF2D2E"/>
    <w:rsid w:val="00DF6538"/>
    <w:rsid w:val="00E07E46"/>
    <w:rsid w:val="00E15D20"/>
    <w:rsid w:val="00E210D1"/>
    <w:rsid w:val="00E212D2"/>
    <w:rsid w:val="00E35B72"/>
    <w:rsid w:val="00E37A58"/>
    <w:rsid w:val="00E47A07"/>
    <w:rsid w:val="00E515E0"/>
    <w:rsid w:val="00E52228"/>
    <w:rsid w:val="00E52BEF"/>
    <w:rsid w:val="00E5572C"/>
    <w:rsid w:val="00E62476"/>
    <w:rsid w:val="00E65195"/>
    <w:rsid w:val="00E67D60"/>
    <w:rsid w:val="00E72367"/>
    <w:rsid w:val="00E73358"/>
    <w:rsid w:val="00E74324"/>
    <w:rsid w:val="00E76FDF"/>
    <w:rsid w:val="00E80676"/>
    <w:rsid w:val="00E822FD"/>
    <w:rsid w:val="00E92958"/>
    <w:rsid w:val="00E959AA"/>
    <w:rsid w:val="00EA116C"/>
    <w:rsid w:val="00EA1FFF"/>
    <w:rsid w:val="00EA7C85"/>
    <w:rsid w:val="00EC3189"/>
    <w:rsid w:val="00EC3E83"/>
    <w:rsid w:val="00ED27C8"/>
    <w:rsid w:val="00ED339E"/>
    <w:rsid w:val="00ED5327"/>
    <w:rsid w:val="00ED60D3"/>
    <w:rsid w:val="00ED67EF"/>
    <w:rsid w:val="00EE00C3"/>
    <w:rsid w:val="00EE1AE1"/>
    <w:rsid w:val="00EE3865"/>
    <w:rsid w:val="00EE3992"/>
    <w:rsid w:val="00EE3F63"/>
    <w:rsid w:val="00EE61DC"/>
    <w:rsid w:val="00EE6624"/>
    <w:rsid w:val="00EE7CD9"/>
    <w:rsid w:val="00EF20DE"/>
    <w:rsid w:val="00EF38A0"/>
    <w:rsid w:val="00F013C9"/>
    <w:rsid w:val="00F0570A"/>
    <w:rsid w:val="00F0574C"/>
    <w:rsid w:val="00F116C6"/>
    <w:rsid w:val="00F14E85"/>
    <w:rsid w:val="00F2768B"/>
    <w:rsid w:val="00F313FE"/>
    <w:rsid w:val="00F31A16"/>
    <w:rsid w:val="00F42991"/>
    <w:rsid w:val="00F4652B"/>
    <w:rsid w:val="00F55A31"/>
    <w:rsid w:val="00F60A1F"/>
    <w:rsid w:val="00F72C66"/>
    <w:rsid w:val="00F774C9"/>
    <w:rsid w:val="00F911C0"/>
    <w:rsid w:val="00F97D42"/>
    <w:rsid w:val="00FA2F1E"/>
    <w:rsid w:val="00FA7379"/>
    <w:rsid w:val="00FB454A"/>
    <w:rsid w:val="00FB588E"/>
    <w:rsid w:val="00FB5E8D"/>
    <w:rsid w:val="00FC1C4C"/>
    <w:rsid w:val="00FC77D6"/>
    <w:rsid w:val="00FD2861"/>
    <w:rsid w:val="00FD34A6"/>
    <w:rsid w:val="00FD3C6A"/>
    <w:rsid w:val="00FD72F8"/>
    <w:rsid w:val="00FE636A"/>
    <w:rsid w:val="00FE66F8"/>
    <w:rsid w:val="00FF184E"/>
    <w:rsid w:val="00FF2195"/>
    <w:rsid w:val="00FF3E84"/>
    <w:rsid w:val="00FF40C9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04BEBF-29E3-48AB-AEA0-E731D9EC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paragraph" w:styleId="Cabealho">
    <w:name w:val="header"/>
    <w:aliases w:val="Cabeçalho Char Cha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character" w:customStyle="1" w:styleId="CharChar">
    <w:name w:val=" Char Char"/>
    <w:semiHidden/>
    <w:rsid w:val="000F292F"/>
    <w:rPr>
      <w:sz w:val="32"/>
      <w:szCs w:val="32"/>
      <w:lang w:val="pt-BR" w:eastAsia="pt-BR" w:bidi="ar-SA"/>
    </w:rPr>
  </w:style>
  <w:style w:type="character" w:customStyle="1" w:styleId="CorpodetextoChar">
    <w:name w:val="Corpo de texto Char"/>
    <w:link w:val="Corpodetexto"/>
    <w:rsid w:val="000B5B92"/>
    <w:rPr>
      <w:rFonts w:ascii="Tahoma" w:hAnsi="Tahoma"/>
      <w:sz w:val="22"/>
      <w:lang w:val="pt-BR" w:eastAsia="pt-BR" w:bidi="ar-SA"/>
    </w:rPr>
  </w:style>
  <w:style w:type="paragraph" w:customStyle="1" w:styleId="ListParagraph">
    <w:name w:val="List Paragraph"/>
    <w:basedOn w:val="Normal"/>
    <w:rsid w:val="00BB18A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harChar2">
    <w:name w:val=" Char Char2"/>
    <w:rsid w:val="00005D43"/>
    <w:rPr>
      <w:rFonts w:ascii="Tahoma" w:hAnsi="Tahoma"/>
      <w:sz w:val="22"/>
      <w:lang w:val="pt-BR" w:eastAsia="pt-BR" w:bidi="ar-SA"/>
    </w:rPr>
  </w:style>
  <w:style w:type="character" w:customStyle="1" w:styleId="CharChar3">
    <w:name w:val=" Char Char3"/>
    <w:rsid w:val="001F7D83"/>
    <w:rPr>
      <w:rFonts w:ascii="Tahoma" w:hAnsi="Tahoma"/>
      <w:sz w:val="22"/>
      <w:lang w:val="pt-BR" w:eastAsia="pt-BR" w:bidi="ar-SA"/>
    </w:rPr>
  </w:style>
  <w:style w:type="paragraph" w:styleId="Textodebalo">
    <w:name w:val="Balloon Text"/>
    <w:basedOn w:val="Normal"/>
    <w:semiHidden/>
    <w:rsid w:val="00D8670A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semiHidden/>
    <w:rsid w:val="00BA1911"/>
    <w:pPr>
      <w:ind w:left="5103" w:right="-567"/>
      <w:jc w:val="both"/>
    </w:pPr>
    <w:rPr>
      <w:sz w:val="24"/>
    </w:rPr>
  </w:style>
  <w:style w:type="character" w:styleId="Forte">
    <w:name w:val="Strong"/>
    <w:qFormat/>
    <w:rsid w:val="00BA1911"/>
    <w:rPr>
      <w:b/>
      <w:bCs/>
    </w:rPr>
  </w:style>
  <w:style w:type="paragraph" w:styleId="Subttulo">
    <w:name w:val="Subtitle"/>
    <w:basedOn w:val="Normal"/>
    <w:next w:val="Corpodetexto"/>
    <w:qFormat/>
    <w:rsid w:val="00C67498"/>
    <w:pPr>
      <w:keepNext/>
      <w:suppressAutoHyphens/>
      <w:autoSpaceDE w:val="0"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Recuodecorpodetexto3Char">
    <w:name w:val="Recuo de corpo de texto 3 Char"/>
    <w:link w:val="Recuodecorpodetexto3"/>
    <w:rsid w:val="002C531A"/>
    <w:rPr>
      <w:rFonts w:ascii="Tahoma" w:hAnsi="Tahoma"/>
      <w:sz w:val="22"/>
      <w:lang w:val="pt-BR" w:eastAsia="pt-BR" w:bidi="ar-SA"/>
    </w:rPr>
  </w:style>
  <w:style w:type="paragraph" w:customStyle="1" w:styleId="NoSpacing">
    <w:name w:val="No Spacing"/>
    <w:rsid w:val="00D97CF4"/>
    <w:rPr>
      <w:rFonts w:ascii="Calibri" w:eastAsia="Calibri" w:hAnsi="Calibri"/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5536D8"/>
    <w:pPr>
      <w:spacing w:after="120"/>
      <w:ind w:left="283"/>
    </w:pPr>
    <w:rPr>
      <w:rFonts w:ascii="Tahoma" w:hAnsi="Tahoma"/>
      <w:sz w:val="22"/>
    </w:rPr>
  </w:style>
  <w:style w:type="character" w:customStyle="1" w:styleId="CabealhoChar">
    <w:name w:val="Cabeçalho Char"/>
    <w:aliases w:val="Cabeçalho Char Char Char"/>
    <w:link w:val="Cabealho"/>
    <w:uiPriority w:val="99"/>
    <w:qFormat/>
    <w:rsid w:val="006B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9DD37-6E37-4AE4-9B35-7CE1F071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2018-04-27T16:34:00Z</cp:lastPrinted>
  <dcterms:created xsi:type="dcterms:W3CDTF">2018-04-27T17:58:00Z</dcterms:created>
  <dcterms:modified xsi:type="dcterms:W3CDTF">2018-04-27T17:58:00Z</dcterms:modified>
</cp:coreProperties>
</file>