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31" w:rsidRPr="000A6B7E" w:rsidRDefault="006C3ACE" w:rsidP="00847C31">
      <w:pPr>
        <w:rPr>
          <w:rFonts w:ascii="Calibri" w:eastAsia="Arial Unicode MS" w:hAnsi="Calibri" w:cs="Arial"/>
        </w:rPr>
      </w:pPr>
      <w:bookmarkStart w:id="0" w:name="_GoBack"/>
      <w:bookmarkEnd w:id="0"/>
      <w:r w:rsidRPr="008232EE">
        <w:rPr>
          <w:rFonts w:ascii="Calibri" w:eastAsia="Arial Unicode MS" w:hAnsi="Calibri" w:cs="Arial"/>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893570" cy="361315"/>
                <wp:effectExtent l="0" t="0" r="0" b="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C3E7A" id="Rectangle 29" o:spid="_x0000_s1026" style="position:absolute;margin-left:-6.9pt;margin-top:-6.85pt;width:149.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7E16" id="Rectangle 16"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w0P/xiICAAA+BAAADgAAAAAAAAAAAAAAAAAuAgAAZHJzL2Uyb0RvYy54&#10;bWxQSwECLQAUAAYACAAAACEAjZGv3d8AAAAKAQAADwAAAAAAAAAAAAAAAAB8BAAAZHJzL2Rvd25y&#10;ZXYueG1sUEsFBgAAAAAEAAQA8wAAAIgFA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34CCA" id="Rectangle 17"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6272F" id="Rectangle 18"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C4595" id="Rectangle 19"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k3bp9iICAAA+BAAADgAAAAAAAAAAAAAAAAAuAgAAZHJzL2Uyb0RvYy54&#10;bWxQSwECLQAUAAYACAAAACEAjZGv3d8AAAAKAQAADwAAAAAAAAAAAAAAAAB8BAAAZHJzL2Rvd25y&#10;ZXYueG1sUEsFBgAAAAAEAAQA8wAAAIgFA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CF6F" id="Rectangle 20"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KKBxviICAAA+BAAADgAAAAAAAAAAAAAAAAAuAgAAZHJzL2Uyb0RvYy54&#10;bWxQSwECLQAUAAYACAAAACEAjZGv3d8AAAAKAQAADwAAAAAAAAAAAAAAAAB8BAAAZHJzL2Rvd25y&#10;ZXYueG1sUEsFBgAAAAAEAAQA8wAAAIgFA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BE4C3" id="Rectangle 2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A8BC4" id="Rectangle 22"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ASGkueIQIAAD0EAAAOAAAAAAAAAAAAAAAAAC4CAABkcnMvZTJvRG9jLnht&#10;bFBLAQItABQABgAIAAAAIQCNka/d3wAAAAoBAAAPAAAAAAAAAAAAAAAAAHsEAABkcnMvZG93bnJl&#10;di54bWxQSwUGAAAAAAQABADzAAAAhwU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ECF6" id="Rectangle 23"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CGEJnnIQIAAD0EAAAOAAAAAAAAAAAAAAAAAC4CAABkcnMvZTJvRG9jLnht&#10;bFBLAQItABQABgAIAAAAIQCNka/d3wAAAAoBAAAPAAAAAAAAAAAAAAAAAHsEAABkcnMvZG93bnJl&#10;di54bWxQSwUGAAAAAAQABADzAAAAhwU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D68C" id="Rectangle 24"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9H39ryICAAA9BAAADgAAAAAAAAAAAAAAAAAuAgAAZHJzL2Uyb0RvYy54&#10;bWxQSwECLQAUAAYACAAAACEAjZGv3d8AAAAKAQAADwAAAAAAAAAAAAAAAAB8BAAAZHJzL2Rvd25y&#10;ZXYueG1sUEsFBgAAAAAEAAQA8wAAAIgFA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E8FA" id="Rectangle 25"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9C27E" id="Rectangle 2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DcaFlcIQIAAD0EAAAOAAAAAAAAAAAAAAAAAC4CAABkcnMvZTJvRG9jLnht&#10;bFBLAQItABQABgAIAAAAIQCNka/d3wAAAAoBAAAPAAAAAAAAAAAAAAAAAHsEAABkcnMvZG93bnJl&#10;di54bWxQSwUGAAAAAAQABADzAAAAhwU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9A82C" id="Rectangle 27"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AFvIEyICAAA9BAAADgAAAAAAAAAAAAAAAAAuAgAAZHJzL2Uyb0RvYy54&#10;bWxQSwECLQAUAAYACAAAACEAjZGv3d8AAAAKAQAADwAAAAAAAAAAAAAAAAB8BAAAZHJzL2Rvd25y&#10;ZXYueG1sUEsFBgAAAAAEAAQA8wAAAIgFAAAAAA==&#10;" o:allowincell="f" fillcolor="#f2f2f2"/>
            </w:pict>
          </mc:Fallback>
        </mc:AlternateContent>
      </w:r>
      <w:r w:rsidRPr="008232EE">
        <w:rPr>
          <w:rFonts w:ascii="Calibri" w:eastAsia="Arial Unicode MS" w:hAnsi="Calibri" w:cs="Arial"/>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A537" id="Rectangle 28"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H0JzsSICAAA9BAAADgAAAAAAAAAAAAAAAAAuAgAAZHJzL2Uyb0RvYy54&#10;bWxQSwECLQAUAAYACAAAACEAjZGv3d8AAAAKAQAADwAAAAAAAAAAAAAAAAB8BAAAZHJzL2Rvd25y&#10;ZXYueG1sUEsFBgAAAAAEAAQA8wAAAIgFAAAAAA==&#10;" o:allowincell="f" fillcolor="#f2f2f2"/>
            </w:pict>
          </mc:Fallback>
        </mc:AlternateContent>
      </w:r>
      <w:r w:rsidR="00847C31" w:rsidRPr="008232EE">
        <w:rPr>
          <w:rFonts w:ascii="Calibri" w:eastAsia="Arial Unicode MS" w:hAnsi="Calibri" w:cs="Arial"/>
          <w:b/>
        </w:rPr>
        <w:t>OFÍCIO/SJ</w:t>
      </w:r>
      <w:r w:rsidR="00847C31">
        <w:rPr>
          <w:rFonts w:ascii="Calibri" w:eastAsia="Arial Unicode MS" w:hAnsi="Calibri" w:cs="Arial"/>
          <w:b/>
        </w:rPr>
        <w:t>C</w:t>
      </w:r>
      <w:r w:rsidR="00847C31" w:rsidRPr="008232EE">
        <w:rPr>
          <w:rFonts w:ascii="Calibri" w:eastAsia="Arial Unicode MS" w:hAnsi="Calibri" w:cs="Arial"/>
          <w:b/>
        </w:rPr>
        <w:t xml:space="preserve"> Nº 00</w:t>
      </w:r>
      <w:r w:rsidR="00847C31">
        <w:rPr>
          <w:rFonts w:ascii="Calibri" w:eastAsia="Arial Unicode MS" w:hAnsi="Calibri" w:cs="Arial"/>
          <w:b/>
        </w:rPr>
        <w:t>0</w:t>
      </w:r>
      <w:r w:rsidR="007970B4">
        <w:rPr>
          <w:rFonts w:ascii="Calibri" w:eastAsia="Arial Unicode MS" w:hAnsi="Calibri" w:cs="Arial"/>
          <w:b/>
        </w:rPr>
        <w:t>85</w:t>
      </w:r>
      <w:r w:rsidR="00847C31">
        <w:rPr>
          <w:rFonts w:ascii="Calibri" w:eastAsia="Arial Unicode MS" w:hAnsi="Calibri" w:cs="Arial"/>
          <w:b/>
        </w:rPr>
        <w:t>/</w:t>
      </w:r>
      <w:r w:rsidR="00847C31" w:rsidRPr="008232EE">
        <w:rPr>
          <w:rFonts w:ascii="Calibri" w:eastAsia="Arial Unicode MS" w:hAnsi="Calibri" w:cs="Arial"/>
          <w:b/>
        </w:rPr>
        <w:t>201</w:t>
      </w:r>
      <w:r w:rsidR="00847C31">
        <w:rPr>
          <w:rFonts w:ascii="Calibri" w:eastAsia="Arial Unicode MS" w:hAnsi="Calibri" w:cs="Arial"/>
          <w:b/>
        </w:rPr>
        <w:t>8</w:t>
      </w:r>
      <w:r w:rsidR="00847C31" w:rsidRPr="008232EE">
        <w:rPr>
          <w:rFonts w:ascii="Calibri" w:eastAsia="Arial Unicode MS" w:hAnsi="Calibri" w:cs="Arial"/>
        </w:rPr>
        <w:t xml:space="preserve">                                </w:t>
      </w:r>
      <w:r w:rsidR="00847C31">
        <w:rPr>
          <w:rFonts w:ascii="Calibri" w:eastAsia="Arial Unicode MS" w:hAnsi="Calibri" w:cs="Arial"/>
        </w:rPr>
        <w:t xml:space="preserve">                             </w:t>
      </w:r>
      <w:r w:rsidR="00997518">
        <w:rPr>
          <w:rFonts w:ascii="Calibri" w:eastAsia="Arial Unicode MS" w:hAnsi="Calibri" w:cs="Arial"/>
        </w:rPr>
        <w:t xml:space="preserve"> </w:t>
      </w:r>
      <w:r w:rsidR="00847C31" w:rsidRPr="008232EE">
        <w:rPr>
          <w:rFonts w:ascii="Calibri" w:eastAsia="Arial Unicode MS" w:hAnsi="Calibri" w:cs="Arial"/>
        </w:rPr>
        <w:t xml:space="preserve">Em </w:t>
      </w:r>
      <w:r w:rsidR="00997518">
        <w:rPr>
          <w:rFonts w:ascii="Calibri" w:eastAsia="Arial Unicode MS" w:hAnsi="Calibri" w:cs="Arial"/>
        </w:rPr>
        <w:t>21</w:t>
      </w:r>
      <w:r w:rsidR="00847C31">
        <w:rPr>
          <w:rFonts w:ascii="Calibri" w:eastAsia="Arial Unicode MS" w:hAnsi="Calibri" w:cs="Arial"/>
        </w:rPr>
        <w:t xml:space="preserve"> de </w:t>
      </w:r>
      <w:r w:rsidR="00997518">
        <w:rPr>
          <w:rFonts w:ascii="Calibri" w:eastAsia="Arial Unicode MS" w:hAnsi="Calibri" w:cs="Arial"/>
        </w:rPr>
        <w:t>março</w:t>
      </w:r>
      <w:r w:rsidR="00847C31">
        <w:rPr>
          <w:rFonts w:ascii="Calibri" w:eastAsia="Arial Unicode MS" w:hAnsi="Calibri" w:cs="Arial"/>
        </w:rPr>
        <w:t xml:space="preserve"> de 2018</w:t>
      </w:r>
    </w:p>
    <w:p w:rsidR="00847C31" w:rsidRPr="008232EE" w:rsidRDefault="00847C31" w:rsidP="00847C31">
      <w:pPr>
        <w:jc w:val="both"/>
        <w:rPr>
          <w:rFonts w:ascii="Calibri" w:hAnsi="Calibri" w:cs="Arial"/>
        </w:rPr>
      </w:pPr>
    </w:p>
    <w:p w:rsidR="00847C31" w:rsidRDefault="00847C31" w:rsidP="00EF4F0C">
      <w:pPr>
        <w:contextualSpacing/>
        <w:jc w:val="both"/>
        <w:rPr>
          <w:rFonts w:ascii="Calibri" w:hAnsi="Calibri" w:cs="Arial"/>
        </w:rPr>
      </w:pPr>
    </w:p>
    <w:p w:rsidR="00847C31" w:rsidRPr="008232EE" w:rsidRDefault="00847C31" w:rsidP="00EF4F0C">
      <w:pPr>
        <w:contextualSpacing/>
        <w:jc w:val="both"/>
        <w:rPr>
          <w:rFonts w:ascii="Calibri" w:hAnsi="Calibri" w:cs="Arial"/>
        </w:rPr>
      </w:pPr>
      <w:r w:rsidRPr="008232EE">
        <w:rPr>
          <w:rFonts w:ascii="Calibri" w:hAnsi="Calibri" w:cs="Arial"/>
        </w:rPr>
        <w:t>Ao</w:t>
      </w:r>
    </w:p>
    <w:p w:rsidR="00847C31" w:rsidRPr="008232EE" w:rsidRDefault="00847C31" w:rsidP="00EF4F0C">
      <w:pPr>
        <w:contextualSpacing/>
        <w:jc w:val="both"/>
        <w:rPr>
          <w:rFonts w:ascii="Calibri" w:hAnsi="Calibri" w:cs="Arial"/>
        </w:rPr>
      </w:pPr>
      <w:r w:rsidRPr="008232EE">
        <w:rPr>
          <w:rFonts w:ascii="Calibri" w:hAnsi="Calibri" w:cs="Arial"/>
        </w:rPr>
        <w:t>Excelentíssimo Senhor</w:t>
      </w:r>
    </w:p>
    <w:p w:rsidR="00847C31" w:rsidRPr="008232EE" w:rsidRDefault="00847C31" w:rsidP="00EF4F0C">
      <w:pPr>
        <w:contextualSpacing/>
        <w:jc w:val="both"/>
        <w:rPr>
          <w:rFonts w:ascii="Calibri" w:hAnsi="Calibri" w:cs="Arial"/>
          <w:b/>
        </w:rPr>
      </w:pPr>
      <w:r w:rsidRPr="008232EE">
        <w:rPr>
          <w:rFonts w:ascii="Calibri" w:hAnsi="Calibri" w:cs="Arial"/>
          <w:b/>
        </w:rPr>
        <w:t>JÉFERSON YASHUDA FARMACÊUTICO</w:t>
      </w:r>
    </w:p>
    <w:p w:rsidR="00847C31" w:rsidRPr="008232EE" w:rsidRDefault="00847C31" w:rsidP="00EF4F0C">
      <w:pPr>
        <w:contextualSpacing/>
        <w:jc w:val="both"/>
        <w:rPr>
          <w:rFonts w:ascii="Calibri" w:hAnsi="Calibri" w:cs="Arial"/>
        </w:rPr>
      </w:pPr>
      <w:r w:rsidRPr="008232EE">
        <w:rPr>
          <w:rFonts w:ascii="Calibri" w:hAnsi="Calibri" w:cs="Arial"/>
        </w:rPr>
        <w:t>Presidente da Câmara Municipal</w:t>
      </w:r>
    </w:p>
    <w:p w:rsidR="00847C31" w:rsidRPr="008232EE" w:rsidRDefault="00847C31" w:rsidP="00EF4F0C">
      <w:pPr>
        <w:tabs>
          <w:tab w:val="left" w:pos="6105"/>
        </w:tabs>
        <w:contextualSpacing/>
        <w:jc w:val="both"/>
        <w:rPr>
          <w:rFonts w:ascii="Calibri" w:hAnsi="Calibri" w:cs="Arial"/>
        </w:rPr>
      </w:pPr>
      <w:r w:rsidRPr="008232EE">
        <w:rPr>
          <w:rFonts w:ascii="Calibri" w:hAnsi="Calibri" w:cs="Arial"/>
        </w:rPr>
        <w:t>Rua São Bento, 887 – Centro</w:t>
      </w:r>
      <w:r>
        <w:rPr>
          <w:rFonts w:ascii="Calibri" w:hAnsi="Calibri" w:cs="Arial"/>
        </w:rPr>
        <w:tab/>
      </w:r>
    </w:p>
    <w:p w:rsidR="00847C31" w:rsidRPr="008232EE" w:rsidRDefault="00847C31" w:rsidP="00EF4F0C">
      <w:pPr>
        <w:contextualSpacing/>
        <w:jc w:val="both"/>
        <w:rPr>
          <w:rFonts w:ascii="Calibri" w:hAnsi="Calibri" w:cs="Arial"/>
        </w:rPr>
      </w:pPr>
      <w:r w:rsidRPr="008232EE">
        <w:rPr>
          <w:rFonts w:ascii="Calibri" w:hAnsi="Calibri" w:cs="Arial"/>
          <w:b/>
          <w:u w:val="single"/>
        </w:rPr>
        <w:t>14801-300 - ARARAQUARA/SP</w:t>
      </w:r>
    </w:p>
    <w:p w:rsidR="00847C31" w:rsidRDefault="00847C31" w:rsidP="00EF4F0C">
      <w:pPr>
        <w:spacing w:before="120" w:after="120" w:line="360" w:lineRule="auto"/>
        <w:ind w:firstLine="709"/>
        <w:contextualSpacing/>
        <w:jc w:val="both"/>
        <w:rPr>
          <w:rFonts w:ascii="Calibri" w:hAnsi="Calibri" w:cs="Arial"/>
        </w:rPr>
      </w:pPr>
    </w:p>
    <w:p w:rsidR="006B635E" w:rsidRPr="006B635E" w:rsidRDefault="006B635E" w:rsidP="006B635E">
      <w:pPr>
        <w:spacing w:before="120" w:after="120" w:line="360" w:lineRule="auto"/>
        <w:jc w:val="both"/>
        <w:rPr>
          <w:rFonts w:ascii="Calibri" w:hAnsi="Calibri" w:cs="Calibri"/>
        </w:rPr>
      </w:pPr>
      <w:r w:rsidRPr="006B635E">
        <w:rPr>
          <w:rFonts w:ascii="Calibri" w:hAnsi="Calibri" w:cs="Calibri"/>
        </w:rPr>
        <w:t>Senhor Presidente:</w:t>
      </w:r>
    </w:p>
    <w:p w:rsidR="006B635E" w:rsidRPr="006B635E" w:rsidRDefault="006B635E" w:rsidP="006B635E">
      <w:pPr>
        <w:spacing w:before="120" w:after="120" w:line="360" w:lineRule="auto"/>
        <w:ind w:firstLine="709"/>
        <w:jc w:val="both"/>
        <w:rPr>
          <w:rFonts w:ascii="Calibri" w:hAnsi="Calibri"/>
        </w:rPr>
      </w:pPr>
      <w:r w:rsidRPr="006B635E">
        <w:rPr>
          <w:rFonts w:ascii="Calibri" w:hAnsi="Calibri"/>
        </w:rPr>
        <w:t xml:space="preserve">Nos termos do Art. 69, II, Lei Orgânica do Município de Araraquara, encaminhamos a Vossa Excelência, a fim de ser apreciado pelo nobre Poder Legislativo, </w:t>
      </w:r>
      <w:r>
        <w:rPr>
          <w:rFonts w:ascii="Calibri" w:hAnsi="Calibri"/>
        </w:rPr>
        <w:t>a</w:t>
      </w:r>
      <w:r w:rsidRPr="006B635E">
        <w:rPr>
          <w:rFonts w:ascii="Calibri" w:hAnsi="Calibri"/>
        </w:rPr>
        <w:t xml:space="preserve"> inclus</w:t>
      </w:r>
      <w:r>
        <w:rPr>
          <w:rFonts w:ascii="Calibri" w:hAnsi="Calibri"/>
        </w:rPr>
        <w:t>a</w:t>
      </w:r>
      <w:r w:rsidRPr="006B635E">
        <w:rPr>
          <w:rFonts w:ascii="Calibri" w:hAnsi="Calibri"/>
        </w:rPr>
        <w:t xml:space="preserve"> Pro</w:t>
      </w:r>
      <w:r>
        <w:rPr>
          <w:rFonts w:ascii="Calibri" w:hAnsi="Calibri"/>
        </w:rPr>
        <w:t>posta</w:t>
      </w:r>
      <w:r w:rsidRPr="006B635E">
        <w:rPr>
          <w:rFonts w:ascii="Calibri" w:hAnsi="Calibri"/>
        </w:rPr>
        <w:t xml:space="preserve"> de Emenda à Lei Orgânica do Município, que </w:t>
      </w:r>
      <w:r>
        <w:rPr>
          <w:rFonts w:ascii="Calibri" w:hAnsi="Calibri"/>
        </w:rPr>
        <w:t>a</w:t>
      </w:r>
      <w:r w:rsidRPr="006B635E">
        <w:rPr>
          <w:rFonts w:ascii="Calibri" w:hAnsi="Calibri"/>
        </w:rPr>
        <w:t>ltera o Artigo 14 da Lei Orgânica do Município e dá outras providências.</w:t>
      </w:r>
    </w:p>
    <w:p w:rsidR="006B635E" w:rsidRPr="006B635E" w:rsidRDefault="006B635E" w:rsidP="006B635E">
      <w:pPr>
        <w:spacing w:before="120" w:after="120" w:line="360" w:lineRule="auto"/>
        <w:ind w:firstLine="709"/>
        <w:jc w:val="both"/>
        <w:rPr>
          <w:rFonts w:ascii="Calibri" w:hAnsi="Calibri"/>
        </w:rPr>
      </w:pPr>
      <w:r w:rsidRPr="006B635E">
        <w:rPr>
          <w:rFonts w:ascii="Calibri" w:hAnsi="Calibri"/>
        </w:rPr>
        <w:t xml:space="preserve">A emenda proposta decorre da nova estrutura administrativa trazida pela Lei Municipal nº 8.867, de 06 de janeiro de 2017, aliada ao movimento de fortalecimento </w:t>
      </w:r>
      <w:r>
        <w:rPr>
          <w:rFonts w:ascii="Calibri" w:hAnsi="Calibri"/>
        </w:rPr>
        <w:t xml:space="preserve">(i) de instrumentos de democracia participativa, como é o caso do Orçamento Participativo, e (II) de </w:t>
      </w:r>
      <w:r w:rsidRPr="006B635E">
        <w:rPr>
          <w:rFonts w:ascii="Calibri" w:hAnsi="Calibri"/>
        </w:rPr>
        <w:t>órgãos de controle do município</w:t>
      </w:r>
      <w:r>
        <w:rPr>
          <w:rFonts w:ascii="Calibri" w:hAnsi="Calibri"/>
        </w:rPr>
        <w:t>, ajustados à ideia</w:t>
      </w:r>
      <w:r w:rsidRPr="006B635E">
        <w:rPr>
          <w:rFonts w:ascii="Calibri" w:hAnsi="Calibri"/>
        </w:rPr>
        <w:t xml:space="preserve"> de </w:t>
      </w:r>
      <w:r>
        <w:rPr>
          <w:rFonts w:ascii="Calibri" w:hAnsi="Calibri"/>
        </w:rPr>
        <w:t xml:space="preserve">potencialização da </w:t>
      </w:r>
      <w:r w:rsidRPr="006B635E">
        <w:rPr>
          <w:rFonts w:ascii="Calibri" w:hAnsi="Calibri"/>
        </w:rPr>
        <w:t>governança pública</w:t>
      </w:r>
      <w:r>
        <w:rPr>
          <w:rFonts w:ascii="Calibri" w:hAnsi="Calibri"/>
        </w:rPr>
        <w:t xml:space="preserve">, que tem pautado as ações e proposituras da </w:t>
      </w:r>
      <w:r w:rsidRPr="006B635E">
        <w:rPr>
          <w:rFonts w:ascii="Calibri" w:hAnsi="Calibri"/>
        </w:rPr>
        <w:t>lavra deste Poder Executivo.</w:t>
      </w:r>
    </w:p>
    <w:p w:rsidR="006B635E" w:rsidRPr="006B635E" w:rsidRDefault="006B635E" w:rsidP="006B635E">
      <w:pPr>
        <w:spacing w:before="120" w:after="120" w:line="360" w:lineRule="auto"/>
        <w:ind w:firstLine="709"/>
        <w:jc w:val="both"/>
        <w:rPr>
          <w:rFonts w:ascii="Calibri" w:hAnsi="Calibri"/>
        </w:rPr>
      </w:pPr>
      <w:r w:rsidRPr="006B635E">
        <w:rPr>
          <w:rFonts w:ascii="Calibri" w:hAnsi="Calibri"/>
        </w:rPr>
        <w:t>Nesse sentido, tanto o fortalecimento do controle quanto da governança pública no âmbito municipal tem lastro na criação de órgãos autônomos, titularizados por servidores de carreira da administração municipal, com mandato fixo concedido por lei, dentre os quais se destacam a Procuradoria Geral do Município, a Controladoria Geral do Município e a Ouvidoria Geral do Município, somando-se a eles a atuação d</w:t>
      </w:r>
      <w:r>
        <w:rPr>
          <w:rFonts w:ascii="Calibri" w:hAnsi="Calibri"/>
        </w:rPr>
        <w:t xml:space="preserve">a </w:t>
      </w:r>
      <w:r w:rsidRPr="006B635E">
        <w:rPr>
          <w:rFonts w:ascii="Calibri" w:hAnsi="Calibri"/>
        </w:rPr>
        <w:t>Comissão de Ética Pública do Poder Executivo Municipal, que conta com a participação de membros externos à própria administração.</w:t>
      </w:r>
    </w:p>
    <w:p w:rsidR="006B635E" w:rsidRPr="006B635E" w:rsidRDefault="006B635E" w:rsidP="006B635E">
      <w:pPr>
        <w:spacing w:before="120" w:after="120" w:line="360" w:lineRule="auto"/>
        <w:ind w:right="-1" w:firstLine="709"/>
        <w:jc w:val="both"/>
        <w:rPr>
          <w:rFonts w:ascii="Calibri" w:hAnsi="Calibri" w:cs="Calibri"/>
          <w:lang w:eastAsia="x-none"/>
        </w:rPr>
      </w:pPr>
      <w:r w:rsidRPr="006B635E">
        <w:rPr>
          <w:rFonts w:ascii="Calibri" w:hAnsi="Calibri" w:cs="Calibri"/>
        </w:rPr>
        <w:lastRenderedPageBreak/>
        <w:t xml:space="preserve">Assim, tendo em vista a finalidade a que </w:t>
      </w:r>
      <w:r>
        <w:rPr>
          <w:rFonts w:ascii="Calibri" w:hAnsi="Calibri" w:cs="Calibri"/>
        </w:rPr>
        <w:t>a proposta de e</w:t>
      </w:r>
      <w:r w:rsidRPr="006B635E">
        <w:rPr>
          <w:rFonts w:ascii="Calibri" w:hAnsi="Calibri" w:cs="Calibri"/>
        </w:rPr>
        <w:t>menda se destinará, entendemos estar plenamente justificada a propositura do mesmo que, por certo, irá merecer a aprovação desta Casa de Leis.</w:t>
      </w:r>
    </w:p>
    <w:p w:rsidR="006B635E" w:rsidRPr="006B635E" w:rsidRDefault="006B635E" w:rsidP="006B635E">
      <w:pPr>
        <w:spacing w:before="120" w:after="120" w:line="360" w:lineRule="auto"/>
        <w:ind w:right="-1" w:firstLine="709"/>
        <w:jc w:val="both"/>
        <w:rPr>
          <w:rFonts w:ascii="Calibri" w:hAnsi="Calibri" w:cs="Calibri"/>
          <w:lang w:eastAsia="x-none"/>
        </w:rPr>
      </w:pPr>
      <w:r w:rsidRPr="006B635E">
        <w:rPr>
          <w:rFonts w:ascii="Calibri" w:hAnsi="Calibri" w:cs="Calibri"/>
        </w:rPr>
        <w:t>Valho-me do ensejo para renovar-lhe os protestos de estima e apreço.</w:t>
      </w:r>
    </w:p>
    <w:p w:rsidR="006B635E" w:rsidRPr="006B635E" w:rsidRDefault="006B635E" w:rsidP="006B635E">
      <w:pPr>
        <w:spacing w:before="120" w:after="120" w:line="360" w:lineRule="auto"/>
        <w:ind w:right="-1" w:firstLine="709"/>
        <w:jc w:val="both"/>
        <w:rPr>
          <w:rFonts w:ascii="Calibri" w:hAnsi="Calibri" w:cs="Calibri"/>
          <w:lang w:eastAsia="x-none"/>
        </w:rPr>
      </w:pPr>
      <w:r w:rsidRPr="006B635E">
        <w:rPr>
          <w:rFonts w:ascii="Calibri" w:hAnsi="Calibri" w:cs="Calibri"/>
        </w:rPr>
        <w:t>Atenciosamente,</w:t>
      </w:r>
    </w:p>
    <w:p w:rsidR="006B635E" w:rsidRDefault="006B635E" w:rsidP="006B635E">
      <w:pPr>
        <w:jc w:val="center"/>
        <w:rPr>
          <w:rFonts w:ascii="Calibri" w:hAnsi="Calibri" w:cs="Calibri"/>
          <w:b/>
        </w:rPr>
      </w:pPr>
    </w:p>
    <w:p w:rsidR="006B635E" w:rsidRPr="006B635E" w:rsidRDefault="006B635E" w:rsidP="006B635E">
      <w:pPr>
        <w:jc w:val="center"/>
        <w:rPr>
          <w:rFonts w:ascii="Calibri" w:hAnsi="Calibri" w:cs="Calibri"/>
          <w:b/>
        </w:rPr>
      </w:pPr>
      <w:r w:rsidRPr="006B635E">
        <w:rPr>
          <w:rFonts w:ascii="Calibri" w:hAnsi="Calibri" w:cs="Calibri"/>
          <w:b/>
        </w:rPr>
        <w:t>EDINHO SILVA</w:t>
      </w:r>
    </w:p>
    <w:p w:rsidR="006B635E" w:rsidRDefault="006B635E" w:rsidP="006B635E">
      <w:pPr>
        <w:jc w:val="center"/>
        <w:rPr>
          <w:rFonts w:ascii="Calibri" w:hAnsi="Calibri" w:cs="Calibri"/>
        </w:rPr>
      </w:pPr>
      <w:r>
        <w:rPr>
          <w:rFonts w:ascii="Calibri" w:hAnsi="Calibri" w:cs="Calibri"/>
        </w:rPr>
        <w:t xml:space="preserve">- </w:t>
      </w:r>
      <w:r w:rsidRPr="006B635E">
        <w:rPr>
          <w:rFonts w:ascii="Calibri" w:hAnsi="Calibri" w:cs="Calibri"/>
        </w:rPr>
        <w:t>Prefeito Municipal</w:t>
      </w:r>
      <w:r>
        <w:rPr>
          <w:rFonts w:ascii="Calibri" w:hAnsi="Calibri" w:cs="Calibri"/>
        </w:rPr>
        <w:t xml:space="preserve"> -</w:t>
      </w:r>
    </w:p>
    <w:p w:rsidR="00847C31" w:rsidRPr="001C6AC5" w:rsidRDefault="006B635E" w:rsidP="006B635E">
      <w:pPr>
        <w:jc w:val="center"/>
        <w:rPr>
          <w:rFonts w:ascii="Calibri" w:hAnsi="Calibri" w:cs="Arial"/>
          <w:b/>
          <w:color w:val="FFFFFF"/>
          <w:u w:val="single"/>
        </w:rPr>
      </w:pPr>
      <w:r>
        <w:rPr>
          <w:rFonts w:ascii="Calibri" w:hAnsi="Calibri" w:cs="Calibri"/>
        </w:rPr>
        <w:br w:type="page"/>
      </w:r>
      <w:r w:rsidR="00847C31" w:rsidRPr="001C6AC5">
        <w:rPr>
          <w:rFonts w:ascii="Calibri" w:hAnsi="Calibri" w:cs="Arial"/>
          <w:b/>
          <w:u w:val="single"/>
        </w:rPr>
        <w:lastRenderedPageBreak/>
        <w:t>PROPOSTA DE EMENDA ORGANIZACIONAL</w:t>
      </w:r>
    </w:p>
    <w:p w:rsidR="00847C31" w:rsidRPr="00BC407F" w:rsidRDefault="00847C31" w:rsidP="006B635E">
      <w:pPr>
        <w:spacing w:before="120" w:after="120" w:line="360" w:lineRule="auto"/>
        <w:jc w:val="center"/>
        <w:rPr>
          <w:rFonts w:ascii="Calibri" w:hAnsi="Calibri" w:cs="Arial"/>
          <w:b/>
          <w:color w:val="000000"/>
        </w:rPr>
      </w:pPr>
    </w:p>
    <w:p w:rsidR="006B635E" w:rsidRDefault="006B635E" w:rsidP="006B635E">
      <w:pPr>
        <w:tabs>
          <w:tab w:val="left" w:pos="3420"/>
        </w:tabs>
        <w:autoSpaceDE w:val="0"/>
        <w:autoSpaceDN w:val="0"/>
        <w:spacing w:before="120" w:after="120" w:line="360" w:lineRule="auto"/>
        <w:ind w:left="3420" w:right="-1"/>
        <w:jc w:val="both"/>
        <w:rPr>
          <w:rFonts w:ascii="Calibri" w:hAnsi="Calibri" w:cs="Arial"/>
        </w:rPr>
      </w:pPr>
      <w:r w:rsidRPr="006B635E">
        <w:rPr>
          <w:rFonts w:ascii="Calibri" w:hAnsi="Calibri" w:cs="Arial"/>
          <w:bCs/>
        </w:rPr>
        <w:t xml:space="preserve">Altera o Artigo 14 da Lei Orgânica do Município </w:t>
      </w:r>
      <w:r w:rsidRPr="006B635E">
        <w:rPr>
          <w:rFonts w:ascii="Calibri" w:hAnsi="Calibri" w:cs="Arial"/>
        </w:rPr>
        <w:t>e dá outras providências.</w:t>
      </w:r>
    </w:p>
    <w:p w:rsidR="006B635E" w:rsidRDefault="006B635E" w:rsidP="006B635E">
      <w:pPr>
        <w:tabs>
          <w:tab w:val="left" w:pos="3420"/>
        </w:tabs>
        <w:autoSpaceDE w:val="0"/>
        <w:autoSpaceDN w:val="0"/>
        <w:spacing w:before="120" w:after="120" w:line="360" w:lineRule="auto"/>
        <w:ind w:right="-1"/>
        <w:jc w:val="both"/>
        <w:rPr>
          <w:rFonts w:ascii="Calibri" w:hAnsi="Calibri" w:cs="Arial"/>
        </w:rPr>
      </w:pPr>
    </w:p>
    <w:p w:rsidR="006B635E" w:rsidRDefault="006B635E" w:rsidP="006B635E">
      <w:pPr>
        <w:tabs>
          <w:tab w:val="left" w:pos="3420"/>
        </w:tabs>
        <w:autoSpaceDE w:val="0"/>
        <w:autoSpaceDN w:val="0"/>
        <w:spacing w:before="120" w:after="120" w:line="360" w:lineRule="auto"/>
        <w:ind w:right="-1" w:firstLine="709"/>
        <w:jc w:val="both"/>
        <w:rPr>
          <w:rFonts w:ascii="Calibri" w:hAnsi="Calibri" w:cs="Arial"/>
        </w:rPr>
      </w:pPr>
      <w:r w:rsidRPr="006B635E">
        <w:rPr>
          <w:rFonts w:ascii="Calibri" w:hAnsi="Calibri" w:cs="Arial"/>
          <w:b/>
        </w:rPr>
        <w:t xml:space="preserve">Art. 1º. </w:t>
      </w:r>
      <w:r w:rsidRPr="006B635E">
        <w:rPr>
          <w:rFonts w:ascii="Calibri" w:hAnsi="Calibri" w:cs="Arial"/>
        </w:rPr>
        <w:t>O Artigo 14 da Lei Orgânica do Município passa a vigorar acrescido dos seguintes incisos:</w:t>
      </w:r>
    </w:p>
    <w:p w:rsidR="006B635E" w:rsidRDefault="006B635E" w:rsidP="006B635E">
      <w:pPr>
        <w:tabs>
          <w:tab w:val="left" w:pos="3420"/>
        </w:tabs>
        <w:autoSpaceDE w:val="0"/>
        <w:autoSpaceDN w:val="0"/>
        <w:spacing w:before="120" w:after="120" w:line="360" w:lineRule="auto"/>
        <w:ind w:right="-1" w:firstLine="567"/>
        <w:jc w:val="both"/>
        <w:rPr>
          <w:rFonts w:ascii="Calibri" w:hAnsi="Calibri" w:cs="Arial"/>
        </w:rPr>
      </w:pPr>
      <w:r w:rsidRPr="006B635E">
        <w:rPr>
          <w:rFonts w:ascii="Calibri" w:hAnsi="Calibri" w:cs="Arial"/>
        </w:rPr>
        <w:t>“XXV – Promover o fortalecimento do sistema municipal de governança pública, a partir da ação integrada da Procuradoria Geral do Município, Controladoria Geral do Município, Ouvidoria Geral do Município e Comissão de Ética Pública do Poder Executivo Municipal;</w:t>
      </w:r>
    </w:p>
    <w:p w:rsidR="006B635E" w:rsidRDefault="006B635E" w:rsidP="006B635E">
      <w:pPr>
        <w:tabs>
          <w:tab w:val="left" w:pos="3420"/>
        </w:tabs>
        <w:autoSpaceDE w:val="0"/>
        <w:autoSpaceDN w:val="0"/>
        <w:spacing w:before="120" w:after="120" w:line="360" w:lineRule="auto"/>
        <w:ind w:right="-1" w:firstLine="567"/>
        <w:jc w:val="both"/>
        <w:rPr>
          <w:rFonts w:ascii="Calibri" w:hAnsi="Calibri" w:cs="Arial"/>
        </w:rPr>
      </w:pPr>
      <w:r w:rsidRPr="006B635E">
        <w:rPr>
          <w:rFonts w:ascii="Calibri" w:hAnsi="Calibri" w:cs="Arial"/>
        </w:rPr>
        <w:t>XXVI – Fomentar o controle da administração pública nas modalidades do controle interno, externo e social;</w:t>
      </w:r>
    </w:p>
    <w:p w:rsidR="006B635E" w:rsidRPr="006B635E" w:rsidRDefault="006B635E" w:rsidP="006B635E">
      <w:pPr>
        <w:tabs>
          <w:tab w:val="left" w:pos="3420"/>
        </w:tabs>
        <w:autoSpaceDE w:val="0"/>
        <w:autoSpaceDN w:val="0"/>
        <w:spacing w:before="120" w:after="120" w:line="360" w:lineRule="auto"/>
        <w:ind w:right="-1" w:firstLine="567"/>
        <w:jc w:val="both"/>
        <w:rPr>
          <w:rFonts w:ascii="Calibri" w:hAnsi="Calibri" w:cs="Arial"/>
        </w:rPr>
      </w:pPr>
      <w:r w:rsidRPr="006B635E">
        <w:rPr>
          <w:rFonts w:ascii="Calibri" w:hAnsi="Calibri" w:cs="Arial"/>
        </w:rPr>
        <w:t xml:space="preserve">XXVII – Fortalecer o exercício da democracia participativa por meio das ações do Orçamento Participativo, garantindo a seus representantes eleitos a participação nas instâncias deliberativas do </w:t>
      </w:r>
      <w:r>
        <w:rPr>
          <w:rFonts w:ascii="Calibri" w:hAnsi="Calibri" w:cs="Arial"/>
        </w:rPr>
        <w:t>poder executivo municipal</w:t>
      </w:r>
      <w:r w:rsidRPr="006B635E">
        <w:rPr>
          <w:rFonts w:ascii="Calibri" w:hAnsi="Calibri" w:cs="Arial"/>
        </w:rPr>
        <w:t xml:space="preserve"> e nos conselhos municipais temáticos, na forma da lei.”</w:t>
      </w:r>
    </w:p>
    <w:p w:rsidR="006B635E" w:rsidRPr="006B635E" w:rsidRDefault="006B635E" w:rsidP="006B635E">
      <w:pPr>
        <w:spacing w:before="120" w:after="120" w:line="360" w:lineRule="auto"/>
        <w:ind w:firstLine="709"/>
        <w:jc w:val="both"/>
        <w:rPr>
          <w:rFonts w:ascii="Calibri" w:hAnsi="Calibri" w:cs="Arial"/>
        </w:rPr>
      </w:pPr>
      <w:r w:rsidRPr="006B635E">
        <w:rPr>
          <w:rFonts w:ascii="Calibri" w:hAnsi="Calibri" w:cs="Arial"/>
          <w:b/>
        </w:rPr>
        <w:t xml:space="preserve">Art. 2º. </w:t>
      </w:r>
      <w:r w:rsidRPr="006B635E">
        <w:rPr>
          <w:rFonts w:ascii="Calibri" w:hAnsi="Calibri" w:cs="Arial"/>
        </w:rPr>
        <w:t>Esta emenda entra em vigor na data de sua publicação.</w:t>
      </w:r>
    </w:p>
    <w:p w:rsidR="00847C31" w:rsidRPr="008232EE" w:rsidRDefault="00847C31" w:rsidP="00847C31">
      <w:pPr>
        <w:tabs>
          <w:tab w:val="left" w:pos="2835"/>
          <w:tab w:val="left" w:pos="3544"/>
        </w:tabs>
        <w:spacing w:before="120" w:after="120" w:line="360" w:lineRule="auto"/>
        <w:jc w:val="both"/>
        <w:rPr>
          <w:rFonts w:ascii="Calibri" w:hAnsi="Calibri" w:cs="Arial"/>
          <w:color w:val="000000"/>
        </w:rPr>
      </w:pPr>
      <w:r w:rsidRPr="000E7795">
        <w:rPr>
          <w:rFonts w:ascii="Calibri" w:hAnsi="Calibri" w:cs="Arial"/>
          <w:b/>
          <w:caps/>
          <w:color w:val="000000"/>
        </w:rPr>
        <w:t>Prefeitura do Município de Araraquara</w:t>
      </w:r>
      <w:r w:rsidRPr="008232EE">
        <w:rPr>
          <w:rFonts w:ascii="Calibri" w:hAnsi="Calibri" w:cs="Arial"/>
          <w:color w:val="000000"/>
        </w:rPr>
        <w:t xml:space="preserve">, aos </w:t>
      </w:r>
      <w:r w:rsidR="00997518">
        <w:rPr>
          <w:rFonts w:ascii="Calibri" w:hAnsi="Calibri" w:cs="Arial"/>
          <w:color w:val="000000"/>
        </w:rPr>
        <w:t>21</w:t>
      </w:r>
      <w:r>
        <w:rPr>
          <w:rFonts w:ascii="Calibri" w:hAnsi="Calibri" w:cs="Arial"/>
          <w:color w:val="000000"/>
        </w:rPr>
        <w:t xml:space="preserve"> </w:t>
      </w:r>
      <w:r w:rsidRPr="008232EE">
        <w:rPr>
          <w:rFonts w:ascii="Calibri" w:hAnsi="Calibri" w:cs="Arial"/>
          <w:color w:val="000000"/>
        </w:rPr>
        <w:t>(</w:t>
      </w:r>
      <w:r w:rsidR="00997518">
        <w:rPr>
          <w:rFonts w:ascii="Calibri" w:hAnsi="Calibri" w:cs="Arial"/>
          <w:color w:val="000000"/>
        </w:rPr>
        <w:t>vinte e um</w:t>
      </w:r>
      <w:r w:rsidRPr="008232EE">
        <w:rPr>
          <w:rFonts w:ascii="Calibri" w:hAnsi="Calibri" w:cs="Arial"/>
          <w:color w:val="000000"/>
        </w:rPr>
        <w:t xml:space="preserve">) dias do mês de </w:t>
      </w:r>
      <w:r w:rsidR="0093467B">
        <w:rPr>
          <w:rFonts w:ascii="Calibri" w:hAnsi="Calibri" w:cs="Arial"/>
          <w:color w:val="000000"/>
        </w:rPr>
        <w:t>março</w:t>
      </w:r>
      <w:r w:rsidRPr="008232EE">
        <w:rPr>
          <w:rFonts w:ascii="Calibri" w:hAnsi="Calibri" w:cs="Arial"/>
          <w:color w:val="000000"/>
        </w:rPr>
        <w:t xml:space="preserve"> do ano de 201</w:t>
      </w:r>
      <w:r>
        <w:rPr>
          <w:rFonts w:ascii="Calibri" w:hAnsi="Calibri" w:cs="Arial"/>
          <w:color w:val="000000"/>
        </w:rPr>
        <w:t>8</w:t>
      </w:r>
      <w:r w:rsidRPr="008232EE">
        <w:rPr>
          <w:rFonts w:ascii="Calibri" w:hAnsi="Calibri" w:cs="Arial"/>
          <w:color w:val="000000"/>
        </w:rPr>
        <w:t xml:space="preserve"> (dois mil e dez</w:t>
      </w:r>
      <w:r>
        <w:rPr>
          <w:rFonts w:ascii="Calibri" w:hAnsi="Calibri" w:cs="Arial"/>
          <w:color w:val="000000"/>
        </w:rPr>
        <w:t>oito</w:t>
      </w:r>
      <w:r w:rsidRPr="008232EE">
        <w:rPr>
          <w:rFonts w:ascii="Calibri" w:hAnsi="Calibri" w:cs="Arial"/>
          <w:color w:val="000000"/>
        </w:rPr>
        <w:t>).</w:t>
      </w:r>
    </w:p>
    <w:p w:rsidR="00847C31" w:rsidRPr="008232EE" w:rsidRDefault="00847C31" w:rsidP="00847C31">
      <w:pPr>
        <w:tabs>
          <w:tab w:val="left" w:pos="2835"/>
          <w:tab w:val="left" w:pos="3544"/>
        </w:tabs>
        <w:spacing w:before="120" w:after="120" w:line="360" w:lineRule="auto"/>
        <w:jc w:val="both"/>
        <w:rPr>
          <w:rFonts w:ascii="Calibri" w:hAnsi="Calibri" w:cs="Arial"/>
          <w:b/>
          <w:color w:val="000000"/>
        </w:rPr>
      </w:pPr>
    </w:p>
    <w:p w:rsidR="00847C31" w:rsidRPr="008232EE" w:rsidRDefault="00847C31" w:rsidP="00847C31">
      <w:pPr>
        <w:tabs>
          <w:tab w:val="left" w:pos="2835"/>
          <w:tab w:val="left" w:pos="3544"/>
        </w:tabs>
        <w:spacing w:before="120" w:after="120" w:line="360" w:lineRule="auto"/>
        <w:contextualSpacing/>
        <w:jc w:val="center"/>
        <w:rPr>
          <w:rFonts w:ascii="Calibri" w:hAnsi="Calibri" w:cs="Arial"/>
          <w:b/>
          <w:color w:val="000000"/>
        </w:rPr>
      </w:pPr>
      <w:r w:rsidRPr="008232EE">
        <w:rPr>
          <w:rFonts w:ascii="Calibri" w:hAnsi="Calibri" w:cs="Arial"/>
          <w:b/>
          <w:color w:val="000000"/>
        </w:rPr>
        <w:t>EDINHO SILVA</w:t>
      </w:r>
    </w:p>
    <w:p w:rsidR="00847C31" w:rsidRPr="008232EE" w:rsidRDefault="00847C31" w:rsidP="00847C31">
      <w:pPr>
        <w:tabs>
          <w:tab w:val="left" w:pos="2835"/>
          <w:tab w:val="left" w:pos="3544"/>
        </w:tabs>
        <w:spacing w:before="120" w:after="120" w:line="360" w:lineRule="auto"/>
        <w:contextualSpacing/>
        <w:jc w:val="center"/>
        <w:rPr>
          <w:rFonts w:ascii="Calibri" w:hAnsi="Calibri" w:cs="Arial"/>
        </w:rPr>
      </w:pPr>
      <w:r>
        <w:rPr>
          <w:rFonts w:ascii="Calibri" w:hAnsi="Calibri" w:cs="Arial"/>
        </w:rPr>
        <w:t xml:space="preserve">- </w:t>
      </w:r>
      <w:r w:rsidRPr="008232EE">
        <w:rPr>
          <w:rFonts w:ascii="Calibri" w:hAnsi="Calibri" w:cs="Arial"/>
        </w:rPr>
        <w:t>Prefeito Municipal</w:t>
      </w:r>
      <w:r>
        <w:rPr>
          <w:rFonts w:ascii="Calibri" w:hAnsi="Calibri" w:cs="Arial"/>
        </w:rPr>
        <w:t xml:space="preserve"> -</w:t>
      </w:r>
    </w:p>
    <w:p w:rsidR="00361832" w:rsidRPr="00847C31" w:rsidRDefault="00361832" w:rsidP="00847C31"/>
    <w:sectPr w:rsidR="00361832" w:rsidRPr="00847C31" w:rsidSect="00CC0C00">
      <w:headerReference w:type="default" r:id="rId7"/>
      <w:footerReference w:type="even" r:id="rId8"/>
      <w:pgSz w:w="11907" w:h="16840" w:code="9"/>
      <w:pgMar w:top="1417" w:right="1701" w:bottom="1417" w:left="1701" w:header="35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87" w:rsidRDefault="00983187">
      <w:r>
        <w:separator/>
      </w:r>
    </w:p>
  </w:endnote>
  <w:endnote w:type="continuationSeparator" w:id="0">
    <w:p w:rsidR="00983187" w:rsidRDefault="0098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mphion">
    <w:altName w:val="Courier New"/>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87" w:rsidRDefault="00983187">
      <w:r>
        <w:separator/>
      </w:r>
    </w:p>
  </w:footnote>
  <w:footnote w:type="continuationSeparator" w:id="0">
    <w:p w:rsidR="00983187" w:rsidRDefault="00983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9D" w:rsidRDefault="006C3ACE" w:rsidP="00C9009D">
    <w:pPr>
      <w:pStyle w:val="Ttulo1"/>
      <w:tabs>
        <w:tab w:val="left" w:pos="6237"/>
      </w:tabs>
      <w:rPr>
        <w:rFonts w:ascii="Calibri" w:hAnsi="Calibri"/>
        <w:sz w:val="24"/>
        <w:szCs w:val="24"/>
      </w:rPr>
    </w:pPr>
    <w:r w:rsidRPr="00406025">
      <w:rPr>
        <w:rFonts w:ascii="Calibri" w:hAnsi="Calibri"/>
        <w:noProof/>
        <w:sz w:val="24"/>
        <w:szCs w:val="24"/>
      </w:rPr>
      <w:drawing>
        <wp:anchor distT="0" distB="0" distL="114300" distR="114300" simplePos="0" relativeHeight="251658240" behindDoc="0" locked="0" layoutInCell="1" allowOverlap="1">
          <wp:simplePos x="0" y="0"/>
          <wp:positionH relativeFrom="column">
            <wp:posOffset>4102735</wp:posOffset>
          </wp:positionH>
          <wp:positionV relativeFrom="paragraph">
            <wp:posOffset>38100</wp:posOffset>
          </wp:positionV>
          <wp:extent cx="1323975" cy="832485"/>
          <wp:effectExtent l="0" t="0" r="9525" b="5715"/>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025">
      <w:rPr>
        <w:rFonts w:ascii="Calibri" w:hAnsi="Calibri"/>
        <w:noProof/>
        <w:sz w:val="24"/>
        <w:szCs w:val="24"/>
      </w:rPr>
      <w:drawing>
        <wp:anchor distT="0" distB="0" distL="114300" distR="114300" simplePos="0" relativeHeight="251657216" behindDoc="0" locked="0" layoutInCell="1" allowOverlap="1">
          <wp:simplePos x="0" y="0"/>
          <wp:positionH relativeFrom="column">
            <wp:posOffset>243840</wp:posOffset>
          </wp:positionH>
          <wp:positionV relativeFrom="paragraph">
            <wp:posOffset>-62865</wp:posOffset>
          </wp:positionV>
          <wp:extent cx="866140" cy="953135"/>
          <wp:effectExtent l="0" t="0" r="0"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14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09D" w:rsidRPr="00C9009D" w:rsidRDefault="00C9009D" w:rsidP="00C9009D">
    <w:pPr>
      <w:pStyle w:val="Ttulo1"/>
      <w:tabs>
        <w:tab w:val="left" w:pos="6237"/>
      </w:tabs>
      <w:rPr>
        <w:rFonts w:ascii="Calibri" w:hAnsi="Calibri"/>
        <w:sz w:val="18"/>
        <w:szCs w:val="24"/>
      </w:rPr>
    </w:pPr>
  </w:p>
  <w:p w:rsidR="00C9009D" w:rsidRPr="00406025" w:rsidRDefault="00C9009D" w:rsidP="00C9009D">
    <w:pPr>
      <w:pStyle w:val="Ttulo1"/>
      <w:tabs>
        <w:tab w:val="left" w:pos="6237"/>
      </w:tabs>
      <w:rPr>
        <w:rFonts w:ascii="Calibri" w:hAnsi="Calibri"/>
        <w:sz w:val="24"/>
        <w:szCs w:val="24"/>
      </w:rPr>
    </w:pPr>
    <w:r w:rsidRPr="00406025">
      <w:rPr>
        <w:rFonts w:ascii="Calibri" w:hAnsi="Calibri"/>
        <w:sz w:val="24"/>
        <w:szCs w:val="24"/>
      </w:rPr>
      <w:t>MUNICÍPIO DE ARARAQUARA</w:t>
    </w:r>
  </w:p>
  <w:p w:rsidR="00C9009D" w:rsidRPr="00406025" w:rsidRDefault="00C9009D" w:rsidP="00C9009D">
    <w:pPr>
      <w:jc w:val="center"/>
      <w:rPr>
        <w:rFonts w:ascii="Calibri" w:hAnsi="Calibri"/>
      </w:rPr>
    </w:pPr>
    <w:r w:rsidRPr="00406025">
      <w:rPr>
        <w:rFonts w:ascii="Calibri" w:hAnsi="Calibri"/>
      </w:rPr>
      <w:t>- GABINETE DO PREFEITO –</w:t>
    </w:r>
  </w:p>
  <w:p w:rsidR="00C9009D" w:rsidRDefault="00C9009D" w:rsidP="00C9009D">
    <w:pPr>
      <w:jc w:val="center"/>
      <w:rPr>
        <w:rFonts w:ascii="Calibri" w:hAnsi="Calibri"/>
      </w:rPr>
    </w:pPr>
  </w:p>
  <w:p w:rsidR="00CC0C00" w:rsidRDefault="00CC0C00" w:rsidP="00C9009D">
    <w:pPr>
      <w:pStyle w:val="Cabealho"/>
    </w:pPr>
  </w:p>
  <w:p w:rsidR="00C9009D" w:rsidRPr="00C9009D" w:rsidRDefault="00C9009D" w:rsidP="00C900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357EE"/>
    <w:multiLevelType w:val="hybridMultilevel"/>
    <w:tmpl w:val="F84C33AC"/>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2">
    <w:nsid w:val="79CC6BC0"/>
    <w:multiLevelType w:val="hybridMultilevel"/>
    <w:tmpl w:val="D76A9C16"/>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27"/>
    <w:rsid w:val="00045A93"/>
    <w:rsid w:val="000761F6"/>
    <w:rsid w:val="00096E9A"/>
    <w:rsid w:val="00096EBC"/>
    <w:rsid w:val="000A6B7E"/>
    <w:rsid w:val="000B3128"/>
    <w:rsid w:val="000E7795"/>
    <w:rsid w:val="000F1935"/>
    <w:rsid w:val="000F63F5"/>
    <w:rsid w:val="00172956"/>
    <w:rsid w:val="001C16B8"/>
    <w:rsid w:val="001C6AC5"/>
    <w:rsid w:val="001D7417"/>
    <w:rsid w:val="001E0678"/>
    <w:rsid w:val="00242F6D"/>
    <w:rsid w:val="00263763"/>
    <w:rsid w:val="002D56D0"/>
    <w:rsid w:val="002E0E02"/>
    <w:rsid w:val="002E1383"/>
    <w:rsid w:val="00301F45"/>
    <w:rsid w:val="003452A4"/>
    <w:rsid w:val="00361832"/>
    <w:rsid w:val="003E121C"/>
    <w:rsid w:val="00402259"/>
    <w:rsid w:val="0042464B"/>
    <w:rsid w:val="00523AB6"/>
    <w:rsid w:val="0052646C"/>
    <w:rsid w:val="0054366D"/>
    <w:rsid w:val="0055214C"/>
    <w:rsid w:val="00572B6F"/>
    <w:rsid w:val="00585B14"/>
    <w:rsid w:val="00594B8B"/>
    <w:rsid w:val="005B00E1"/>
    <w:rsid w:val="005C3392"/>
    <w:rsid w:val="005C7FB8"/>
    <w:rsid w:val="005D354D"/>
    <w:rsid w:val="006115C4"/>
    <w:rsid w:val="00625242"/>
    <w:rsid w:val="00625318"/>
    <w:rsid w:val="006332AC"/>
    <w:rsid w:val="00663BD4"/>
    <w:rsid w:val="006653B2"/>
    <w:rsid w:val="00666D26"/>
    <w:rsid w:val="00671012"/>
    <w:rsid w:val="00672B85"/>
    <w:rsid w:val="006B635E"/>
    <w:rsid w:val="006C3ACE"/>
    <w:rsid w:val="006E0FC3"/>
    <w:rsid w:val="006E15A5"/>
    <w:rsid w:val="00706776"/>
    <w:rsid w:val="007176E9"/>
    <w:rsid w:val="00726220"/>
    <w:rsid w:val="00761AD2"/>
    <w:rsid w:val="007807AD"/>
    <w:rsid w:val="00785519"/>
    <w:rsid w:val="007970B4"/>
    <w:rsid w:val="007C2521"/>
    <w:rsid w:val="007F3F3A"/>
    <w:rsid w:val="008232EE"/>
    <w:rsid w:val="00847C31"/>
    <w:rsid w:val="00852094"/>
    <w:rsid w:val="008A000C"/>
    <w:rsid w:val="00910A1D"/>
    <w:rsid w:val="00925F6A"/>
    <w:rsid w:val="0093467B"/>
    <w:rsid w:val="00946A7C"/>
    <w:rsid w:val="00983187"/>
    <w:rsid w:val="00997518"/>
    <w:rsid w:val="009C09AD"/>
    <w:rsid w:val="009C7D07"/>
    <w:rsid w:val="009D44D5"/>
    <w:rsid w:val="009E5598"/>
    <w:rsid w:val="009F7159"/>
    <w:rsid w:val="00A86FC4"/>
    <w:rsid w:val="00AD00DD"/>
    <w:rsid w:val="00AD676D"/>
    <w:rsid w:val="00AF0B27"/>
    <w:rsid w:val="00B4773C"/>
    <w:rsid w:val="00B47A03"/>
    <w:rsid w:val="00B8015E"/>
    <w:rsid w:val="00B8156F"/>
    <w:rsid w:val="00B86614"/>
    <w:rsid w:val="00B93BEC"/>
    <w:rsid w:val="00BB6788"/>
    <w:rsid w:val="00BC407F"/>
    <w:rsid w:val="00BC42AE"/>
    <w:rsid w:val="00C051D9"/>
    <w:rsid w:val="00C10D1C"/>
    <w:rsid w:val="00C11B9E"/>
    <w:rsid w:val="00C270BA"/>
    <w:rsid w:val="00C4293A"/>
    <w:rsid w:val="00C9009D"/>
    <w:rsid w:val="00CC0C00"/>
    <w:rsid w:val="00CC1769"/>
    <w:rsid w:val="00CE45CB"/>
    <w:rsid w:val="00CF4B15"/>
    <w:rsid w:val="00D121CC"/>
    <w:rsid w:val="00D50CAB"/>
    <w:rsid w:val="00D646F2"/>
    <w:rsid w:val="00DB11D7"/>
    <w:rsid w:val="00DC1554"/>
    <w:rsid w:val="00DE16A7"/>
    <w:rsid w:val="00DF1311"/>
    <w:rsid w:val="00DF2207"/>
    <w:rsid w:val="00DF55C4"/>
    <w:rsid w:val="00E02F8A"/>
    <w:rsid w:val="00E03ECB"/>
    <w:rsid w:val="00E24CF0"/>
    <w:rsid w:val="00E34F48"/>
    <w:rsid w:val="00E447E2"/>
    <w:rsid w:val="00E626AB"/>
    <w:rsid w:val="00E96B6E"/>
    <w:rsid w:val="00EB756E"/>
    <w:rsid w:val="00EC0E9C"/>
    <w:rsid w:val="00ED29AC"/>
    <w:rsid w:val="00EF4F0C"/>
    <w:rsid w:val="00F124A6"/>
    <w:rsid w:val="00F50A74"/>
    <w:rsid w:val="00F5434F"/>
    <w:rsid w:val="00F73DEF"/>
    <w:rsid w:val="00F767D4"/>
    <w:rsid w:val="00F90FDF"/>
    <w:rsid w:val="00FE5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20529D-3CD1-42E9-B835-B1190EA2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Normal (Web)"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link w:val="Ttulo2Char"/>
    <w:semiHidden/>
    <w:unhideWhenUsed/>
    <w:qFormat/>
    <w:rsid w:val="00361832"/>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
    <w:semiHidden/>
    <w:unhideWhenUsed/>
    <w:qFormat/>
    <w:rsid w:val="00361832"/>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semiHidden/>
    <w:unhideWhenUsed/>
    <w:qFormat/>
    <w:rsid w:val="00666D26"/>
    <w:pPr>
      <w:keepNext/>
      <w:keepLines/>
      <w:spacing w:before="200"/>
      <w:outlineLvl w:val="3"/>
    </w:pPr>
    <w:rPr>
      <w:rFonts w:ascii="Cambria" w:eastAsia="Cambria" w:hAnsi="Cambria" w:cs="Cambria"/>
      <w:b/>
      <w:bCs/>
      <w:i/>
      <w:iCs/>
      <w:color w:val="4F81BD"/>
      <w:sz w:val="22"/>
      <w:szCs w:val="22"/>
      <w:lang w:eastAsia="en-US"/>
    </w:rPr>
  </w:style>
  <w:style w:type="paragraph" w:styleId="Ttulo6">
    <w:name w:val="heading 6"/>
    <w:basedOn w:val="Normal"/>
    <w:next w:val="Normal"/>
    <w:link w:val="Ttulo6Char"/>
    <w:unhideWhenUsed/>
    <w:qFormat/>
    <w:rsid w:val="00666D26"/>
    <w:pPr>
      <w:spacing w:before="240" w:after="60"/>
      <w:outlineLvl w:val="5"/>
    </w:pPr>
    <w:rPr>
      <w:rFonts w:ascii="Calibri" w:hAnsi="Calibri"/>
      <w:b/>
      <w:bCs/>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rPr>
      <w:color w:val="0000FF"/>
      <w:u w:val="single"/>
    </w:rPr>
  </w:style>
  <w:style w:type="character" w:customStyle="1" w:styleId="Ttulo2Char">
    <w:name w:val="Título 2 Char"/>
    <w:link w:val="Ttulo2"/>
    <w:semiHidden/>
    <w:rsid w:val="00361832"/>
    <w:rPr>
      <w:rFonts w:ascii="Cambria" w:eastAsia="Times New Roman" w:hAnsi="Cambria" w:cs="Times New Roman"/>
      <w:b/>
      <w:bCs/>
      <w:i/>
      <w:iCs/>
      <w:sz w:val="28"/>
      <w:szCs w:val="28"/>
    </w:rPr>
  </w:style>
  <w:style w:type="character" w:customStyle="1" w:styleId="Ttulo3Char">
    <w:name w:val="Título 3 Char"/>
    <w:link w:val="Ttulo3"/>
    <w:uiPriority w:val="9"/>
    <w:semiHidden/>
    <w:qFormat/>
    <w:rsid w:val="00361832"/>
    <w:rPr>
      <w:rFonts w:ascii="Cambria" w:eastAsia="Times New Roman" w:hAnsi="Cambria" w:cs="Times New Roman"/>
      <w:b/>
      <w:bCs/>
      <w:sz w:val="26"/>
      <w:szCs w:val="26"/>
    </w:rPr>
  </w:style>
  <w:style w:type="paragraph" w:styleId="Recuodecorpodetexto">
    <w:name w:val="Body Text Indent"/>
    <w:basedOn w:val="Normal"/>
    <w:link w:val="RecuodecorpodetextoChar"/>
    <w:rsid w:val="00361832"/>
    <w:pPr>
      <w:spacing w:after="120"/>
      <w:ind w:left="283"/>
    </w:pPr>
    <w:rPr>
      <w:lang w:val="x-none" w:eastAsia="x-none"/>
    </w:rPr>
  </w:style>
  <w:style w:type="character" w:customStyle="1" w:styleId="RecuodecorpodetextoChar">
    <w:name w:val="Recuo de corpo de texto Char"/>
    <w:link w:val="Recuodecorpodetexto"/>
    <w:rsid w:val="00361832"/>
    <w:rPr>
      <w:sz w:val="24"/>
      <w:szCs w:val="24"/>
    </w:rPr>
  </w:style>
  <w:style w:type="paragraph" w:customStyle="1" w:styleId="Recuodecorpodetexto31">
    <w:name w:val="Recuo de corpo de texto 31"/>
    <w:basedOn w:val="Normal"/>
    <w:rsid w:val="00361832"/>
    <w:pPr>
      <w:suppressAutoHyphens/>
      <w:ind w:firstLine="2880"/>
      <w:jc w:val="both"/>
    </w:pPr>
    <w:rPr>
      <w:rFonts w:ascii="Century Schoolbook" w:hAnsi="Century Schoolbook"/>
      <w:sz w:val="22"/>
      <w:lang w:eastAsia="ar-SA"/>
    </w:rPr>
  </w:style>
  <w:style w:type="character" w:customStyle="1" w:styleId="CabealhoChar">
    <w:name w:val="Cabeçalho Char"/>
    <w:link w:val="Cabealho"/>
    <w:uiPriority w:val="99"/>
    <w:qFormat/>
    <w:rsid w:val="00CC0C00"/>
  </w:style>
  <w:style w:type="paragraph" w:styleId="Recuodecorpodetexto3">
    <w:name w:val="Body Text Indent 3"/>
    <w:basedOn w:val="Normal"/>
    <w:link w:val="Recuodecorpodetexto3Char"/>
    <w:rsid w:val="00CC0C00"/>
    <w:pPr>
      <w:spacing w:after="120"/>
      <w:ind w:left="283"/>
    </w:pPr>
    <w:rPr>
      <w:sz w:val="16"/>
      <w:szCs w:val="16"/>
    </w:rPr>
  </w:style>
  <w:style w:type="character" w:customStyle="1" w:styleId="Recuodecorpodetexto3Char">
    <w:name w:val="Recuo de corpo de texto 3 Char"/>
    <w:link w:val="Recuodecorpodetexto3"/>
    <w:rsid w:val="00CC0C00"/>
    <w:rPr>
      <w:sz w:val="16"/>
      <w:szCs w:val="16"/>
    </w:rPr>
  </w:style>
  <w:style w:type="paragraph" w:styleId="Corpodetexto2">
    <w:name w:val="Body Text 2"/>
    <w:basedOn w:val="Normal"/>
    <w:link w:val="Corpodetexto2Char"/>
    <w:rsid w:val="00CE45CB"/>
    <w:pPr>
      <w:spacing w:after="120" w:line="480" w:lineRule="auto"/>
    </w:pPr>
  </w:style>
  <w:style w:type="character" w:customStyle="1" w:styleId="Corpodetexto2Char">
    <w:name w:val="Corpo de texto 2 Char"/>
    <w:link w:val="Corpodetexto2"/>
    <w:rsid w:val="00CE45CB"/>
    <w:rPr>
      <w:sz w:val="24"/>
      <w:szCs w:val="24"/>
    </w:rPr>
  </w:style>
  <w:style w:type="paragraph" w:styleId="SemEspaamento">
    <w:name w:val="No Spacing"/>
    <w:uiPriority w:val="1"/>
    <w:qFormat/>
    <w:rsid w:val="00585B14"/>
    <w:rPr>
      <w:rFonts w:ascii="Calibri" w:eastAsia="Calibri" w:hAnsi="Calibri"/>
      <w:sz w:val="22"/>
      <w:szCs w:val="22"/>
      <w:lang w:eastAsia="en-US"/>
    </w:rPr>
  </w:style>
  <w:style w:type="character" w:customStyle="1" w:styleId="Ttulo6Char">
    <w:name w:val="Título 6 Char"/>
    <w:link w:val="Ttulo6"/>
    <w:qFormat/>
    <w:rsid w:val="00666D26"/>
    <w:rPr>
      <w:rFonts w:ascii="Calibri" w:eastAsia="Times New Roman" w:hAnsi="Calibri" w:cs="Times New Roman"/>
      <w:b/>
      <w:bCs/>
      <w:sz w:val="22"/>
      <w:szCs w:val="22"/>
    </w:rPr>
  </w:style>
  <w:style w:type="character" w:customStyle="1" w:styleId="Ttulo4Char">
    <w:name w:val="Título 4 Char"/>
    <w:link w:val="Ttulo4"/>
    <w:uiPriority w:val="9"/>
    <w:semiHidden/>
    <w:qFormat/>
    <w:rsid w:val="00666D26"/>
    <w:rPr>
      <w:rFonts w:ascii="Cambria" w:eastAsia="Cambria" w:hAnsi="Cambria" w:cs="Cambria"/>
      <w:b/>
      <w:bCs/>
      <w:i/>
      <w:iCs/>
      <w:color w:val="4F81BD"/>
      <w:sz w:val="22"/>
      <w:szCs w:val="22"/>
      <w:lang w:eastAsia="en-US"/>
    </w:rPr>
  </w:style>
  <w:style w:type="character" w:customStyle="1" w:styleId="Recuodecorpodetexto2Char">
    <w:name w:val="Recuo de corpo de texto 2 Char"/>
    <w:link w:val="Recuodecorpodetexto2"/>
    <w:qFormat/>
    <w:rsid w:val="00666D26"/>
    <w:rPr>
      <w:sz w:val="24"/>
      <w:szCs w:val="24"/>
    </w:rPr>
  </w:style>
  <w:style w:type="character" w:customStyle="1" w:styleId="ArtigoCardinalChar">
    <w:name w:val="Artigo Cardinal Char"/>
    <w:link w:val="ArtigoCardinal"/>
    <w:qFormat/>
    <w:rsid w:val="00666D26"/>
    <w:rPr>
      <w:rFonts w:eastAsia="Calibri"/>
      <w:sz w:val="24"/>
      <w:szCs w:val="24"/>
    </w:rPr>
  </w:style>
  <w:style w:type="character" w:customStyle="1" w:styleId="TextodebaloChar">
    <w:name w:val="Texto de balão Char"/>
    <w:link w:val="Textodebalo"/>
    <w:uiPriority w:val="99"/>
    <w:qFormat/>
    <w:rsid w:val="00666D26"/>
    <w:rPr>
      <w:rFonts w:ascii="Tahoma" w:hAnsi="Tahoma" w:cs="Tahoma"/>
      <w:sz w:val="16"/>
      <w:szCs w:val="16"/>
    </w:rPr>
  </w:style>
  <w:style w:type="character" w:customStyle="1" w:styleId="LinkdaInternet">
    <w:name w:val="Link da Internet"/>
    <w:uiPriority w:val="99"/>
    <w:unhideWhenUsed/>
    <w:rsid w:val="00666D26"/>
    <w:rPr>
      <w:color w:val="0000FF"/>
      <w:u w:val="single"/>
    </w:rPr>
  </w:style>
  <w:style w:type="character" w:customStyle="1" w:styleId="RodapChar">
    <w:name w:val="Rodapé Char"/>
    <w:link w:val="Rodap"/>
    <w:uiPriority w:val="99"/>
    <w:qFormat/>
    <w:rsid w:val="00666D26"/>
  </w:style>
  <w:style w:type="character" w:customStyle="1" w:styleId="ListLabel1">
    <w:name w:val="ListLabel 1"/>
    <w:qFormat/>
    <w:rsid w:val="00666D26"/>
    <w:rPr>
      <w:rFonts w:ascii="Times New Roman" w:hAnsi="Times New Roman"/>
      <w:b/>
      <w:i w:val="0"/>
      <w:sz w:val="24"/>
    </w:rPr>
  </w:style>
  <w:style w:type="character" w:customStyle="1" w:styleId="ListLabel2">
    <w:name w:val="ListLabel 2"/>
    <w:qFormat/>
    <w:rsid w:val="00666D26"/>
    <w:rPr>
      <w:b/>
      <w:i w:val="0"/>
    </w:rPr>
  </w:style>
  <w:style w:type="character" w:customStyle="1" w:styleId="ListLabel3">
    <w:name w:val="ListLabel 3"/>
    <w:qFormat/>
    <w:rsid w:val="00666D26"/>
    <w:rPr>
      <w:b/>
      <w:i w:val="0"/>
    </w:rPr>
  </w:style>
  <w:style w:type="character" w:customStyle="1" w:styleId="ListLabel4">
    <w:name w:val="ListLabel 4"/>
    <w:qFormat/>
    <w:rsid w:val="00666D26"/>
    <w:rPr>
      <w:b/>
      <w:i w:val="0"/>
    </w:rPr>
  </w:style>
  <w:style w:type="character" w:customStyle="1" w:styleId="ListLabel5">
    <w:name w:val="ListLabel 5"/>
    <w:qFormat/>
    <w:rsid w:val="00666D26"/>
    <w:rPr>
      <w:b/>
      <w:i w:val="0"/>
    </w:rPr>
  </w:style>
  <w:style w:type="character" w:customStyle="1" w:styleId="ListLabel6">
    <w:name w:val="ListLabel 6"/>
    <w:qFormat/>
    <w:rsid w:val="00666D26"/>
    <w:rPr>
      <w:b/>
      <w:i w:val="0"/>
    </w:rPr>
  </w:style>
  <w:style w:type="character" w:customStyle="1" w:styleId="ListLabel7">
    <w:name w:val="ListLabel 7"/>
    <w:qFormat/>
    <w:rsid w:val="00666D26"/>
    <w:rPr>
      <w:b/>
      <w:i w:val="0"/>
    </w:rPr>
  </w:style>
  <w:style w:type="character" w:customStyle="1" w:styleId="ListLabel8">
    <w:name w:val="ListLabel 8"/>
    <w:qFormat/>
    <w:rsid w:val="00666D26"/>
    <w:rPr>
      <w:rFonts w:eastAsia="Lucida Sans Unicode" w:cs="Calibri"/>
    </w:rPr>
  </w:style>
  <w:style w:type="character" w:customStyle="1" w:styleId="ListLabel9">
    <w:name w:val="ListLabel 9"/>
    <w:qFormat/>
    <w:rsid w:val="00666D26"/>
    <w:rPr>
      <w:b/>
      <w:i w:val="0"/>
    </w:rPr>
  </w:style>
  <w:style w:type="character" w:customStyle="1" w:styleId="ListLabel10">
    <w:name w:val="ListLabel 10"/>
    <w:qFormat/>
    <w:rsid w:val="00666D26"/>
    <w:rPr>
      <w:b/>
      <w:i w:val="0"/>
    </w:rPr>
  </w:style>
  <w:style w:type="character" w:customStyle="1" w:styleId="ListLabel11">
    <w:name w:val="ListLabel 11"/>
    <w:qFormat/>
    <w:rsid w:val="00666D26"/>
    <w:rPr>
      <w:b/>
      <w:i w:val="0"/>
    </w:rPr>
  </w:style>
  <w:style w:type="character" w:customStyle="1" w:styleId="ListLabel12">
    <w:name w:val="ListLabel 12"/>
    <w:qFormat/>
    <w:rsid w:val="00666D26"/>
    <w:rPr>
      <w:b/>
      <w:i w:val="0"/>
    </w:rPr>
  </w:style>
  <w:style w:type="character" w:customStyle="1" w:styleId="ListLabel13">
    <w:name w:val="ListLabel 13"/>
    <w:qFormat/>
    <w:rsid w:val="00666D26"/>
    <w:rPr>
      <w:rFonts w:ascii="Times New Roman" w:hAnsi="Times New Roman"/>
      <w:b/>
      <w:i w:val="0"/>
      <w:sz w:val="24"/>
    </w:rPr>
  </w:style>
  <w:style w:type="character" w:customStyle="1" w:styleId="ListLabel14">
    <w:name w:val="ListLabel 14"/>
    <w:qFormat/>
    <w:rsid w:val="00666D26"/>
    <w:rPr>
      <w:rFonts w:ascii="Times New Roman" w:hAnsi="Times New Roman"/>
      <w:b/>
      <w:i w:val="0"/>
    </w:rPr>
  </w:style>
  <w:style w:type="character" w:customStyle="1" w:styleId="ListLabel15">
    <w:name w:val="ListLabel 15"/>
    <w:qFormat/>
    <w:rsid w:val="00666D26"/>
    <w:rPr>
      <w:rFonts w:ascii="Times New Roman" w:hAnsi="Times New Roman"/>
      <w:b/>
      <w:i w:val="0"/>
      <w:sz w:val="24"/>
    </w:rPr>
  </w:style>
  <w:style w:type="character" w:customStyle="1" w:styleId="ListLabel16">
    <w:name w:val="ListLabel 16"/>
    <w:qFormat/>
    <w:rsid w:val="00666D26"/>
    <w:rPr>
      <w:rFonts w:ascii="Times New Roman" w:hAnsi="Times New Roman"/>
      <w:b/>
      <w:i w:val="0"/>
    </w:rPr>
  </w:style>
  <w:style w:type="character" w:customStyle="1" w:styleId="ListLabel17">
    <w:name w:val="ListLabel 17"/>
    <w:qFormat/>
    <w:rsid w:val="00666D26"/>
    <w:rPr>
      <w:b/>
      <w:i w:val="0"/>
    </w:rPr>
  </w:style>
  <w:style w:type="paragraph" w:styleId="Ttulo">
    <w:name w:val="Title"/>
    <w:basedOn w:val="Normal"/>
    <w:next w:val="Corpodetexto"/>
    <w:link w:val="TtuloChar"/>
    <w:qFormat/>
    <w:rsid w:val="00666D26"/>
    <w:pPr>
      <w:keepNext/>
      <w:spacing w:before="240" w:after="120"/>
    </w:pPr>
    <w:rPr>
      <w:rFonts w:ascii="Liberation Sans" w:eastAsia="Microsoft YaHei" w:hAnsi="Liberation Sans" w:cs="Mangal"/>
      <w:color w:val="00000A"/>
      <w:sz w:val="28"/>
      <w:szCs w:val="28"/>
      <w:lang w:eastAsia="en-US"/>
    </w:rPr>
  </w:style>
  <w:style w:type="character" w:customStyle="1" w:styleId="TtuloChar">
    <w:name w:val="Título Char"/>
    <w:link w:val="Ttulo"/>
    <w:rsid w:val="00666D26"/>
    <w:rPr>
      <w:rFonts w:ascii="Liberation Sans" w:eastAsia="Microsoft YaHei" w:hAnsi="Liberation Sans" w:cs="Mangal"/>
      <w:color w:val="00000A"/>
      <w:sz w:val="28"/>
      <w:szCs w:val="28"/>
      <w:lang w:eastAsia="en-US"/>
    </w:rPr>
  </w:style>
  <w:style w:type="paragraph" w:styleId="Lista">
    <w:name w:val="List"/>
    <w:basedOn w:val="Corpodetexto"/>
    <w:rsid w:val="00666D26"/>
    <w:pPr>
      <w:spacing w:after="140" w:line="288" w:lineRule="auto"/>
      <w:jc w:val="left"/>
    </w:pPr>
    <w:rPr>
      <w:rFonts w:ascii="Calibri" w:eastAsia="Calibri" w:hAnsi="Calibri" w:cs="Mangal"/>
      <w:color w:val="00000A"/>
      <w:sz w:val="22"/>
      <w:szCs w:val="22"/>
      <w:lang w:eastAsia="en-US"/>
    </w:rPr>
  </w:style>
  <w:style w:type="paragraph" w:styleId="Legenda">
    <w:name w:val="caption"/>
    <w:basedOn w:val="Normal"/>
    <w:next w:val="Normal"/>
    <w:qFormat/>
    <w:rsid w:val="00666D26"/>
    <w:pPr>
      <w:jc w:val="center"/>
    </w:pPr>
    <w:rPr>
      <w:color w:val="00000A"/>
      <w:sz w:val="32"/>
      <w:szCs w:val="20"/>
    </w:rPr>
  </w:style>
  <w:style w:type="paragraph" w:customStyle="1" w:styleId="ndice">
    <w:name w:val="Índice"/>
    <w:basedOn w:val="Normal"/>
    <w:qFormat/>
    <w:rsid w:val="00666D26"/>
    <w:pPr>
      <w:suppressLineNumbers/>
    </w:pPr>
    <w:rPr>
      <w:rFonts w:ascii="Calibri" w:eastAsia="Calibri" w:hAnsi="Calibri" w:cs="Mangal"/>
      <w:color w:val="00000A"/>
      <w:sz w:val="22"/>
      <w:szCs w:val="22"/>
      <w:lang w:eastAsia="en-US"/>
    </w:rPr>
  </w:style>
  <w:style w:type="paragraph" w:styleId="Recuodecorpodetexto2">
    <w:name w:val="Body Text Indent 2"/>
    <w:basedOn w:val="Normal"/>
    <w:link w:val="Recuodecorpodetexto2Char"/>
    <w:qFormat/>
    <w:rsid w:val="00666D26"/>
    <w:pPr>
      <w:ind w:left="720" w:hanging="720"/>
      <w:jc w:val="both"/>
    </w:pPr>
  </w:style>
  <w:style w:type="character" w:customStyle="1" w:styleId="Recuodecorpodetexto2Char1">
    <w:name w:val="Recuo de corpo de texto 2 Char1"/>
    <w:rsid w:val="00666D26"/>
    <w:rPr>
      <w:sz w:val="24"/>
      <w:szCs w:val="24"/>
    </w:rPr>
  </w:style>
  <w:style w:type="paragraph" w:styleId="PargrafodaLista">
    <w:name w:val="List Paragraph"/>
    <w:basedOn w:val="Normal"/>
    <w:uiPriority w:val="34"/>
    <w:qFormat/>
    <w:rsid w:val="00666D26"/>
    <w:pPr>
      <w:ind w:left="720"/>
      <w:contextualSpacing/>
    </w:pPr>
    <w:rPr>
      <w:rFonts w:ascii="Calibri" w:eastAsia="Calibri" w:hAnsi="Calibri" w:cs="Calibri"/>
      <w:color w:val="00000A"/>
      <w:sz w:val="22"/>
      <w:szCs w:val="22"/>
      <w:lang w:eastAsia="en-US"/>
    </w:rPr>
  </w:style>
  <w:style w:type="paragraph" w:customStyle="1" w:styleId="ArtigoCardinal">
    <w:name w:val="Artigo Cardinal"/>
    <w:basedOn w:val="PargrafodaLista"/>
    <w:link w:val="ArtigoCardinalChar"/>
    <w:qFormat/>
    <w:rsid w:val="00666D26"/>
    <w:pPr>
      <w:tabs>
        <w:tab w:val="left" w:pos="3827"/>
      </w:tabs>
      <w:spacing w:after="240"/>
      <w:jc w:val="both"/>
    </w:pPr>
    <w:rPr>
      <w:rFonts w:ascii="Times New Roman" w:hAnsi="Times New Roman" w:cs="Times New Roman"/>
      <w:color w:val="auto"/>
      <w:sz w:val="24"/>
      <w:szCs w:val="24"/>
      <w:lang w:eastAsia="pt-BR"/>
    </w:rPr>
  </w:style>
  <w:style w:type="paragraph" w:styleId="Textodebalo">
    <w:name w:val="Balloon Text"/>
    <w:basedOn w:val="Normal"/>
    <w:link w:val="TextodebaloChar"/>
    <w:uiPriority w:val="99"/>
    <w:unhideWhenUsed/>
    <w:qFormat/>
    <w:rsid w:val="00666D26"/>
    <w:rPr>
      <w:rFonts w:ascii="Tahoma" w:hAnsi="Tahoma" w:cs="Tahoma"/>
      <w:sz w:val="16"/>
      <w:szCs w:val="16"/>
    </w:rPr>
  </w:style>
  <w:style w:type="character" w:customStyle="1" w:styleId="TextodebaloChar1">
    <w:name w:val="Texto de balão Char1"/>
    <w:rsid w:val="00666D26"/>
    <w:rPr>
      <w:rFonts w:ascii="Tahoma" w:hAnsi="Tahoma" w:cs="Tahoma"/>
      <w:sz w:val="16"/>
      <w:szCs w:val="16"/>
    </w:rPr>
  </w:style>
  <w:style w:type="paragraph" w:styleId="NormalWeb">
    <w:name w:val="Normal (Web)"/>
    <w:basedOn w:val="Normal"/>
    <w:qFormat/>
    <w:rsid w:val="00666D26"/>
    <w:pPr>
      <w:spacing w:beforeAutospacing="1" w:afterAutospacing="1"/>
    </w:pPr>
    <w:rPr>
      <w:rFonts w:ascii="Arial Unicode MS" w:eastAsia="Arial Unicode MS" w:hAnsi="Arial Unicode MS" w:cs="Arial Unicode MS"/>
      <w:color w:val="00000A"/>
    </w:rPr>
  </w:style>
  <w:style w:type="paragraph" w:customStyle="1" w:styleId="Contedodatabela">
    <w:name w:val="Conteúdo da tabela"/>
    <w:basedOn w:val="Normal"/>
    <w:qFormat/>
    <w:rsid w:val="00666D26"/>
    <w:rPr>
      <w:rFonts w:ascii="Calibri" w:eastAsia="Calibri" w:hAnsi="Calibri" w:cs="Calibri"/>
      <w:color w:val="00000A"/>
      <w:sz w:val="22"/>
      <w:szCs w:val="22"/>
      <w:lang w:eastAsia="en-US"/>
    </w:rPr>
  </w:style>
  <w:style w:type="paragraph" w:customStyle="1" w:styleId="Ttulodetabela">
    <w:name w:val="Título de tabela"/>
    <w:basedOn w:val="Contedodatabela"/>
    <w:qFormat/>
    <w:rsid w:val="00666D26"/>
  </w:style>
  <w:style w:type="table" w:styleId="Tabelacomgrade">
    <w:name w:val="Table Grid"/>
    <w:basedOn w:val="Tabelanormal"/>
    <w:uiPriority w:val="59"/>
    <w:rsid w:val="00666D26"/>
    <w:rPr>
      <w:rFonts w:ascii="Calibri" w:eastAsia="Calibri" w:hAnsi="Calibri" w:cs="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F7159"/>
  </w:style>
  <w:style w:type="paragraph" w:customStyle="1" w:styleId="artigo">
    <w:name w:val="artigo"/>
    <w:basedOn w:val="Normal"/>
    <w:rsid w:val="00C270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350488">
      <w:bodyDiv w:val="1"/>
      <w:marLeft w:val="0"/>
      <w:marRight w:val="0"/>
      <w:marTop w:val="0"/>
      <w:marBottom w:val="0"/>
      <w:divBdr>
        <w:top w:val="none" w:sz="0" w:space="0" w:color="auto"/>
        <w:left w:val="none" w:sz="0" w:space="0" w:color="auto"/>
        <w:bottom w:val="none" w:sz="0" w:space="0" w:color="auto"/>
        <w:right w:val="none" w:sz="0" w:space="0" w:color="auto"/>
      </w:divBdr>
    </w:div>
    <w:div w:id="13370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Modelo_Padrão1</Template>
  <TotalTime>0</TotalTime>
  <Pages>3</Pages>
  <Words>458</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analistas daae</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analistas daae</dc:title>
  <dc:subject/>
  <dc:creator>ernesto esteves</dc:creator>
  <cp:keywords/>
  <cp:lastModifiedBy>Valdemar M. Neto Mendonça</cp:lastModifiedBy>
  <cp:revision>2</cp:revision>
  <cp:lastPrinted>2018-03-15T13:40:00Z</cp:lastPrinted>
  <dcterms:created xsi:type="dcterms:W3CDTF">2018-03-23T11:10:00Z</dcterms:created>
  <dcterms:modified xsi:type="dcterms:W3CDTF">2018-03-23T11:10:00Z</dcterms:modified>
</cp:coreProperties>
</file>