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F92BD" w14:textId="77777777" w:rsidR="00866A33" w:rsidRPr="001931CA" w:rsidRDefault="00256E1E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D73F5D" wp14:editId="29A699E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C2E0" w14:textId="77777777"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7E0FC6" wp14:editId="253006C8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73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14:paraId="3229C2E0" w14:textId="77777777"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5E7E0FC6" wp14:editId="253006C8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12DD482F" w14:textId="77777777" w:rsidR="00866A33" w:rsidRDefault="00866A33">
      <w:pPr>
        <w:ind w:left="567" w:right="-374"/>
      </w:pPr>
    </w:p>
    <w:p w14:paraId="4E26FFA7" w14:textId="77777777" w:rsidR="00866A33" w:rsidRDefault="00866A33">
      <w:pPr>
        <w:ind w:left="567" w:right="-374"/>
      </w:pPr>
    </w:p>
    <w:p w14:paraId="492A7592" w14:textId="77777777" w:rsidR="008C0933" w:rsidRDefault="008C0933" w:rsidP="008C0933">
      <w:pPr>
        <w:ind w:left="567"/>
        <w:jc w:val="center"/>
      </w:pPr>
    </w:p>
    <w:tbl>
      <w:tblPr>
        <w:tblW w:w="6662" w:type="dxa"/>
        <w:tblInd w:w="1668" w:type="dxa"/>
        <w:tblLook w:val="01E0" w:firstRow="1" w:lastRow="1" w:firstColumn="1" w:lastColumn="1" w:noHBand="0" w:noVBand="0"/>
      </w:tblPr>
      <w:tblGrid>
        <w:gridCol w:w="5386"/>
        <w:gridCol w:w="567"/>
        <w:gridCol w:w="709"/>
      </w:tblGrid>
      <w:tr w:rsidR="008C0933" w:rsidRPr="00D56907" w14:paraId="0AA0F9A7" w14:textId="77777777" w:rsidTr="00D56907">
        <w:tc>
          <w:tcPr>
            <w:tcW w:w="5386" w:type="dxa"/>
            <w:hideMark/>
          </w:tcPr>
          <w:p w14:paraId="7CED3BF3" w14:textId="6C422E83" w:rsidR="008C0933" w:rsidRPr="00D56907" w:rsidRDefault="00D56907" w:rsidP="008F6B67">
            <w:pPr>
              <w:ind w:left="175" w:right="33"/>
              <w:jc w:val="center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 xml:space="preserve">SUBSTITUTIVO </w:t>
            </w:r>
            <w:r w:rsidR="008C0933" w:rsidRPr="00D56907">
              <w:rPr>
                <w:b/>
                <w:bCs/>
                <w:sz w:val="28"/>
                <w:szCs w:val="28"/>
              </w:rPr>
              <w:t xml:space="preserve">PROJETO DE LEI Nº </w:t>
            </w:r>
          </w:p>
        </w:tc>
        <w:tc>
          <w:tcPr>
            <w:tcW w:w="567" w:type="dxa"/>
            <w:hideMark/>
          </w:tcPr>
          <w:p w14:paraId="3421D848" w14:textId="4F0B8C8E" w:rsidR="008C0933" w:rsidRPr="00D56907" w:rsidRDefault="00D56907">
            <w:pPr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709" w:type="dxa"/>
          </w:tcPr>
          <w:p w14:paraId="11731781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  <w:r w:rsidRPr="00D56907">
              <w:rPr>
                <w:b/>
                <w:bCs/>
                <w:sz w:val="28"/>
                <w:szCs w:val="28"/>
              </w:rPr>
              <w:t>/1</w:t>
            </w:r>
            <w:r w:rsidR="00280E28" w:rsidRPr="00D56907">
              <w:rPr>
                <w:b/>
                <w:bCs/>
                <w:sz w:val="28"/>
                <w:szCs w:val="28"/>
              </w:rPr>
              <w:t>7</w:t>
            </w:r>
          </w:p>
          <w:p w14:paraId="07595F12" w14:textId="77777777" w:rsidR="008C0933" w:rsidRPr="00D56907" w:rsidRDefault="008C0933">
            <w:pPr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14:paraId="5C96336A" w14:textId="77777777" w:rsidR="008C0933" w:rsidRPr="00D56907" w:rsidRDefault="008C0933" w:rsidP="00101B90">
      <w:pPr>
        <w:rPr>
          <w:rFonts w:asciiTheme="minorHAnsi" w:hAnsiTheme="minorHAnsi"/>
          <w:sz w:val="28"/>
          <w:szCs w:val="28"/>
        </w:rPr>
      </w:pPr>
    </w:p>
    <w:p w14:paraId="093F48BF" w14:textId="28D6B762" w:rsidR="005F1738" w:rsidRPr="003363BE" w:rsidRDefault="005F1738" w:rsidP="005F17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1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ind w:left="5387"/>
        <w:rPr>
          <w:rFonts w:ascii="Segoe Print" w:hAnsi="Segoe Print" w:cs="Segoe Print"/>
          <w:sz w:val="22"/>
          <w:szCs w:val="22"/>
        </w:rPr>
      </w:pPr>
      <w:r w:rsidRPr="003363BE">
        <w:rPr>
          <w:rFonts w:ascii="Calibri" w:hAnsi="Calibri" w:cs="Calibri"/>
          <w:sz w:val="24"/>
          <w:szCs w:val="24"/>
        </w:rPr>
        <w:t>Dispõe no âmbito do município de Araraquara sobre a regulamentação da atividade econômica privada de transporte individual remunerado de passageiros e dá outras provid</w:t>
      </w:r>
      <w:r w:rsidR="00613EC8" w:rsidRPr="003363BE">
        <w:rPr>
          <w:rFonts w:ascii="Calibri" w:hAnsi="Calibri" w:cs="Calibri"/>
          <w:sz w:val="24"/>
          <w:szCs w:val="24"/>
        </w:rPr>
        <w:t>ê</w:t>
      </w:r>
      <w:r w:rsidRPr="003363BE">
        <w:rPr>
          <w:rFonts w:ascii="Calibri" w:hAnsi="Calibri" w:cs="Calibri"/>
          <w:sz w:val="24"/>
          <w:szCs w:val="24"/>
        </w:rPr>
        <w:t>ncias</w:t>
      </w:r>
    </w:p>
    <w:p w14:paraId="5BD675B1" w14:textId="77777777" w:rsidR="00FF326E" w:rsidRPr="00A975D8" w:rsidRDefault="00FF326E" w:rsidP="005F1738">
      <w:pPr>
        <w:tabs>
          <w:tab w:val="left" w:pos="2410"/>
        </w:tabs>
        <w:ind w:left="5387"/>
        <w:rPr>
          <w:rFonts w:asciiTheme="minorHAnsi" w:hAnsiTheme="minorHAnsi"/>
          <w:sz w:val="24"/>
          <w:szCs w:val="24"/>
        </w:rPr>
      </w:pPr>
    </w:p>
    <w:p w14:paraId="4D6DEAE1" w14:textId="752CA0F4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F62E86">
        <w:rPr>
          <w:rFonts w:ascii="Arial" w:hAnsi="Arial" w:cs="Arial"/>
          <w:sz w:val="24"/>
          <w:szCs w:val="24"/>
        </w:rPr>
        <w:t xml:space="preserve">Art </w:t>
      </w:r>
      <w:r w:rsidR="00126C33" w:rsidRPr="00F62E86">
        <w:rPr>
          <w:rFonts w:ascii="Arial" w:hAnsi="Arial" w:cs="Arial"/>
          <w:sz w:val="24"/>
          <w:szCs w:val="24"/>
        </w:rPr>
        <w:t>1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</w:t>
      </w:r>
      <w:r w:rsidR="00126C33" w:rsidRPr="00F62E86">
        <w:rPr>
          <w:rFonts w:ascii="Arial" w:hAnsi="Arial" w:cs="Arial"/>
          <w:sz w:val="24"/>
          <w:szCs w:val="24"/>
        </w:rPr>
        <w:t xml:space="preserve">: </w:t>
      </w:r>
      <w:r w:rsidR="00A2632E" w:rsidRPr="00F62E86">
        <w:rPr>
          <w:rFonts w:ascii="Arial" w:hAnsi="Arial" w:cs="Arial"/>
          <w:sz w:val="24"/>
          <w:szCs w:val="24"/>
        </w:rPr>
        <w:t xml:space="preserve">Esta Lei </w:t>
      </w:r>
      <w:r w:rsidR="003B222F" w:rsidRPr="00F62E86">
        <w:rPr>
          <w:rFonts w:ascii="Arial" w:hAnsi="Arial" w:cs="Arial"/>
          <w:sz w:val="24"/>
          <w:szCs w:val="24"/>
        </w:rPr>
        <w:t>regulamenta o</w:t>
      </w:r>
      <w:r w:rsidR="00F71CFE" w:rsidRPr="00F62E86">
        <w:rPr>
          <w:rFonts w:ascii="Arial" w:hAnsi="Arial" w:cs="Arial"/>
          <w:sz w:val="24"/>
          <w:szCs w:val="24"/>
        </w:rPr>
        <w:t xml:space="preserve"> serviço de transporte privado individual de passage</w:t>
      </w:r>
      <w:r w:rsidR="003B222F" w:rsidRPr="00F62E86">
        <w:rPr>
          <w:rFonts w:ascii="Arial" w:hAnsi="Arial" w:cs="Arial"/>
          <w:sz w:val="24"/>
          <w:szCs w:val="24"/>
        </w:rPr>
        <w:t>iros, remunerado pelos usuários</w:t>
      </w:r>
      <w:r w:rsidR="00F71CFE" w:rsidRPr="00F62E86">
        <w:rPr>
          <w:rFonts w:ascii="Arial" w:hAnsi="Arial" w:cs="Arial"/>
          <w:sz w:val="24"/>
          <w:szCs w:val="24"/>
        </w:rPr>
        <w:t xml:space="preserve"> por meio de veículo próprio do transportador, com capacidade máxima para até 7 (sete) pessoas, inclusive o motorista, para a realização de viagens individualizadas ou compartilhadas, não aberto ao público e solicitadas exclusivamente pelo u</w:t>
      </w:r>
      <w:r w:rsidR="003B222F" w:rsidRPr="00F62E86">
        <w:rPr>
          <w:rFonts w:ascii="Arial" w:hAnsi="Arial" w:cs="Arial"/>
          <w:sz w:val="24"/>
          <w:szCs w:val="24"/>
        </w:rPr>
        <w:t xml:space="preserve">suário em aplicativos ou </w:t>
      </w:r>
      <w:r w:rsidR="00F71CFE" w:rsidRPr="00F62E86">
        <w:rPr>
          <w:rFonts w:ascii="Arial" w:hAnsi="Arial" w:cs="Arial"/>
          <w:sz w:val="24"/>
          <w:szCs w:val="24"/>
        </w:rPr>
        <w:t>plataformas de comunicação em rede, com preço fixado pelo aplicativo</w:t>
      </w:r>
      <w:r w:rsidR="003B222F" w:rsidRPr="00F62E86">
        <w:rPr>
          <w:rFonts w:ascii="Arial" w:hAnsi="Arial" w:cs="Arial"/>
          <w:sz w:val="24"/>
          <w:szCs w:val="24"/>
        </w:rPr>
        <w:t xml:space="preserve"> ou pela plataforma de comunicação em rede</w:t>
      </w:r>
      <w:r w:rsidR="00F71CFE" w:rsidRPr="00F62E86">
        <w:rPr>
          <w:rFonts w:ascii="Arial" w:hAnsi="Arial" w:cs="Arial"/>
          <w:sz w:val="24"/>
          <w:szCs w:val="24"/>
        </w:rPr>
        <w:t>.</w:t>
      </w:r>
    </w:p>
    <w:p w14:paraId="6DEFABEC" w14:textId="67CAE8FE" w:rsidR="008C4A93" w:rsidRPr="00F62E86" w:rsidRDefault="005D1B87" w:rsidP="00340E36">
      <w:pPr>
        <w:spacing w:before="240" w:after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491454252"/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</w:t>
      </w:r>
      <w:r w:rsidR="00F75342"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</w:t>
      </w:r>
      <w:r w:rsidR="003F47F6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1738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 direito ao uso do viário urbano do </w:t>
      </w:r>
      <w:r w:rsidR="00340E36" w:rsidRPr="00F62E86">
        <w:rPr>
          <w:rFonts w:ascii="Arial" w:hAnsi="Arial" w:cs="Arial"/>
          <w:sz w:val="24"/>
          <w:szCs w:val="24"/>
          <w:shd w:val="clear" w:color="auto" w:fill="FFFFFF"/>
        </w:rPr>
        <w:t>município</w:t>
      </w:r>
      <w:r w:rsidR="00593C32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de Araraquara para a exploração de atividade econômica de transporte individual remunerado de passageiros de utilidade pública somente será conferido </w:t>
      </w:r>
      <w:r w:rsidR="00EA4AE2" w:rsidRPr="00F62E86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593C32" w:rsidRPr="00F62E8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340E36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empresas prestadoras do serviço de transporte individual 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340E36" w:rsidRPr="00F62E86">
        <w:rPr>
          <w:rFonts w:ascii="Arial" w:hAnsi="Arial" w:cs="Arial"/>
          <w:sz w:val="24"/>
          <w:szCs w:val="24"/>
          <w:shd w:val="clear" w:color="auto" w:fill="FFFFFF"/>
        </w:rPr>
        <w:t>rbano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bookmarkEnd w:id="1"/>
    <w:p w14:paraId="1EA37BAA" w14:textId="2C6C1F80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r w:rsidR="005D1B87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</w:t>
      </w:r>
      <w:bookmarkStart w:id="2" w:name="_Hlk491875256"/>
      <w:r w:rsidR="008C4A9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São requisitos para a pr</w:t>
      </w:r>
      <w:r w:rsidR="00EA4AE2" w:rsidRPr="00F62E86">
        <w:rPr>
          <w:rFonts w:ascii="Arial" w:hAnsi="Arial" w:cs="Arial"/>
          <w:sz w:val="24"/>
          <w:szCs w:val="24"/>
          <w:shd w:val="clear" w:color="auto" w:fill="FFFFFF"/>
        </w:rPr>
        <w:t>á</w:t>
      </w:r>
      <w:r w:rsidR="008C4A93" w:rsidRPr="00F62E86">
        <w:rPr>
          <w:rFonts w:ascii="Arial" w:hAnsi="Arial" w:cs="Arial"/>
          <w:sz w:val="24"/>
          <w:szCs w:val="24"/>
          <w:shd w:val="clear" w:color="auto" w:fill="FFFFFF"/>
        </w:rPr>
        <w:t>tica da atividade profissional prevista nesta lei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00CBF736" w14:textId="17095CA7" w:rsidR="00E776BD" w:rsidRPr="00F62E86" w:rsidRDefault="00126C33" w:rsidP="00126C33">
      <w:pPr>
        <w:spacing w:before="240" w:after="240"/>
        <w:ind w:firstLine="1418"/>
        <w:jc w:val="both"/>
        <w:rPr>
          <w:sz w:val="24"/>
          <w:szCs w:val="24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a) </w:t>
      </w:r>
      <w:r w:rsidR="009939B4" w:rsidRPr="00F62E86">
        <w:rPr>
          <w:rFonts w:ascii="Arial" w:hAnsi="Arial" w:cs="Arial"/>
          <w:sz w:val="24"/>
          <w:szCs w:val="24"/>
        </w:rPr>
        <w:t xml:space="preserve">CNH, </w:t>
      </w:r>
      <w:r w:rsidR="009939B4" w:rsidRPr="00F62E86">
        <w:rPr>
          <w:rFonts w:ascii="Arial" w:hAnsi="Arial" w:cs="Arial"/>
          <w:sz w:val="24"/>
          <w:szCs w:val="24"/>
          <w:shd w:val="clear" w:color="auto" w:fill="FFFFFF"/>
        </w:rPr>
        <w:t>que contenha a informação de que exerce atividade remunerada,</w:t>
      </w:r>
      <w:r w:rsidR="009939B4" w:rsidRPr="00F62E86">
        <w:rPr>
          <w:rFonts w:ascii="Arial" w:hAnsi="Arial" w:cs="Arial"/>
          <w:sz w:val="24"/>
          <w:szCs w:val="24"/>
        </w:rPr>
        <w:t xml:space="preserve"> para conduzir veículo automotor compatível com a categoria do veículo conduzido;</w:t>
      </w:r>
    </w:p>
    <w:p w14:paraId="2BD78CEA" w14:textId="4DF8EE3C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b)</w:t>
      </w:r>
      <w:r w:rsidR="005861D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1CFE" w:rsidRPr="00F62E86">
        <w:rPr>
          <w:rFonts w:ascii="Arial" w:hAnsi="Arial" w:cs="Arial"/>
          <w:sz w:val="24"/>
          <w:szCs w:val="24"/>
        </w:rPr>
        <w:t>apólice de seguro para si, para o passageiro e para o veículo;</w:t>
      </w:r>
    </w:p>
    <w:p w14:paraId="0745ACA0" w14:textId="1303B6EA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c) </w:t>
      </w:r>
      <w:bookmarkStart w:id="3" w:name="_Hlk491874946"/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ertificado de Registro e Licenciamento de Veícu</w:t>
      </w:r>
      <w:r w:rsidR="005D1B87">
        <w:rPr>
          <w:rFonts w:ascii="Arial" w:hAnsi="Arial" w:cs="Arial"/>
          <w:sz w:val="24"/>
          <w:szCs w:val="24"/>
          <w:shd w:val="clear" w:color="auto" w:fill="FFFFFF"/>
        </w:rPr>
        <w:t>lo (CRLV)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com </w:t>
      </w:r>
      <w:r w:rsidR="003363BE" w:rsidRPr="00F62E86">
        <w:rPr>
          <w:rFonts w:ascii="Arial" w:hAnsi="Arial" w:cs="Arial"/>
          <w:sz w:val="24"/>
          <w:szCs w:val="24"/>
          <w:shd w:val="clear" w:color="auto" w:fill="FFFFFF"/>
        </w:rPr>
        <w:t>data de fabricação inferior a 5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3363BE" w:rsidRPr="00F62E86">
        <w:rPr>
          <w:rFonts w:ascii="Arial" w:hAnsi="Arial" w:cs="Arial"/>
          <w:sz w:val="24"/>
          <w:szCs w:val="24"/>
          <w:shd w:val="clear" w:color="auto" w:fill="FFFFFF"/>
        </w:rPr>
        <w:t>cinco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) anos</w:t>
      </w:r>
      <w:bookmarkEnd w:id="3"/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9BFF6A5" w14:textId="3076AEC4" w:rsidR="005F580F" w:rsidRPr="00F62E86" w:rsidRDefault="00D56907" w:rsidP="00F71CFE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71CFE" w:rsidRPr="00F62E86">
        <w:rPr>
          <w:rFonts w:ascii="Arial" w:hAnsi="Arial" w:cs="Arial"/>
          <w:sz w:val="24"/>
          <w:szCs w:val="24"/>
          <w:shd w:val="clear" w:color="auto" w:fill="FFFFFF"/>
        </w:rPr>
        <w:t>certidão negativa estadual e federal de antecedentes criminais e declaração de que não está respondendo por infração à legislação penal.</w:t>
      </w:r>
    </w:p>
    <w:p w14:paraId="748D80DA" w14:textId="68897C6A" w:rsidR="00707D5F" w:rsidRPr="00F62E86" w:rsidRDefault="004E661C" w:rsidP="00707D5F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Art</w:t>
      </w:r>
      <w:r w:rsidR="00707D5F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707D5F" w:rsidRPr="00F62E86">
        <w:rPr>
          <w:rFonts w:ascii="Arial" w:hAnsi="Arial" w:cs="Arial"/>
          <w:sz w:val="24"/>
          <w:szCs w:val="24"/>
          <w:shd w:val="clear" w:color="auto" w:fill="FFFFFF"/>
        </w:rPr>
        <w:t>º: O cadastramento é pessoal e intransferível, sendo expressamente vedada a outorga de mais de uma permissão para cada transportador permissionário inscrito.</w:t>
      </w:r>
    </w:p>
    <w:p w14:paraId="53B7FCB8" w14:textId="58230893" w:rsidR="00707D5F" w:rsidRPr="00F62E86" w:rsidRDefault="00707D5F" w:rsidP="00707D5F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§ 1º </w:t>
      </w:r>
      <w:r w:rsidRPr="00F62E86">
        <w:rPr>
          <w:rFonts w:ascii="Arial" w:hAnsi="Arial" w:cs="Arial"/>
          <w:sz w:val="24"/>
          <w:szCs w:val="24"/>
        </w:rPr>
        <w:t xml:space="preserve">O transportador permissionário deverá ter a propriedade ou a posse do veículo 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como fiduciante, como arrendatário, como comodatário ou como locatário, devendo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em todo caso, estar cadastrado no aplicativo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ou na plataforma de comunicação em rede 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escolhido pelo transportador.</w:t>
      </w:r>
    </w:p>
    <w:p w14:paraId="6FD8B4D1" w14:textId="5975ABAF" w:rsidR="00707D5F" w:rsidRPr="00F62E86" w:rsidRDefault="003363BE" w:rsidP="002B2BF1">
      <w:pPr>
        <w:spacing w:before="240" w:after="240"/>
        <w:ind w:right="-1"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lastRenderedPageBreak/>
        <w:t>§ 2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º Caso ocorra a troca de veículo antes do prazo estabelecido no parágrafo anterior, o transportador permissionário deverá fazer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alteração do cadastro no aplicativo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ou na plataforma de comunicação em rede escolhida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bookmarkEnd w:id="2"/>
    <w:p w14:paraId="519770FB" w14:textId="1B72EE03" w:rsidR="00EA49F9" w:rsidRPr="00F62E86" w:rsidRDefault="00F75342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 xml:space="preserve"> 5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º: 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>O transportador permissionário, no exercício de sua atividade, deverá:</w:t>
      </w:r>
    </w:p>
    <w:p w14:paraId="39D64093" w14:textId="7777777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a) trajar-se de forma adequada;</w:t>
      </w:r>
    </w:p>
    <w:p w14:paraId="6B7816C0" w14:textId="36CDD451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b) respeitar, tratar com polidez e urbanidade, seus colegas de trabalho, tanto do transporte privado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como do público, inclusive os passageiros e o público em geral;</w:t>
      </w:r>
    </w:p>
    <w:p w14:paraId="790DAB4C" w14:textId="6D726938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c) manter-se sóbrio no exercício de seu trabalho, abstendo-se de ingerir bebidas alcoólicas ou outras subst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>â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ncias que causem dependência e/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ou alteração emocional, antes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e/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ou durante a jornada da prestação de serviço;</w:t>
      </w:r>
    </w:p>
    <w:p w14:paraId="1C718403" w14:textId="084C5FE8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d) cobrar por seus serviços conforme a tarifa que for estabelecida pelo aplicativo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ou pela plataforma de comunicação em rede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9E2353D" w14:textId="49B7A51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e) transitar com </w:t>
      </w:r>
      <w:r w:rsidR="00827A88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>veículo em boas condições de funcionamento, segurança, higiene e conservação;</w:t>
      </w:r>
    </w:p>
    <w:p w14:paraId="06215050" w14:textId="0C1D5543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f) fornecer à fiscalização municipal</w:t>
      </w:r>
      <w:r w:rsidR="000578B8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dados estatísticos ou outros elementos que forem solicitados para fins de controle;</w:t>
      </w:r>
    </w:p>
    <w:p w14:paraId="4712B6CC" w14:textId="7777777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g) manter em dia a documentação pessoal e do veículo, exigidos pelas autoridades competentes;</w:t>
      </w:r>
    </w:p>
    <w:p w14:paraId="33FB909E" w14:textId="77777777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h) cumprir os preceitos da Lei Federal 9503/97 e demais disposições legais;</w:t>
      </w:r>
    </w:p>
    <w:p w14:paraId="705ABEFC" w14:textId="5CF413EF" w:rsidR="00EA49F9" w:rsidRPr="00F62E86" w:rsidRDefault="00EA49F9" w:rsidP="00EA49F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i) facilitar a fiscalização municipal.</w:t>
      </w:r>
    </w:p>
    <w:p w14:paraId="1465F89A" w14:textId="5FA4E8A0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r w:rsidR="00D569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EA49F9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º: 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A inobservância das </w:t>
      </w:r>
      <w:r w:rsidR="002B2BF1" w:rsidRPr="00F62E86">
        <w:rPr>
          <w:rFonts w:ascii="Arial" w:hAnsi="Arial" w:cs="Arial"/>
          <w:sz w:val="24"/>
          <w:szCs w:val="24"/>
          <w:shd w:val="clear" w:color="auto" w:fill="FFFFFF"/>
        </w:rPr>
        <w:t>obrigações estatuídas nesta Lei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e nos eventuais atos expedidos para sua regulamentação</w:t>
      </w:r>
      <w:r w:rsidR="00613EC8" w:rsidRPr="00F62E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sujeitará o infrator às seguintes penalidades, independentes daquelas previstas na legislação federal pertinente e na Lei Municipal 2.950/98:</w:t>
      </w:r>
    </w:p>
    <w:p w14:paraId="26FEEB90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a) advertência por escrito;</w:t>
      </w:r>
    </w:p>
    <w:p w14:paraId="1C9FAEF5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b) multa pecuniária;</w:t>
      </w:r>
    </w:p>
    <w:p w14:paraId="3507B6F6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c) suspensão de até 30 (trinta) dias;</w:t>
      </w:r>
    </w:p>
    <w:p w14:paraId="0402B990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d) cassação do Alvará de Outorga;</w:t>
      </w:r>
    </w:p>
    <w:p w14:paraId="779573A5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e) cassação do Tempo do Alvará de Outorga;</w:t>
      </w:r>
    </w:p>
    <w:p w14:paraId="3B8272D5" w14:textId="77777777" w:rsidR="00126C33" w:rsidRPr="00F62E86" w:rsidRDefault="00126C33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f) proibição de prestação de serviço de transporte por 5 (cinco) anos.</w:t>
      </w:r>
    </w:p>
    <w:p w14:paraId="167C32D1" w14:textId="60A92D40" w:rsidR="00126C33" w:rsidRPr="00F62E86" w:rsidRDefault="00F75342" w:rsidP="00126C33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>Art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 Sempre que imposta a pena de suspensão, os documentos do veículo e do condutor, quando emitidos pelo Município, ficarão apreendidos pelo prazo da penalidade.</w:t>
      </w:r>
    </w:p>
    <w:p w14:paraId="6E33BA20" w14:textId="2968D3B9" w:rsidR="00EA49F9" w:rsidRPr="00F62E86" w:rsidRDefault="00F75342" w:rsidP="00EA49F9">
      <w:pPr>
        <w:spacing w:before="240" w:after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                  Art</w:t>
      </w:r>
      <w:r w:rsidR="00D569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61C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126C33" w:rsidRPr="00F62E86">
        <w:rPr>
          <w:rFonts w:ascii="Arial" w:hAnsi="Arial" w:cs="Arial"/>
          <w:sz w:val="24"/>
          <w:szCs w:val="24"/>
          <w:shd w:val="clear" w:color="auto" w:fill="FFFFFF"/>
        </w:rPr>
        <w:t>º: Essa lei entrará em vigor na data de sua publicação.</w:t>
      </w:r>
    </w:p>
    <w:p w14:paraId="73DEC520" w14:textId="51785E93" w:rsidR="00EC7B04" w:rsidRPr="00F62E86" w:rsidRDefault="00EA49F9" w:rsidP="00EA49F9">
      <w:pPr>
        <w:spacing w:before="240" w:after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E8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</w:t>
      </w:r>
    </w:p>
    <w:p w14:paraId="443D576F" w14:textId="5F46CAE3" w:rsidR="00126C33" w:rsidRPr="00F62E86" w:rsidRDefault="00126C33" w:rsidP="00126C33">
      <w:pPr>
        <w:jc w:val="center"/>
        <w:rPr>
          <w:rFonts w:ascii="Calibri" w:hAnsi="Calibri" w:cs="Arial"/>
          <w:sz w:val="24"/>
          <w:szCs w:val="24"/>
        </w:rPr>
      </w:pPr>
      <w:r w:rsidRPr="00F62E86">
        <w:rPr>
          <w:rFonts w:ascii="Calibri" w:hAnsi="Calibri" w:cs="Arial"/>
          <w:sz w:val="24"/>
          <w:szCs w:val="24"/>
        </w:rPr>
        <w:t>Sala d</w:t>
      </w:r>
      <w:r w:rsidR="00E776BD" w:rsidRPr="00F62E86">
        <w:rPr>
          <w:rFonts w:ascii="Calibri" w:hAnsi="Calibri" w:cs="Arial"/>
          <w:sz w:val="24"/>
          <w:szCs w:val="24"/>
        </w:rPr>
        <w:t xml:space="preserve">e Sessões Plínio de Carvalho, </w:t>
      </w:r>
      <w:r w:rsidR="00D56907">
        <w:rPr>
          <w:rFonts w:ascii="Calibri" w:hAnsi="Calibri" w:cs="Arial"/>
          <w:sz w:val="24"/>
          <w:szCs w:val="24"/>
        </w:rPr>
        <w:t>22</w:t>
      </w:r>
      <w:r w:rsidR="00E776BD" w:rsidRPr="00F62E86">
        <w:rPr>
          <w:rFonts w:ascii="Calibri" w:hAnsi="Calibri" w:cs="Arial"/>
          <w:sz w:val="24"/>
          <w:szCs w:val="24"/>
        </w:rPr>
        <w:t xml:space="preserve"> de </w:t>
      </w:r>
      <w:r w:rsidR="00D56907">
        <w:rPr>
          <w:rFonts w:ascii="Calibri" w:hAnsi="Calibri" w:cs="Arial"/>
          <w:sz w:val="24"/>
          <w:szCs w:val="24"/>
        </w:rPr>
        <w:t>fevereiro</w:t>
      </w:r>
      <w:r w:rsidRPr="00F62E86">
        <w:rPr>
          <w:rFonts w:ascii="Calibri" w:hAnsi="Calibri" w:cs="Arial"/>
          <w:sz w:val="24"/>
          <w:szCs w:val="24"/>
        </w:rPr>
        <w:t xml:space="preserve"> de 201</w:t>
      </w:r>
      <w:r w:rsidR="00D56907">
        <w:rPr>
          <w:rFonts w:ascii="Calibri" w:hAnsi="Calibri" w:cs="Arial"/>
          <w:sz w:val="24"/>
          <w:szCs w:val="24"/>
        </w:rPr>
        <w:t>8</w:t>
      </w:r>
      <w:r w:rsidRPr="00F62E86">
        <w:rPr>
          <w:rFonts w:ascii="Calibri" w:hAnsi="Calibri" w:cs="Arial"/>
          <w:sz w:val="24"/>
          <w:szCs w:val="24"/>
        </w:rPr>
        <w:t>.</w:t>
      </w:r>
    </w:p>
    <w:p w14:paraId="00500C14" w14:textId="77777777" w:rsidR="00126C33" w:rsidRPr="00F62E86" w:rsidRDefault="00126C33" w:rsidP="00F05E55">
      <w:pPr>
        <w:rPr>
          <w:rFonts w:ascii="Calibri" w:hAnsi="Calibri" w:cs="Arial"/>
          <w:sz w:val="24"/>
          <w:szCs w:val="24"/>
        </w:rPr>
      </w:pPr>
    </w:p>
    <w:p w14:paraId="0F718709" w14:textId="77777777" w:rsidR="00EC7B04" w:rsidRPr="00F62E86" w:rsidRDefault="00EC7B04" w:rsidP="00EA49F9">
      <w:pPr>
        <w:rPr>
          <w:rFonts w:ascii="Calibri" w:hAnsi="Calibri"/>
          <w:sz w:val="24"/>
          <w:szCs w:val="24"/>
        </w:rPr>
      </w:pPr>
    </w:p>
    <w:p w14:paraId="1F2F6145" w14:textId="77777777" w:rsidR="00EC7B04" w:rsidRPr="00D56907" w:rsidRDefault="00EC7B04" w:rsidP="00EA49F9">
      <w:pPr>
        <w:rPr>
          <w:rFonts w:ascii="Calibri" w:hAnsi="Calibri"/>
          <w:b/>
          <w:sz w:val="24"/>
          <w:szCs w:val="24"/>
        </w:rPr>
      </w:pPr>
    </w:p>
    <w:p w14:paraId="77B36762" w14:textId="77777777" w:rsidR="00126C33" w:rsidRPr="00D56907" w:rsidRDefault="00126C33" w:rsidP="00126C33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D56907">
        <w:rPr>
          <w:rFonts w:ascii="Calibri" w:hAnsi="Calibri" w:cs="Arial"/>
          <w:b/>
          <w:bCs/>
          <w:sz w:val="24"/>
          <w:szCs w:val="24"/>
        </w:rPr>
        <w:t>RAFAEL DE ANGELI</w:t>
      </w:r>
    </w:p>
    <w:p w14:paraId="5804239E" w14:textId="57F374FA" w:rsidR="00320540" w:rsidRDefault="00126C33" w:rsidP="00605ADB">
      <w:pPr>
        <w:spacing w:after="240"/>
        <w:ind w:right="-342" w:firstLine="1418"/>
        <w:rPr>
          <w:rFonts w:ascii="Calibri" w:hAnsi="Calibri" w:cs="Arial"/>
          <w:b/>
          <w:sz w:val="24"/>
          <w:szCs w:val="24"/>
        </w:rPr>
      </w:pPr>
      <w:r w:rsidRPr="00D56907">
        <w:rPr>
          <w:rFonts w:ascii="Calibri" w:hAnsi="Calibri" w:cs="Arial"/>
          <w:b/>
          <w:sz w:val="24"/>
          <w:szCs w:val="24"/>
        </w:rPr>
        <w:t xml:space="preserve">                                                 Vereador</w:t>
      </w:r>
    </w:p>
    <w:p w14:paraId="39E24D7E" w14:textId="645CC4BF" w:rsidR="00D56907" w:rsidRPr="00D56907" w:rsidRDefault="00D56907" w:rsidP="00605ADB">
      <w:pPr>
        <w:spacing w:after="240"/>
        <w:ind w:right="-342" w:firstLine="141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</w:t>
      </w:r>
    </w:p>
    <w:p w14:paraId="0C5AFA40" w14:textId="77777777" w:rsidR="00D56907" w:rsidRDefault="00D56907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163BB9FE" w14:textId="77777777" w:rsidR="00D56907" w:rsidRPr="00F62E86" w:rsidRDefault="00D56907" w:rsidP="00D56907">
      <w:pPr>
        <w:spacing w:after="240"/>
        <w:ind w:right="-342" w:firstLine="1418"/>
        <w:jc w:val="center"/>
        <w:rPr>
          <w:rFonts w:ascii="Calibri" w:hAnsi="Calibri" w:cs="Arial"/>
          <w:sz w:val="24"/>
          <w:szCs w:val="24"/>
        </w:rPr>
      </w:pPr>
    </w:p>
    <w:p w14:paraId="72B9FC82" w14:textId="77777777" w:rsidR="00D47294" w:rsidRDefault="00D47294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2B6C078B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6A6A1C8F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3D69B94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5B1B3962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3E753C6B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329BAA37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18DDD58D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11564656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35D508FD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48C6B125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986AD1D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EABEEC1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74F324F2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2EDD5904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B5EB8FE" w14:textId="77777777" w:rsidR="00F62E86" w:rsidRDefault="00F62E86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641909E6" w14:textId="77777777" w:rsidR="00D47294" w:rsidRDefault="00D47294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2F9DB45E" w14:textId="77777777" w:rsidR="00D47294" w:rsidRDefault="00D47294" w:rsidP="00605ADB">
      <w:pPr>
        <w:spacing w:after="240"/>
        <w:ind w:right="-342" w:firstLine="1418"/>
        <w:rPr>
          <w:rFonts w:ascii="Calibri" w:hAnsi="Calibri" w:cs="Arial"/>
          <w:sz w:val="24"/>
          <w:szCs w:val="24"/>
        </w:rPr>
      </w:pPr>
    </w:p>
    <w:p w14:paraId="0CF8A771" w14:textId="77777777" w:rsidR="00D47294" w:rsidRPr="00D47294" w:rsidRDefault="00D47294" w:rsidP="00D47294">
      <w:pPr>
        <w:jc w:val="center"/>
        <w:rPr>
          <w:rFonts w:ascii="Arial" w:hAnsi="Arial" w:cs="Arial"/>
        </w:rPr>
      </w:pPr>
      <w:r w:rsidRPr="00D47294">
        <w:rPr>
          <w:rFonts w:ascii="Arial" w:hAnsi="Arial" w:cs="Arial"/>
        </w:rPr>
        <w:lastRenderedPageBreak/>
        <w:t>JUSTIFICATIVA</w:t>
      </w:r>
    </w:p>
    <w:p w14:paraId="3A3C64AE" w14:textId="77777777" w:rsidR="00D47294" w:rsidRPr="00D47294" w:rsidRDefault="00D47294" w:rsidP="00D47294">
      <w:pPr>
        <w:jc w:val="center"/>
        <w:rPr>
          <w:rFonts w:ascii="Arial" w:hAnsi="Arial" w:cs="Arial"/>
        </w:rPr>
      </w:pPr>
    </w:p>
    <w:p w14:paraId="4932B10D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O projeto de referência econômica dos anos 70 e 80, que tinha por objetivo impulsionar a indústria automobilística com a finalidade de gerar empregos e substituir importações, não apenas foi determinante na economia, como também influenciou o processo de urbanização das décadas posteriores. Por outro lado, o significativo avanço das técnicas administrativas, principalmente as ligadas à logística e ao novo conceito de produtividade, fizeram com que a demanda por ganho de tempo aumentasse, contrapondo-se ao caos gerado pelo setor de transporte nos grandes centros urbanos. É necessário ter grande eficiência no transporte de pessoas, mesmo com engarrafamentos e congestionamentos causados pelo aumento de veículos que impedem o tráfego. Dentro desse caldeirão problemático, podemos ainda adicionar um terceiro ingrediente, a demanda por conforto em uma sociedade altamente competitiva e estressada.</w:t>
      </w:r>
    </w:p>
    <w:p w14:paraId="39EF3DC1" w14:textId="38BF1810" w:rsidR="00D47294" w:rsidRP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 xml:space="preserve"> </w:t>
      </w:r>
    </w:p>
    <w:p w14:paraId="2A20E716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Na tentativa de conciliar esses três elementos, foi criado, dentro do setor de transportes de passageiros, um meio de “conexão” que permite trabalhar essas quatro variáveis, com economia, produtividade, logística e conforto, fazendo-as dialogar entre si. Este “meio de conexão” ficou conhecido como “sistema de transporte individual privado”.</w:t>
      </w:r>
    </w:p>
    <w:p w14:paraId="70B775E4" w14:textId="77777777" w:rsidR="00D47294" w:rsidRPr="00D47294" w:rsidRDefault="00D47294" w:rsidP="00F62E86">
      <w:pPr>
        <w:jc w:val="both"/>
        <w:rPr>
          <w:rFonts w:ascii="Arial" w:hAnsi="Arial" w:cs="Arial"/>
        </w:rPr>
      </w:pPr>
    </w:p>
    <w:p w14:paraId="4B4E05E4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Neste cenário, é impossível não pensar que discussões realizadas durante o transcorrer do século XX foram sintetizadas em apenas alguns aplicativos, conferindo a este suporte lógico, a síntese do século cientificamente mais pulsante da história.</w:t>
      </w:r>
    </w:p>
    <w:p w14:paraId="242313B3" w14:textId="77777777" w:rsidR="00D47294" w:rsidRPr="00D47294" w:rsidRDefault="00D47294" w:rsidP="00F62E86">
      <w:pPr>
        <w:jc w:val="both"/>
        <w:rPr>
          <w:rFonts w:ascii="Arial" w:hAnsi="Arial" w:cs="Arial"/>
        </w:rPr>
      </w:pPr>
    </w:p>
    <w:p w14:paraId="0B44DFF0" w14:textId="77777777" w:rsid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A exemplo de grandes cidades em todo mundo, Araraquara necessita também de opções diferenciadas para o uso do transporte individual através de aplicativos, que se tornou uma alternativa prática, pelo grande número de pessoas que possuem smartphones nos tempos atuais, e mais barata.</w:t>
      </w:r>
    </w:p>
    <w:p w14:paraId="17E76BE6" w14:textId="77777777" w:rsidR="00D47294" w:rsidRPr="00D47294" w:rsidRDefault="00D47294" w:rsidP="00F62E86">
      <w:pPr>
        <w:jc w:val="both"/>
        <w:rPr>
          <w:rFonts w:ascii="Arial" w:hAnsi="Arial" w:cs="Arial"/>
        </w:rPr>
      </w:pPr>
    </w:p>
    <w:p w14:paraId="6C4FA113" w14:textId="77777777" w:rsidR="00D47294" w:rsidRPr="00D47294" w:rsidRDefault="00D47294" w:rsidP="00F62E86">
      <w:pPr>
        <w:jc w:val="both"/>
        <w:rPr>
          <w:rFonts w:ascii="Arial" w:hAnsi="Arial" w:cs="Arial"/>
        </w:rPr>
      </w:pPr>
      <w:r w:rsidRPr="00D47294">
        <w:rPr>
          <w:rFonts w:ascii="Arial" w:hAnsi="Arial" w:cs="Arial"/>
        </w:rPr>
        <w:t>Com todos estes argumentos, entendemos que o projeto não apenas é pertinente, como também de suma importância para o desenvolvimento do setor de transportes de passageiros, uma vez que, com apenas um toque, será possível personalizar seu atendimento, fazendo com que cada deslocamento seja mais seguro e o mais adequado possível a cada passageiro.</w:t>
      </w:r>
    </w:p>
    <w:p w14:paraId="45E33A28" w14:textId="77777777" w:rsidR="00D47294" w:rsidRPr="00D47294" w:rsidRDefault="00D47294" w:rsidP="00D47294">
      <w:pPr>
        <w:rPr>
          <w:rFonts w:ascii="Arial" w:hAnsi="Arial" w:cs="Arial"/>
        </w:rPr>
      </w:pPr>
    </w:p>
    <w:p w14:paraId="393AEBDF" w14:textId="77777777" w:rsidR="00D47294" w:rsidRDefault="00D47294" w:rsidP="00D47294">
      <w:pPr>
        <w:rPr>
          <w:rFonts w:ascii="Arial" w:hAnsi="Arial" w:cs="Arial"/>
          <w:b/>
        </w:rPr>
      </w:pPr>
    </w:p>
    <w:p w14:paraId="2E393498" w14:textId="77777777" w:rsidR="00C10FBC" w:rsidRDefault="00C10FBC" w:rsidP="00D47294">
      <w:pPr>
        <w:rPr>
          <w:rFonts w:ascii="Arial" w:hAnsi="Arial" w:cs="Arial"/>
          <w:b/>
        </w:rPr>
      </w:pPr>
    </w:p>
    <w:p w14:paraId="63A37805" w14:textId="0E1DF5BA" w:rsidR="00C10FBC" w:rsidRDefault="00C10FBC" w:rsidP="00C10F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Araraquara, 2</w:t>
      </w:r>
      <w:r w:rsidR="00D5690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de </w:t>
      </w:r>
      <w:r w:rsidR="00D56907">
        <w:rPr>
          <w:rFonts w:ascii="Arial" w:hAnsi="Arial" w:cs="Arial"/>
          <w:b/>
        </w:rPr>
        <w:t>fevereiro de 2018</w:t>
      </w:r>
      <w:r>
        <w:rPr>
          <w:rFonts w:ascii="Arial" w:hAnsi="Arial" w:cs="Arial"/>
          <w:b/>
        </w:rPr>
        <w:t>.</w:t>
      </w:r>
    </w:p>
    <w:p w14:paraId="2F979BD6" w14:textId="77777777" w:rsidR="00C10FBC" w:rsidRDefault="00C10FBC" w:rsidP="00C10FBC">
      <w:pPr>
        <w:jc w:val="center"/>
        <w:rPr>
          <w:rFonts w:ascii="Arial" w:hAnsi="Arial" w:cs="Arial"/>
          <w:b/>
        </w:rPr>
      </w:pPr>
    </w:p>
    <w:p w14:paraId="1438EA0A" w14:textId="77777777" w:rsidR="00C10FBC" w:rsidRDefault="00C10FBC" w:rsidP="00C10FBC">
      <w:pPr>
        <w:jc w:val="center"/>
        <w:rPr>
          <w:rFonts w:ascii="Arial" w:hAnsi="Arial" w:cs="Arial"/>
          <w:b/>
        </w:rPr>
      </w:pPr>
    </w:p>
    <w:p w14:paraId="114038A0" w14:textId="77777777" w:rsidR="00C10FBC" w:rsidRDefault="00C10FBC" w:rsidP="00D47294">
      <w:pPr>
        <w:rPr>
          <w:rFonts w:ascii="Arial" w:hAnsi="Arial" w:cs="Arial"/>
          <w:b/>
        </w:rPr>
      </w:pPr>
    </w:p>
    <w:p w14:paraId="67C91FAC" w14:textId="77777777" w:rsidR="00C10FBC" w:rsidRPr="00D47294" w:rsidRDefault="00C10FBC" w:rsidP="00D56907">
      <w:pPr>
        <w:rPr>
          <w:rFonts w:ascii="Arial" w:hAnsi="Arial" w:cs="Arial"/>
          <w:b/>
        </w:rPr>
      </w:pPr>
    </w:p>
    <w:p w14:paraId="24778D99" w14:textId="765F7D3F" w:rsidR="00D47294" w:rsidRPr="00D47294" w:rsidRDefault="004E661C" w:rsidP="00D569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RAFAEL DE ANGELI</w:t>
      </w:r>
    </w:p>
    <w:p w14:paraId="197FFA48" w14:textId="77777777" w:rsidR="00D47294" w:rsidRDefault="00D47294" w:rsidP="00D56907">
      <w:pPr>
        <w:jc w:val="center"/>
        <w:rPr>
          <w:rFonts w:ascii="Arial" w:hAnsi="Arial" w:cs="Arial"/>
          <w:b/>
        </w:rPr>
      </w:pPr>
      <w:r w:rsidRPr="00D47294">
        <w:rPr>
          <w:rFonts w:ascii="Arial" w:hAnsi="Arial" w:cs="Arial"/>
          <w:b/>
        </w:rPr>
        <w:t>Vereador</w:t>
      </w:r>
    </w:p>
    <w:p w14:paraId="3903C72C" w14:textId="55F4CB32" w:rsidR="00D56907" w:rsidRPr="00D47294" w:rsidRDefault="00D56907" w:rsidP="00D56907">
      <w:pPr>
        <w:jc w:val="center"/>
        <w:rPr>
          <w:rFonts w:ascii="Arial" w:hAnsi="Arial" w:cs="Arial"/>
          <w:b/>
        </w:rPr>
      </w:pPr>
    </w:p>
    <w:p w14:paraId="0E0E8F7C" w14:textId="77777777" w:rsidR="004E661C" w:rsidRDefault="004E661C" w:rsidP="004E661C">
      <w:pPr>
        <w:ind w:right="-342" w:firstLine="1418"/>
        <w:rPr>
          <w:rFonts w:ascii="Arial" w:hAnsi="Arial" w:cs="Arial"/>
          <w:b/>
          <w:color w:val="FF0000"/>
        </w:rPr>
      </w:pPr>
    </w:p>
    <w:p w14:paraId="5FA33814" w14:textId="77777777" w:rsidR="004E661C" w:rsidRDefault="004E661C" w:rsidP="004E661C">
      <w:pPr>
        <w:ind w:right="-342" w:firstLine="1418"/>
        <w:rPr>
          <w:rFonts w:ascii="Arial" w:hAnsi="Arial" w:cs="Arial"/>
          <w:b/>
          <w:color w:val="FF0000"/>
        </w:rPr>
      </w:pPr>
    </w:p>
    <w:p w14:paraId="765F26DF" w14:textId="02E7B4C5" w:rsidR="00D56907" w:rsidRPr="00D47294" w:rsidRDefault="004E661C" w:rsidP="004E661C">
      <w:pPr>
        <w:ind w:right="-3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56907" w:rsidRPr="00D47294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755E6" w14:textId="77777777" w:rsidR="00A950A2" w:rsidRDefault="00A950A2">
      <w:r>
        <w:separator/>
      </w:r>
    </w:p>
  </w:endnote>
  <w:endnote w:type="continuationSeparator" w:id="0">
    <w:p w14:paraId="7B3E258C" w14:textId="77777777" w:rsidR="00A950A2" w:rsidRDefault="00A9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8C00D" w14:textId="77777777" w:rsidR="00A950A2" w:rsidRDefault="00A950A2">
      <w:r>
        <w:separator/>
      </w:r>
    </w:p>
  </w:footnote>
  <w:footnote w:type="continuationSeparator" w:id="0">
    <w:p w14:paraId="3830C37B" w14:textId="77777777" w:rsidR="00A950A2" w:rsidRDefault="00A9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5185" w14:textId="77777777" w:rsidR="009D472B" w:rsidRDefault="00A950A2"/>
  <w:p w14:paraId="2C7E04E7" w14:textId="77777777"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01C1B"/>
    <w:rsid w:val="00013BE8"/>
    <w:rsid w:val="00023790"/>
    <w:rsid w:val="000243A4"/>
    <w:rsid w:val="00030FD3"/>
    <w:rsid w:val="00031330"/>
    <w:rsid w:val="00036147"/>
    <w:rsid w:val="000414DC"/>
    <w:rsid w:val="00043509"/>
    <w:rsid w:val="000455F1"/>
    <w:rsid w:val="00047388"/>
    <w:rsid w:val="000578B8"/>
    <w:rsid w:val="00067550"/>
    <w:rsid w:val="000816ED"/>
    <w:rsid w:val="00082C72"/>
    <w:rsid w:val="00092A27"/>
    <w:rsid w:val="00096792"/>
    <w:rsid w:val="000A2B57"/>
    <w:rsid w:val="000A4896"/>
    <w:rsid w:val="000B2D18"/>
    <w:rsid w:val="000C3865"/>
    <w:rsid w:val="000D1AF4"/>
    <w:rsid w:val="000D4ECD"/>
    <w:rsid w:val="000F5F75"/>
    <w:rsid w:val="00101B90"/>
    <w:rsid w:val="00101E81"/>
    <w:rsid w:val="00106CC5"/>
    <w:rsid w:val="00124CC9"/>
    <w:rsid w:val="00126C33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6E1E"/>
    <w:rsid w:val="00257D58"/>
    <w:rsid w:val="00260483"/>
    <w:rsid w:val="002722C1"/>
    <w:rsid w:val="00274DE2"/>
    <w:rsid w:val="00280E28"/>
    <w:rsid w:val="002B2BF1"/>
    <w:rsid w:val="002B3D5B"/>
    <w:rsid w:val="002C2BAF"/>
    <w:rsid w:val="002C4CEE"/>
    <w:rsid w:val="002C740F"/>
    <w:rsid w:val="002D43CC"/>
    <w:rsid w:val="002D5444"/>
    <w:rsid w:val="002E397C"/>
    <w:rsid w:val="002E7A6B"/>
    <w:rsid w:val="002F0958"/>
    <w:rsid w:val="002F0F5C"/>
    <w:rsid w:val="0030487D"/>
    <w:rsid w:val="00305EA5"/>
    <w:rsid w:val="00320540"/>
    <w:rsid w:val="003348BB"/>
    <w:rsid w:val="003363BE"/>
    <w:rsid w:val="00340E36"/>
    <w:rsid w:val="003417E4"/>
    <w:rsid w:val="0034678C"/>
    <w:rsid w:val="003467BB"/>
    <w:rsid w:val="00352B23"/>
    <w:rsid w:val="0037195E"/>
    <w:rsid w:val="00372447"/>
    <w:rsid w:val="00373083"/>
    <w:rsid w:val="00376E8D"/>
    <w:rsid w:val="003803FA"/>
    <w:rsid w:val="00384391"/>
    <w:rsid w:val="00386D43"/>
    <w:rsid w:val="00395E1A"/>
    <w:rsid w:val="003B222F"/>
    <w:rsid w:val="003C4198"/>
    <w:rsid w:val="003E7326"/>
    <w:rsid w:val="003E7463"/>
    <w:rsid w:val="003F47F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49AE"/>
    <w:rsid w:val="004B7DAD"/>
    <w:rsid w:val="004C591D"/>
    <w:rsid w:val="004C6950"/>
    <w:rsid w:val="004D3F2D"/>
    <w:rsid w:val="004D67D2"/>
    <w:rsid w:val="004E4A00"/>
    <w:rsid w:val="004E661C"/>
    <w:rsid w:val="004F2945"/>
    <w:rsid w:val="00507EFA"/>
    <w:rsid w:val="005154B2"/>
    <w:rsid w:val="0052640F"/>
    <w:rsid w:val="00540C68"/>
    <w:rsid w:val="00544D0F"/>
    <w:rsid w:val="0055287E"/>
    <w:rsid w:val="0057207C"/>
    <w:rsid w:val="0057375E"/>
    <w:rsid w:val="00573A56"/>
    <w:rsid w:val="005861D1"/>
    <w:rsid w:val="0059185C"/>
    <w:rsid w:val="00593C32"/>
    <w:rsid w:val="005A7B8E"/>
    <w:rsid w:val="005C2A62"/>
    <w:rsid w:val="005C5C7B"/>
    <w:rsid w:val="005C70B1"/>
    <w:rsid w:val="005D1B87"/>
    <w:rsid w:val="005F1738"/>
    <w:rsid w:val="005F580F"/>
    <w:rsid w:val="00605ADB"/>
    <w:rsid w:val="00613EC8"/>
    <w:rsid w:val="006153EB"/>
    <w:rsid w:val="00617E3B"/>
    <w:rsid w:val="00630418"/>
    <w:rsid w:val="0064240C"/>
    <w:rsid w:val="00664CEE"/>
    <w:rsid w:val="006672E2"/>
    <w:rsid w:val="0067527F"/>
    <w:rsid w:val="00685ED8"/>
    <w:rsid w:val="006A50F2"/>
    <w:rsid w:val="006B7903"/>
    <w:rsid w:val="006C2E63"/>
    <w:rsid w:val="006E2518"/>
    <w:rsid w:val="006E56A3"/>
    <w:rsid w:val="00707D5F"/>
    <w:rsid w:val="00722E7C"/>
    <w:rsid w:val="00725F51"/>
    <w:rsid w:val="00744699"/>
    <w:rsid w:val="00762B80"/>
    <w:rsid w:val="007677E5"/>
    <w:rsid w:val="0077672D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7A88"/>
    <w:rsid w:val="008406DD"/>
    <w:rsid w:val="00853A8E"/>
    <w:rsid w:val="008576D9"/>
    <w:rsid w:val="00857C7B"/>
    <w:rsid w:val="008632B2"/>
    <w:rsid w:val="00866A33"/>
    <w:rsid w:val="0087078D"/>
    <w:rsid w:val="00884EBE"/>
    <w:rsid w:val="00895D59"/>
    <w:rsid w:val="008C0933"/>
    <w:rsid w:val="008C4A93"/>
    <w:rsid w:val="008D0571"/>
    <w:rsid w:val="008F57D4"/>
    <w:rsid w:val="008F6B67"/>
    <w:rsid w:val="0090711C"/>
    <w:rsid w:val="00911BCC"/>
    <w:rsid w:val="00935C1C"/>
    <w:rsid w:val="00941432"/>
    <w:rsid w:val="009429EB"/>
    <w:rsid w:val="009669D2"/>
    <w:rsid w:val="00977268"/>
    <w:rsid w:val="00987368"/>
    <w:rsid w:val="00992056"/>
    <w:rsid w:val="009939B4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2632E"/>
    <w:rsid w:val="00A27AED"/>
    <w:rsid w:val="00A35065"/>
    <w:rsid w:val="00A35378"/>
    <w:rsid w:val="00A53900"/>
    <w:rsid w:val="00A53C87"/>
    <w:rsid w:val="00A568BB"/>
    <w:rsid w:val="00A81EAB"/>
    <w:rsid w:val="00A950A2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17FF"/>
    <w:rsid w:val="00AF058E"/>
    <w:rsid w:val="00B178E3"/>
    <w:rsid w:val="00B20F9F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7F7F"/>
    <w:rsid w:val="00BC7A66"/>
    <w:rsid w:val="00BD7B8E"/>
    <w:rsid w:val="00BE1181"/>
    <w:rsid w:val="00BE2755"/>
    <w:rsid w:val="00BE7F6E"/>
    <w:rsid w:val="00BF099F"/>
    <w:rsid w:val="00BF11C8"/>
    <w:rsid w:val="00BF6E0D"/>
    <w:rsid w:val="00C10D7E"/>
    <w:rsid w:val="00C10FBC"/>
    <w:rsid w:val="00C1288B"/>
    <w:rsid w:val="00C22321"/>
    <w:rsid w:val="00C60CA6"/>
    <w:rsid w:val="00C6390E"/>
    <w:rsid w:val="00C77151"/>
    <w:rsid w:val="00C81486"/>
    <w:rsid w:val="00C81C9C"/>
    <w:rsid w:val="00C859EC"/>
    <w:rsid w:val="00C93492"/>
    <w:rsid w:val="00CA1DC7"/>
    <w:rsid w:val="00CB740E"/>
    <w:rsid w:val="00CD2BEC"/>
    <w:rsid w:val="00CD44E4"/>
    <w:rsid w:val="00CD700C"/>
    <w:rsid w:val="00D000E0"/>
    <w:rsid w:val="00D1214B"/>
    <w:rsid w:val="00D21567"/>
    <w:rsid w:val="00D26508"/>
    <w:rsid w:val="00D41F01"/>
    <w:rsid w:val="00D46F47"/>
    <w:rsid w:val="00D47294"/>
    <w:rsid w:val="00D56907"/>
    <w:rsid w:val="00D81FC3"/>
    <w:rsid w:val="00D84A08"/>
    <w:rsid w:val="00D850B7"/>
    <w:rsid w:val="00D911B6"/>
    <w:rsid w:val="00D936A2"/>
    <w:rsid w:val="00DC0A78"/>
    <w:rsid w:val="00DD75CA"/>
    <w:rsid w:val="00DE60FE"/>
    <w:rsid w:val="00DF145D"/>
    <w:rsid w:val="00DF2244"/>
    <w:rsid w:val="00E16B67"/>
    <w:rsid w:val="00E30C35"/>
    <w:rsid w:val="00E31ACF"/>
    <w:rsid w:val="00E34A2A"/>
    <w:rsid w:val="00E51BD2"/>
    <w:rsid w:val="00E56631"/>
    <w:rsid w:val="00E71ADC"/>
    <w:rsid w:val="00E75637"/>
    <w:rsid w:val="00E776BD"/>
    <w:rsid w:val="00E80411"/>
    <w:rsid w:val="00E944AC"/>
    <w:rsid w:val="00E9551F"/>
    <w:rsid w:val="00EA49F9"/>
    <w:rsid w:val="00EA4AE2"/>
    <w:rsid w:val="00EA54AC"/>
    <w:rsid w:val="00EA5A02"/>
    <w:rsid w:val="00EC7B04"/>
    <w:rsid w:val="00ED5B86"/>
    <w:rsid w:val="00F0577D"/>
    <w:rsid w:val="00F05E55"/>
    <w:rsid w:val="00F1549F"/>
    <w:rsid w:val="00F2098D"/>
    <w:rsid w:val="00F2692B"/>
    <w:rsid w:val="00F34193"/>
    <w:rsid w:val="00F363D6"/>
    <w:rsid w:val="00F42608"/>
    <w:rsid w:val="00F607B7"/>
    <w:rsid w:val="00F62E86"/>
    <w:rsid w:val="00F64A5C"/>
    <w:rsid w:val="00F65928"/>
    <w:rsid w:val="00F7046F"/>
    <w:rsid w:val="00F71CFE"/>
    <w:rsid w:val="00F75342"/>
    <w:rsid w:val="00F81311"/>
    <w:rsid w:val="00F874CB"/>
    <w:rsid w:val="00FA17AA"/>
    <w:rsid w:val="00FA6D22"/>
    <w:rsid w:val="00FB01C9"/>
    <w:rsid w:val="00FB076B"/>
    <w:rsid w:val="00FC0305"/>
    <w:rsid w:val="00FC09FB"/>
    <w:rsid w:val="00FC454C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2AA1A"/>
  <w15:docId w15:val="{4372C0BB-2D89-FD4D-AF68-499307E5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AC17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7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3BF0F-BEF0-4919-93BE-2D429474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2017-11-22T12:44:00Z</cp:lastPrinted>
  <dcterms:created xsi:type="dcterms:W3CDTF">2018-02-23T12:41:00Z</dcterms:created>
  <dcterms:modified xsi:type="dcterms:W3CDTF">2018-02-23T12:41:00Z</dcterms:modified>
</cp:coreProperties>
</file>