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="007D0071">
        <w:rPr>
          <w:rFonts w:ascii="Arial" w:hAnsi="Arial" w:cs="Arial"/>
          <w:sz w:val="24"/>
          <w:szCs w:val="24"/>
        </w:rPr>
        <w:t>3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7D0071">
        <w:rPr>
          <w:rFonts w:ascii="Arial" w:hAnsi="Arial" w:cs="Arial"/>
          <w:sz w:val="24"/>
          <w:szCs w:val="24"/>
        </w:rPr>
        <w:t>janeir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7D0071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BA401D">
        <w:rPr>
          <w:rFonts w:ascii="Arial" w:hAnsi="Arial" w:cs="Arial"/>
          <w:sz w:val="24"/>
          <w:szCs w:val="24"/>
        </w:rPr>
        <w:t>01</w:t>
      </w:r>
      <w:r w:rsidR="009136DA">
        <w:rPr>
          <w:rFonts w:ascii="Arial" w:hAnsi="Arial" w:cs="Arial"/>
          <w:sz w:val="24"/>
          <w:szCs w:val="24"/>
        </w:rPr>
        <w:t>6</w:t>
      </w:r>
      <w:r w:rsidR="00CE7817" w:rsidRPr="00EF7583">
        <w:rPr>
          <w:rFonts w:ascii="Arial" w:hAnsi="Arial" w:cs="Arial"/>
          <w:sz w:val="24"/>
          <w:szCs w:val="24"/>
        </w:rPr>
        <w:t>/1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D62030">
        <w:rPr>
          <w:b/>
          <w:bCs/>
          <w:sz w:val="32"/>
          <w:szCs w:val="32"/>
        </w:rPr>
        <w:t>01</w:t>
      </w:r>
      <w:r w:rsidR="009136DA">
        <w:rPr>
          <w:b/>
          <w:bCs/>
          <w:sz w:val="32"/>
          <w:szCs w:val="32"/>
        </w:rPr>
        <w:t>6</w:t>
      </w:r>
      <w:r w:rsidR="00CC2294">
        <w:rPr>
          <w:b/>
          <w:bCs/>
          <w:sz w:val="32"/>
          <w:szCs w:val="32"/>
        </w:rPr>
        <w:t>/1</w:t>
      </w:r>
      <w:r w:rsidR="009C6450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9136DA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9136DA">
        <w:rPr>
          <w:rFonts w:ascii="Arial" w:hAnsi="Arial" w:cs="Arial"/>
          <w:sz w:val="22"/>
          <w:szCs w:val="22"/>
        </w:rPr>
        <w:t>Dispõe sobre as alterações na Lei nº 9.138, de 29 de novembro de 2017, que trata do Plano Plurianual 2018-2021, e na Lei nº 9.008, de 22 de junho de 2017, que trata das Diretrizes Orçamentárias do exercício financeiro de 2018.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136DA" w:rsidRPr="009136DA" w:rsidRDefault="009136DA" w:rsidP="009136D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136DA">
        <w:rPr>
          <w:rFonts w:ascii="Arial" w:hAnsi="Arial" w:cs="Arial"/>
          <w:sz w:val="24"/>
          <w:szCs w:val="24"/>
        </w:rPr>
        <w:tab/>
      </w:r>
      <w:r w:rsidRPr="009136DA">
        <w:rPr>
          <w:rFonts w:ascii="Arial" w:hAnsi="Arial" w:cs="Arial"/>
          <w:sz w:val="24"/>
          <w:szCs w:val="24"/>
        </w:rPr>
        <w:tab/>
        <w:t>Art. 1º Os Anexos I e III da Lei nº 9.138, de 29 de novembro de 2017, passam a vigorar com nova redação, conforme Anexo I e Anexo IV - Demonstrativo de Programas e Ações por Órgão e Unidade – Físico Financeiro desta lei.</w:t>
      </w:r>
    </w:p>
    <w:p w:rsidR="009136DA" w:rsidRPr="009136DA" w:rsidRDefault="009136DA" w:rsidP="009136D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136DA" w:rsidRPr="009136DA" w:rsidRDefault="009136DA" w:rsidP="009136D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136DA">
        <w:rPr>
          <w:rFonts w:ascii="Arial" w:hAnsi="Arial" w:cs="Arial"/>
          <w:sz w:val="24"/>
          <w:szCs w:val="24"/>
        </w:rPr>
        <w:tab/>
      </w:r>
      <w:r w:rsidRPr="009136DA">
        <w:rPr>
          <w:rFonts w:ascii="Arial" w:hAnsi="Arial" w:cs="Arial"/>
          <w:sz w:val="24"/>
          <w:szCs w:val="24"/>
        </w:rPr>
        <w:tab/>
        <w:t>Art. 2º Os Anexos V e VI e os Demonstrativos I e III da Lei nº 9.008, de 22 de junho de 2017, passam a vigorar com nova redação, conforme Anexos V e VI e os Demonstrativos I e III desta lei.</w:t>
      </w:r>
    </w:p>
    <w:p w:rsidR="009136DA" w:rsidRPr="009136DA" w:rsidRDefault="009136DA" w:rsidP="009136D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9136DA" w:rsidP="009136D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136DA">
        <w:rPr>
          <w:rFonts w:ascii="Arial" w:hAnsi="Arial" w:cs="Arial"/>
          <w:sz w:val="24"/>
          <w:szCs w:val="24"/>
        </w:rPr>
        <w:tab/>
      </w:r>
      <w:r w:rsidRPr="009136DA">
        <w:rPr>
          <w:rFonts w:ascii="Arial" w:hAnsi="Arial" w:cs="Arial"/>
          <w:sz w:val="24"/>
          <w:szCs w:val="24"/>
        </w:rPr>
        <w:tab/>
        <w:t>Art. 3º Esta lei entra em vigor na data de sua publicação.</w:t>
      </w:r>
      <w:bookmarkStart w:id="0" w:name="_GoBack"/>
      <w:bookmarkEnd w:id="0"/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6DA">
          <w:rPr>
            <w:noProof/>
          </w:rPr>
          <w:t>1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7D0071"/>
    <w:rsid w:val="008021DA"/>
    <w:rsid w:val="0084027C"/>
    <w:rsid w:val="00844E26"/>
    <w:rsid w:val="00877B64"/>
    <w:rsid w:val="008A32CD"/>
    <w:rsid w:val="008B13B9"/>
    <w:rsid w:val="008B53A7"/>
    <w:rsid w:val="008D3A37"/>
    <w:rsid w:val="009136DA"/>
    <w:rsid w:val="00970EA1"/>
    <w:rsid w:val="009C6450"/>
    <w:rsid w:val="009E0C3A"/>
    <w:rsid w:val="00A00141"/>
    <w:rsid w:val="00A21A11"/>
    <w:rsid w:val="00AB6A5E"/>
    <w:rsid w:val="00AE69B6"/>
    <w:rsid w:val="00BA401D"/>
    <w:rsid w:val="00BC755B"/>
    <w:rsid w:val="00C110DC"/>
    <w:rsid w:val="00C169CA"/>
    <w:rsid w:val="00C622BE"/>
    <w:rsid w:val="00C80339"/>
    <w:rsid w:val="00CC2294"/>
    <w:rsid w:val="00CE7817"/>
    <w:rsid w:val="00D245ED"/>
    <w:rsid w:val="00D62030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49</cp:revision>
  <cp:lastPrinted>1998-11-10T17:41:00Z</cp:lastPrinted>
  <dcterms:created xsi:type="dcterms:W3CDTF">2017-03-28T14:59:00Z</dcterms:created>
  <dcterms:modified xsi:type="dcterms:W3CDTF">2018-01-23T20:47:00Z</dcterms:modified>
</cp:coreProperties>
</file>