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B9785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BBE53E" wp14:editId="2656512B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92F" w:rsidRDefault="00B639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C5D11" wp14:editId="4DDB2127">
                                  <wp:extent cx="800100" cy="933450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BE5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6392F" w:rsidRDefault="00B6392F">
                      <w:r>
                        <w:rPr>
                          <w:noProof/>
                        </w:rPr>
                        <w:drawing>
                          <wp:inline distT="0" distB="0" distL="0" distR="0" wp14:anchorId="328C5D11" wp14:editId="4DDB2127">
                            <wp:extent cx="800100" cy="933450"/>
                            <wp:effectExtent l="0" t="0" r="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2C1767" w:rsidRDefault="002C1767" w:rsidP="00172928">
      <w:pPr>
        <w:jc w:val="center"/>
        <w:rPr>
          <w:b/>
          <w:sz w:val="29"/>
          <w:szCs w:val="29"/>
        </w:rPr>
      </w:pPr>
      <w:r w:rsidRPr="002C1767">
        <w:rPr>
          <w:b/>
          <w:sz w:val="29"/>
          <w:szCs w:val="29"/>
        </w:rPr>
        <w:t xml:space="preserve">SUBSTITUTIVO AO </w:t>
      </w:r>
      <w:r w:rsidR="00066E34" w:rsidRPr="002C1767">
        <w:rPr>
          <w:b/>
          <w:sz w:val="29"/>
          <w:szCs w:val="29"/>
        </w:rPr>
        <w:t xml:space="preserve">PROJETO DE LEI COMPLEMENTAR Nº </w:t>
      </w:r>
      <w:r w:rsidRPr="002C1767">
        <w:rPr>
          <w:b/>
          <w:sz w:val="29"/>
          <w:szCs w:val="29"/>
        </w:rPr>
        <w:t>005/17</w:t>
      </w:r>
    </w:p>
    <w:p w:rsidR="002E557E" w:rsidRDefault="002E557E" w:rsidP="0072533F">
      <w:pPr>
        <w:rPr>
          <w:rFonts w:asciiTheme="minorHAnsi" w:hAnsiTheme="minorHAnsi"/>
          <w:sz w:val="24"/>
          <w:szCs w:val="24"/>
        </w:rPr>
      </w:pPr>
    </w:p>
    <w:p w:rsidR="00172928" w:rsidRPr="00A975D8" w:rsidRDefault="00172928" w:rsidP="0072533F">
      <w:pPr>
        <w:rPr>
          <w:rFonts w:asciiTheme="minorHAnsi" w:hAnsiTheme="minorHAnsi"/>
          <w:sz w:val="24"/>
          <w:szCs w:val="24"/>
        </w:rPr>
      </w:pPr>
    </w:p>
    <w:p w:rsidR="008C0933" w:rsidRPr="0003222D" w:rsidRDefault="00172928" w:rsidP="0072533F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 xml:space="preserve">Altera a Lei Complementar nº </w:t>
      </w:r>
      <w:r w:rsidR="00066E34" w:rsidRPr="0003222D">
        <w:rPr>
          <w:rFonts w:asciiTheme="minorHAnsi" w:hAnsiTheme="minorHAnsi" w:cs="Arial"/>
          <w:sz w:val="22"/>
          <w:szCs w:val="22"/>
        </w:rPr>
        <w:t>14</w:t>
      </w:r>
      <w:r w:rsidRPr="0003222D">
        <w:rPr>
          <w:rFonts w:asciiTheme="minorHAnsi" w:hAnsiTheme="minorHAnsi" w:cs="Arial"/>
          <w:sz w:val="22"/>
          <w:szCs w:val="22"/>
        </w:rPr>
        <w:t xml:space="preserve">, de </w:t>
      </w:r>
      <w:r w:rsidR="00066E34" w:rsidRPr="0003222D">
        <w:rPr>
          <w:rFonts w:asciiTheme="minorHAnsi" w:hAnsiTheme="minorHAnsi" w:cs="Arial"/>
          <w:sz w:val="22"/>
          <w:szCs w:val="22"/>
        </w:rPr>
        <w:t>27</w:t>
      </w:r>
      <w:r w:rsidRPr="0003222D">
        <w:rPr>
          <w:rFonts w:asciiTheme="minorHAnsi" w:hAnsiTheme="minorHAnsi" w:cs="Arial"/>
          <w:sz w:val="22"/>
          <w:szCs w:val="22"/>
        </w:rPr>
        <w:t xml:space="preserve"> de </w:t>
      </w:r>
      <w:r w:rsidR="00066E34" w:rsidRPr="0003222D">
        <w:rPr>
          <w:rFonts w:asciiTheme="minorHAnsi" w:hAnsiTheme="minorHAnsi" w:cs="Arial"/>
          <w:sz w:val="22"/>
          <w:szCs w:val="22"/>
        </w:rPr>
        <w:t>novem</w:t>
      </w:r>
      <w:r w:rsidRPr="0003222D">
        <w:rPr>
          <w:rFonts w:asciiTheme="minorHAnsi" w:hAnsiTheme="minorHAnsi" w:cs="Arial"/>
          <w:sz w:val="22"/>
          <w:szCs w:val="22"/>
        </w:rPr>
        <w:t xml:space="preserve">bro de </w:t>
      </w:r>
      <w:r w:rsidR="00066E34" w:rsidRPr="0003222D">
        <w:rPr>
          <w:rFonts w:asciiTheme="minorHAnsi" w:hAnsiTheme="minorHAnsi" w:cs="Arial"/>
          <w:sz w:val="22"/>
          <w:szCs w:val="22"/>
        </w:rPr>
        <w:t>1996</w:t>
      </w:r>
      <w:r w:rsidR="004A4AA2" w:rsidRPr="0003222D">
        <w:rPr>
          <w:rFonts w:asciiTheme="minorHAnsi" w:hAnsiTheme="minorHAnsi" w:cs="Arial"/>
          <w:sz w:val="22"/>
          <w:szCs w:val="22"/>
        </w:rPr>
        <w:t>.</w:t>
      </w:r>
    </w:p>
    <w:p w:rsidR="002E557E" w:rsidRDefault="002E557E" w:rsidP="0072533F">
      <w:pPr>
        <w:rPr>
          <w:rFonts w:asciiTheme="minorHAnsi" w:hAnsiTheme="minorHAnsi"/>
          <w:sz w:val="22"/>
          <w:szCs w:val="22"/>
        </w:rPr>
      </w:pPr>
    </w:p>
    <w:p w:rsidR="00A754E9" w:rsidRPr="0003222D" w:rsidRDefault="00A754E9" w:rsidP="0072533F">
      <w:pPr>
        <w:rPr>
          <w:rFonts w:asciiTheme="minorHAnsi" w:hAnsiTheme="minorHAnsi"/>
          <w:sz w:val="22"/>
          <w:szCs w:val="22"/>
        </w:rPr>
      </w:pPr>
    </w:p>
    <w:p w:rsidR="00172928" w:rsidRDefault="00BA5C95" w:rsidP="0072533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ab/>
      </w:r>
      <w:r w:rsidR="002C1767">
        <w:rPr>
          <w:rFonts w:asciiTheme="minorHAnsi" w:hAnsiTheme="minorHAnsi" w:cs="Arial"/>
          <w:sz w:val="22"/>
          <w:szCs w:val="22"/>
        </w:rPr>
        <w:tab/>
      </w:r>
      <w:r w:rsidR="008C0933" w:rsidRPr="0003222D">
        <w:rPr>
          <w:rFonts w:asciiTheme="minorHAnsi" w:hAnsiTheme="minorHAnsi" w:cs="Arial"/>
          <w:bCs/>
          <w:sz w:val="22"/>
          <w:szCs w:val="22"/>
        </w:rPr>
        <w:t>Art</w:t>
      </w:r>
      <w:r w:rsidR="002B3D5B" w:rsidRPr="0003222D">
        <w:rPr>
          <w:rFonts w:asciiTheme="minorHAnsi" w:hAnsiTheme="minorHAnsi" w:cs="Arial"/>
          <w:bCs/>
          <w:sz w:val="22"/>
          <w:szCs w:val="22"/>
        </w:rPr>
        <w:t>.</w:t>
      </w:r>
      <w:r w:rsidR="009A459E" w:rsidRPr="0003222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C0933" w:rsidRPr="0003222D">
        <w:rPr>
          <w:rFonts w:asciiTheme="minorHAnsi" w:hAnsiTheme="minorHAnsi" w:cs="Arial"/>
          <w:bCs/>
          <w:sz w:val="22"/>
          <w:szCs w:val="22"/>
        </w:rPr>
        <w:t>1º</w:t>
      </w:r>
      <w:r w:rsidR="008C0933" w:rsidRPr="0003222D">
        <w:rPr>
          <w:rFonts w:asciiTheme="minorHAnsi" w:hAnsiTheme="minorHAnsi" w:cs="Arial"/>
          <w:sz w:val="22"/>
          <w:szCs w:val="22"/>
        </w:rPr>
        <w:t xml:space="preserve"> </w:t>
      </w:r>
      <w:r w:rsidR="004A4AA2" w:rsidRPr="0003222D">
        <w:rPr>
          <w:rFonts w:asciiTheme="minorHAnsi" w:hAnsiTheme="minorHAnsi" w:cs="Arial"/>
          <w:sz w:val="22"/>
          <w:szCs w:val="22"/>
        </w:rPr>
        <w:t xml:space="preserve">O </w:t>
      </w:r>
      <w:r w:rsidR="002C1767">
        <w:rPr>
          <w:rFonts w:asciiTheme="minorHAnsi" w:hAnsiTheme="minorHAnsi" w:cs="Arial"/>
          <w:sz w:val="22"/>
          <w:szCs w:val="22"/>
        </w:rPr>
        <w:t>inciso II e o § 2º do a</w:t>
      </w:r>
      <w:r w:rsidR="004A4AA2" w:rsidRPr="0003222D">
        <w:rPr>
          <w:rFonts w:asciiTheme="minorHAnsi" w:hAnsiTheme="minorHAnsi" w:cs="Arial"/>
          <w:sz w:val="22"/>
          <w:szCs w:val="22"/>
        </w:rPr>
        <w:t>rt. 122 da</w:t>
      </w:r>
      <w:r w:rsidR="00172928" w:rsidRPr="0003222D">
        <w:rPr>
          <w:rFonts w:asciiTheme="minorHAnsi" w:hAnsiTheme="minorHAnsi" w:cs="Arial"/>
          <w:sz w:val="22"/>
          <w:szCs w:val="22"/>
        </w:rPr>
        <w:t xml:space="preserve"> Lei Complementar nº </w:t>
      </w:r>
      <w:r w:rsidR="006460D0" w:rsidRPr="0003222D">
        <w:rPr>
          <w:rFonts w:asciiTheme="minorHAnsi" w:hAnsiTheme="minorHAnsi" w:cs="Arial"/>
          <w:sz w:val="22"/>
          <w:szCs w:val="22"/>
        </w:rPr>
        <w:t>14</w:t>
      </w:r>
      <w:r w:rsidR="00172928" w:rsidRPr="0003222D">
        <w:rPr>
          <w:rFonts w:asciiTheme="minorHAnsi" w:hAnsiTheme="minorHAnsi" w:cs="Arial"/>
          <w:sz w:val="22"/>
          <w:szCs w:val="22"/>
        </w:rPr>
        <w:t xml:space="preserve">, de </w:t>
      </w:r>
      <w:r w:rsidR="006460D0" w:rsidRPr="0003222D">
        <w:rPr>
          <w:rFonts w:asciiTheme="minorHAnsi" w:hAnsiTheme="minorHAnsi" w:cs="Arial"/>
          <w:sz w:val="22"/>
          <w:szCs w:val="22"/>
        </w:rPr>
        <w:t>27</w:t>
      </w:r>
      <w:r w:rsidR="00172928" w:rsidRPr="0003222D">
        <w:rPr>
          <w:rFonts w:asciiTheme="minorHAnsi" w:hAnsiTheme="minorHAnsi" w:cs="Arial"/>
          <w:sz w:val="22"/>
          <w:szCs w:val="22"/>
        </w:rPr>
        <w:t xml:space="preserve"> de </w:t>
      </w:r>
      <w:r w:rsidR="006460D0" w:rsidRPr="0003222D">
        <w:rPr>
          <w:rFonts w:asciiTheme="minorHAnsi" w:hAnsiTheme="minorHAnsi" w:cs="Arial"/>
          <w:sz w:val="22"/>
          <w:szCs w:val="22"/>
        </w:rPr>
        <w:t>nove</w:t>
      </w:r>
      <w:r w:rsidR="00172928" w:rsidRPr="0003222D">
        <w:rPr>
          <w:rFonts w:asciiTheme="minorHAnsi" w:hAnsiTheme="minorHAnsi" w:cs="Arial"/>
          <w:sz w:val="22"/>
          <w:szCs w:val="22"/>
        </w:rPr>
        <w:t xml:space="preserve">mbro de </w:t>
      </w:r>
      <w:r w:rsidR="006460D0" w:rsidRPr="0003222D">
        <w:rPr>
          <w:rFonts w:asciiTheme="minorHAnsi" w:hAnsiTheme="minorHAnsi" w:cs="Arial"/>
          <w:sz w:val="22"/>
          <w:szCs w:val="22"/>
        </w:rPr>
        <w:t>1996</w:t>
      </w:r>
      <w:r w:rsidR="00172928" w:rsidRPr="0003222D">
        <w:rPr>
          <w:rFonts w:asciiTheme="minorHAnsi" w:hAnsiTheme="minorHAnsi" w:cs="Arial"/>
          <w:sz w:val="22"/>
          <w:szCs w:val="22"/>
        </w:rPr>
        <w:t>,</w:t>
      </w:r>
      <w:r w:rsidR="004A4AA2" w:rsidRPr="0003222D">
        <w:rPr>
          <w:rFonts w:asciiTheme="minorHAnsi" w:hAnsiTheme="minorHAnsi" w:cs="Arial"/>
          <w:sz w:val="22"/>
          <w:szCs w:val="22"/>
        </w:rPr>
        <w:t xml:space="preserve"> </w:t>
      </w:r>
      <w:r w:rsidR="00172928" w:rsidRPr="0003222D">
        <w:rPr>
          <w:rFonts w:asciiTheme="minorHAnsi" w:hAnsiTheme="minorHAnsi" w:cs="Arial"/>
          <w:sz w:val="22"/>
          <w:szCs w:val="22"/>
        </w:rPr>
        <w:t>passa</w:t>
      </w:r>
      <w:r w:rsidR="002C1767">
        <w:rPr>
          <w:rFonts w:asciiTheme="minorHAnsi" w:hAnsiTheme="minorHAnsi" w:cs="Arial"/>
          <w:sz w:val="22"/>
          <w:szCs w:val="22"/>
        </w:rPr>
        <w:t>m</w:t>
      </w:r>
      <w:r w:rsidR="00172928" w:rsidRPr="0003222D">
        <w:rPr>
          <w:rFonts w:asciiTheme="minorHAnsi" w:hAnsiTheme="minorHAnsi" w:cs="Arial"/>
          <w:sz w:val="22"/>
          <w:szCs w:val="22"/>
        </w:rPr>
        <w:t xml:space="preserve"> a vigorar com as seguintes alterações:</w:t>
      </w:r>
    </w:p>
    <w:p w:rsidR="002C1767" w:rsidRPr="0003222D" w:rsidRDefault="002C1767" w:rsidP="0072533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2"/>
          <w:szCs w:val="22"/>
        </w:rPr>
      </w:pPr>
    </w:p>
    <w:p w:rsidR="004A4AA2" w:rsidRDefault="00172928" w:rsidP="0072533F">
      <w:pPr>
        <w:tabs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 xml:space="preserve">“Art. </w:t>
      </w:r>
      <w:r w:rsidR="006460D0" w:rsidRPr="0003222D">
        <w:rPr>
          <w:rFonts w:asciiTheme="minorHAnsi" w:hAnsiTheme="minorHAnsi" w:cs="Arial"/>
          <w:sz w:val="22"/>
          <w:szCs w:val="22"/>
        </w:rPr>
        <w:t>122</w:t>
      </w:r>
      <w:r w:rsidR="002C1767">
        <w:rPr>
          <w:rFonts w:asciiTheme="minorHAnsi" w:hAnsiTheme="minorHAnsi" w:cs="Arial"/>
          <w:sz w:val="22"/>
          <w:szCs w:val="22"/>
        </w:rPr>
        <w:t>.</w:t>
      </w:r>
      <w:r w:rsidRPr="0003222D">
        <w:rPr>
          <w:rFonts w:asciiTheme="minorHAnsi" w:hAnsiTheme="minorHAnsi" w:cs="Arial"/>
          <w:sz w:val="22"/>
          <w:szCs w:val="22"/>
        </w:rPr>
        <w:t xml:space="preserve"> </w:t>
      </w:r>
      <w:r w:rsidR="002C1767">
        <w:rPr>
          <w:rFonts w:asciiTheme="minorHAnsi" w:hAnsiTheme="minorHAnsi" w:cs="Arial"/>
          <w:sz w:val="22"/>
          <w:szCs w:val="22"/>
        </w:rPr>
        <w:t>...</w:t>
      </w:r>
    </w:p>
    <w:p w:rsidR="002C1767" w:rsidRDefault="002C1767" w:rsidP="0072533F">
      <w:pPr>
        <w:tabs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</w:t>
      </w:r>
    </w:p>
    <w:p w:rsidR="00B6392F" w:rsidRDefault="006460D0" w:rsidP="0072533F">
      <w:pPr>
        <w:tabs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 xml:space="preserve">II </w:t>
      </w:r>
      <w:r w:rsidR="00521056">
        <w:rPr>
          <w:rFonts w:asciiTheme="minorHAnsi" w:hAnsiTheme="minorHAnsi" w:cs="Arial"/>
          <w:sz w:val="22"/>
          <w:szCs w:val="22"/>
        </w:rPr>
        <w:t>-</w:t>
      </w:r>
      <w:r w:rsidRPr="0003222D">
        <w:rPr>
          <w:rFonts w:asciiTheme="minorHAnsi" w:hAnsiTheme="minorHAnsi" w:cs="Arial"/>
          <w:sz w:val="22"/>
          <w:szCs w:val="22"/>
        </w:rPr>
        <w:t xml:space="preserve"> </w:t>
      </w:r>
      <w:r w:rsidR="00521056">
        <w:rPr>
          <w:rFonts w:asciiTheme="minorHAnsi" w:hAnsiTheme="minorHAnsi" w:cs="Arial"/>
          <w:sz w:val="22"/>
          <w:szCs w:val="22"/>
        </w:rPr>
        <w:t xml:space="preserve">poda drástica de vegetação de porte arbóreo: multa no valor de </w:t>
      </w:r>
      <w:r w:rsidR="002C1767">
        <w:rPr>
          <w:rFonts w:asciiTheme="minorHAnsi" w:hAnsiTheme="minorHAnsi" w:cs="Arial"/>
          <w:sz w:val="22"/>
          <w:szCs w:val="22"/>
        </w:rPr>
        <w:t>10</w:t>
      </w:r>
      <w:r w:rsidR="00521056">
        <w:rPr>
          <w:rFonts w:asciiTheme="minorHAnsi" w:hAnsiTheme="minorHAnsi" w:cs="Arial"/>
          <w:sz w:val="22"/>
          <w:szCs w:val="22"/>
        </w:rPr>
        <w:t xml:space="preserve"> </w:t>
      </w:r>
      <w:r w:rsidR="002C1767">
        <w:rPr>
          <w:rFonts w:asciiTheme="minorHAnsi" w:hAnsiTheme="minorHAnsi" w:cs="Arial"/>
          <w:sz w:val="22"/>
          <w:szCs w:val="22"/>
        </w:rPr>
        <w:t xml:space="preserve">(dez) </w:t>
      </w:r>
      <w:r w:rsidR="00521056">
        <w:rPr>
          <w:rFonts w:asciiTheme="minorHAnsi" w:hAnsiTheme="minorHAnsi" w:cs="Arial"/>
          <w:sz w:val="22"/>
          <w:szCs w:val="22"/>
        </w:rPr>
        <w:t>U</w:t>
      </w:r>
      <w:r w:rsidR="002C1767">
        <w:rPr>
          <w:rFonts w:asciiTheme="minorHAnsi" w:hAnsiTheme="minorHAnsi" w:cs="Arial"/>
          <w:sz w:val="22"/>
          <w:szCs w:val="22"/>
        </w:rPr>
        <w:t>nidades Fiscais do Município (UFM)</w:t>
      </w:r>
      <w:r w:rsidR="00521056">
        <w:rPr>
          <w:rFonts w:asciiTheme="minorHAnsi" w:hAnsiTheme="minorHAnsi" w:cs="Arial"/>
          <w:sz w:val="22"/>
          <w:szCs w:val="22"/>
        </w:rPr>
        <w:t xml:space="preserve"> por exemplar</w:t>
      </w:r>
      <w:r w:rsidR="00CD7B7D">
        <w:rPr>
          <w:rFonts w:asciiTheme="minorHAnsi" w:hAnsiTheme="minorHAnsi" w:cs="Arial"/>
          <w:sz w:val="22"/>
          <w:szCs w:val="22"/>
        </w:rPr>
        <w:t xml:space="preserve"> de árvore</w:t>
      </w:r>
      <w:r w:rsidR="002C1767">
        <w:rPr>
          <w:rFonts w:asciiTheme="minorHAnsi" w:hAnsiTheme="minorHAnsi" w:cs="Arial"/>
          <w:sz w:val="22"/>
          <w:szCs w:val="22"/>
        </w:rPr>
        <w:t>.</w:t>
      </w:r>
    </w:p>
    <w:p w:rsidR="002C1767" w:rsidRDefault="002C1767" w:rsidP="0072533F">
      <w:pPr>
        <w:tabs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a) Revogado</w:t>
      </w:r>
    </w:p>
    <w:p w:rsidR="002C1767" w:rsidRDefault="002C1767" w:rsidP="0072533F">
      <w:pPr>
        <w:tabs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b) Revogado</w:t>
      </w:r>
    </w:p>
    <w:p w:rsidR="002C1767" w:rsidRDefault="002C1767" w:rsidP="0072533F">
      <w:pPr>
        <w:tabs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c) Revogado</w:t>
      </w:r>
    </w:p>
    <w:p w:rsidR="002C1767" w:rsidRDefault="002C1767" w:rsidP="0072533F">
      <w:pPr>
        <w:tabs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</w:t>
      </w:r>
    </w:p>
    <w:p w:rsidR="002C1767" w:rsidRDefault="002C1767" w:rsidP="0072533F">
      <w:pPr>
        <w:tabs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§ 2º </w:t>
      </w:r>
      <w:r w:rsidRPr="0003222D">
        <w:rPr>
          <w:rFonts w:asciiTheme="minorHAnsi" w:hAnsiTheme="minorHAnsi" w:cs="Arial"/>
          <w:sz w:val="22"/>
          <w:szCs w:val="22"/>
        </w:rPr>
        <w:t xml:space="preserve">Ocorrendo a morte </w:t>
      </w:r>
      <w:proofErr w:type="gramStart"/>
      <w:r w:rsidRPr="0003222D">
        <w:rPr>
          <w:rFonts w:asciiTheme="minorHAnsi" w:hAnsiTheme="minorHAnsi" w:cs="Arial"/>
          <w:sz w:val="22"/>
          <w:szCs w:val="22"/>
        </w:rPr>
        <w:t>da espécime</w:t>
      </w:r>
      <w:proofErr w:type="gramEnd"/>
      <w:r w:rsidRPr="0003222D">
        <w:rPr>
          <w:rFonts w:asciiTheme="minorHAnsi" w:hAnsiTheme="minorHAnsi" w:cs="Arial"/>
          <w:sz w:val="22"/>
          <w:szCs w:val="22"/>
        </w:rPr>
        <w:t xml:space="preserve"> por decorrência de poda drástica, será aplicada a multa prevista no inciso I deste artigo.</w:t>
      </w:r>
    </w:p>
    <w:p w:rsidR="002C1767" w:rsidRDefault="002C1767" w:rsidP="0072533F">
      <w:pPr>
        <w:tabs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...” (NR)</w:t>
      </w:r>
    </w:p>
    <w:p w:rsidR="00A754E9" w:rsidRPr="0003222D" w:rsidRDefault="00A754E9" w:rsidP="0072533F">
      <w:pPr>
        <w:tabs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</w:p>
    <w:p w:rsidR="00F2098D" w:rsidRPr="0003222D" w:rsidRDefault="00172928" w:rsidP="0072533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bCs/>
          <w:sz w:val="22"/>
          <w:szCs w:val="22"/>
        </w:rPr>
        <w:tab/>
      </w:r>
      <w:r w:rsidR="00A754E9">
        <w:rPr>
          <w:rFonts w:asciiTheme="minorHAnsi" w:hAnsiTheme="minorHAnsi" w:cs="Arial"/>
          <w:bCs/>
          <w:sz w:val="22"/>
          <w:szCs w:val="22"/>
        </w:rPr>
        <w:tab/>
      </w:r>
      <w:r w:rsidR="00D21567" w:rsidRPr="0003222D">
        <w:rPr>
          <w:rFonts w:asciiTheme="minorHAnsi" w:hAnsiTheme="minorHAnsi" w:cs="Arial"/>
          <w:bCs/>
          <w:sz w:val="22"/>
          <w:szCs w:val="22"/>
        </w:rPr>
        <w:t xml:space="preserve">Art. </w:t>
      </w:r>
      <w:r w:rsidR="008A0AD4" w:rsidRPr="0003222D">
        <w:rPr>
          <w:rFonts w:asciiTheme="minorHAnsi" w:hAnsiTheme="minorHAnsi" w:cs="Arial"/>
          <w:bCs/>
          <w:sz w:val="22"/>
          <w:szCs w:val="22"/>
        </w:rPr>
        <w:t>2</w:t>
      </w:r>
      <w:r w:rsidR="00D21567" w:rsidRPr="0003222D">
        <w:rPr>
          <w:rFonts w:asciiTheme="minorHAnsi" w:hAnsiTheme="minorHAnsi" w:cs="Arial"/>
          <w:bCs/>
          <w:sz w:val="22"/>
          <w:szCs w:val="22"/>
        </w:rPr>
        <w:t xml:space="preserve">º Esta lei </w:t>
      </w:r>
      <w:r w:rsidR="008A0AD4" w:rsidRPr="0003222D">
        <w:rPr>
          <w:rFonts w:asciiTheme="minorHAnsi" w:hAnsiTheme="minorHAnsi" w:cs="Arial"/>
          <w:bCs/>
          <w:sz w:val="22"/>
          <w:szCs w:val="22"/>
        </w:rPr>
        <w:t xml:space="preserve">complementar </w:t>
      </w:r>
      <w:r w:rsidR="00D21567" w:rsidRPr="0003222D">
        <w:rPr>
          <w:rFonts w:asciiTheme="minorHAnsi" w:hAnsiTheme="minorHAnsi" w:cs="Arial"/>
          <w:bCs/>
          <w:sz w:val="22"/>
          <w:szCs w:val="22"/>
        </w:rPr>
        <w:t>entra em vigor na data de sua publicação.</w:t>
      </w:r>
    </w:p>
    <w:p w:rsidR="00E720E8" w:rsidRPr="0003222D" w:rsidRDefault="00E720E8" w:rsidP="0072533F">
      <w:pPr>
        <w:jc w:val="both"/>
        <w:rPr>
          <w:rFonts w:asciiTheme="minorHAnsi" w:hAnsiTheme="minorHAnsi" w:cs="Arial"/>
          <w:sz w:val="22"/>
          <w:szCs w:val="22"/>
        </w:rPr>
      </w:pPr>
    </w:p>
    <w:p w:rsidR="00FB47B9" w:rsidRDefault="008C0933" w:rsidP="0072533F">
      <w:pPr>
        <w:jc w:val="center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 xml:space="preserve">Sala de </w:t>
      </w:r>
      <w:r w:rsidR="00163233" w:rsidRPr="0003222D">
        <w:rPr>
          <w:rFonts w:asciiTheme="minorHAnsi" w:hAnsiTheme="minorHAnsi" w:cs="Arial"/>
          <w:sz w:val="22"/>
          <w:szCs w:val="22"/>
        </w:rPr>
        <w:t>S</w:t>
      </w:r>
      <w:r w:rsidRPr="0003222D">
        <w:rPr>
          <w:rFonts w:asciiTheme="minorHAnsi" w:hAnsiTheme="minorHAnsi" w:cs="Arial"/>
          <w:sz w:val="22"/>
          <w:szCs w:val="22"/>
        </w:rPr>
        <w:t xml:space="preserve">essões Plínio de Carvalho, </w:t>
      </w:r>
      <w:r w:rsidR="00A754E9">
        <w:rPr>
          <w:rFonts w:asciiTheme="minorHAnsi" w:hAnsiTheme="minorHAnsi" w:cs="Arial"/>
          <w:sz w:val="22"/>
          <w:szCs w:val="22"/>
        </w:rPr>
        <w:t>27</w:t>
      </w:r>
      <w:r w:rsidR="00BD7B8E" w:rsidRPr="0003222D">
        <w:rPr>
          <w:rFonts w:asciiTheme="minorHAnsi" w:hAnsiTheme="minorHAnsi" w:cs="Arial"/>
          <w:sz w:val="22"/>
          <w:szCs w:val="22"/>
        </w:rPr>
        <w:t xml:space="preserve"> de </w:t>
      </w:r>
      <w:r w:rsidR="00A754E9">
        <w:rPr>
          <w:rFonts w:asciiTheme="minorHAnsi" w:hAnsiTheme="minorHAnsi" w:cs="Arial"/>
          <w:sz w:val="22"/>
          <w:szCs w:val="22"/>
        </w:rPr>
        <w:t>outu</w:t>
      </w:r>
      <w:r w:rsidR="008A0AD4" w:rsidRPr="0003222D">
        <w:rPr>
          <w:rFonts w:asciiTheme="minorHAnsi" w:hAnsiTheme="minorHAnsi" w:cs="Arial"/>
          <w:sz w:val="22"/>
          <w:szCs w:val="22"/>
        </w:rPr>
        <w:t>br</w:t>
      </w:r>
      <w:r w:rsidR="001454E7" w:rsidRPr="0003222D">
        <w:rPr>
          <w:rFonts w:asciiTheme="minorHAnsi" w:hAnsiTheme="minorHAnsi" w:cs="Arial"/>
          <w:sz w:val="22"/>
          <w:szCs w:val="22"/>
        </w:rPr>
        <w:t>o</w:t>
      </w:r>
      <w:r w:rsidR="00BD7B8E" w:rsidRPr="0003222D">
        <w:rPr>
          <w:rFonts w:asciiTheme="minorHAnsi" w:hAnsiTheme="minorHAnsi" w:cs="Arial"/>
          <w:sz w:val="22"/>
          <w:szCs w:val="22"/>
        </w:rPr>
        <w:t xml:space="preserve"> de 201</w:t>
      </w:r>
      <w:r w:rsidR="00E720E8" w:rsidRPr="0003222D">
        <w:rPr>
          <w:rFonts w:asciiTheme="minorHAnsi" w:hAnsiTheme="minorHAnsi" w:cs="Arial"/>
          <w:sz w:val="22"/>
          <w:szCs w:val="22"/>
        </w:rPr>
        <w:t>7</w:t>
      </w:r>
      <w:r w:rsidR="00BD7B8E" w:rsidRPr="0003222D">
        <w:rPr>
          <w:rFonts w:asciiTheme="minorHAnsi" w:hAnsiTheme="minorHAnsi" w:cs="Arial"/>
          <w:sz w:val="22"/>
          <w:szCs w:val="22"/>
        </w:rPr>
        <w:t>.</w:t>
      </w:r>
    </w:p>
    <w:p w:rsidR="00C76FB6" w:rsidRDefault="00C76FB6" w:rsidP="0072533F">
      <w:pPr>
        <w:jc w:val="center"/>
        <w:rPr>
          <w:rFonts w:asciiTheme="minorHAnsi" w:hAnsiTheme="minorHAnsi" w:cs="Arial"/>
          <w:sz w:val="22"/>
          <w:szCs w:val="22"/>
        </w:rPr>
      </w:pPr>
    </w:p>
    <w:p w:rsidR="0072533F" w:rsidRPr="00FB47B9" w:rsidRDefault="0072533F" w:rsidP="0072533F">
      <w:pPr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617E3B" w:rsidRPr="0003222D" w:rsidRDefault="00E720E8" w:rsidP="0072533F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3222D">
        <w:rPr>
          <w:rFonts w:asciiTheme="minorHAnsi" w:hAnsiTheme="minorHAnsi" w:cs="Arial"/>
          <w:b/>
          <w:bCs/>
          <w:sz w:val="22"/>
          <w:szCs w:val="22"/>
        </w:rPr>
        <w:t>TENENTE SANTANA</w:t>
      </w:r>
    </w:p>
    <w:p w:rsidR="002E557E" w:rsidRPr="0003222D" w:rsidRDefault="00617E3B" w:rsidP="0072533F">
      <w:pPr>
        <w:jc w:val="center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>Vereador</w:t>
      </w:r>
      <w:r w:rsidR="00E720E8" w:rsidRPr="0003222D">
        <w:rPr>
          <w:rFonts w:asciiTheme="minorHAnsi" w:hAnsiTheme="minorHAnsi" w:cs="Arial"/>
          <w:sz w:val="22"/>
          <w:szCs w:val="22"/>
        </w:rPr>
        <w:t xml:space="preserve"> e Vice-Presidente</w:t>
      </w:r>
    </w:p>
    <w:p w:rsidR="00A754E9" w:rsidRDefault="00A754E9">
      <w:pPr>
        <w:autoSpaceDE/>
        <w:autoSpaceDN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br w:type="page"/>
      </w:r>
    </w:p>
    <w:p w:rsidR="002E557E" w:rsidRPr="006D3C42" w:rsidRDefault="002E557E" w:rsidP="00101B90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6D3C42">
        <w:rPr>
          <w:rFonts w:asciiTheme="minorHAnsi" w:hAnsiTheme="minorHAnsi" w:cs="Arial"/>
          <w:b/>
          <w:sz w:val="32"/>
          <w:szCs w:val="32"/>
        </w:rPr>
        <w:lastRenderedPageBreak/>
        <w:t>JUSTIFICATIVA</w:t>
      </w:r>
    </w:p>
    <w:p w:rsidR="00363781" w:rsidRDefault="00363781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63781" w:rsidRDefault="00363781" w:rsidP="00363781">
      <w:pPr>
        <w:jc w:val="both"/>
        <w:rPr>
          <w:rFonts w:asciiTheme="minorHAnsi" w:hAnsiTheme="minorHAnsi" w:cs="Arial"/>
          <w:sz w:val="24"/>
          <w:szCs w:val="24"/>
        </w:rPr>
      </w:pPr>
    </w:p>
    <w:p w:rsidR="006D3C42" w:rsidRDefault="006D3C42" w:rsidP="00363781">
      <w:pPr>
        <w:spacing w:line="360" w:lineRule="auto"/>
        <w:ind w:firstLine="1985"/>
        <w:jc w:val="both"/>
        <w:rPr>
          <w:rFonts w:asciiTheme="minorHAnsi" w:hAnsiTheme="minorHAnsi" w:cs="Arial"/>
          <w:sz w:val="24"/>
          <w:szCs w:val="24"/>
        </w:rPr>
      </w:pPr>
    </w:p>
    <w:p w:rsidR="006D3C42" w:rsidRPr="006D3C42" w:rsidRDefault="006D3C42" w:rsidP="006D3C4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D3C42">
        <w:rPr>
          <w:rFonts w:asciiTheme="minorHAnsi" w:hAnsiTheme="minorHAnsi" w:cs="Arial"/>
          <w:b/>
          <w:sz w:val="24"/>
          <w:szCs w:val="24"/>
        </w:rPr>
        <w:t>TENENTE SANTANA</w:t>
      </w:r>
    </w:p>
    <w:p w:rsidR="006D3C42" w:rsidRDefault="006D3C42" w:rsidP="006D3C4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 e Vice-Presidente</w:t>
      </w:r>
    </w:p>
    <w:sectPr w:rsidR="006D3C42" w:rsidSect="00FB47B9">
      <w:headerReference w:type="default" r:id="rId9"/>
      <w:pgSz w:w="11907" w:h="16840" w:code="9"/>
      <w:pgMar w:top="709" w:right="1134" w:bottom="28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27" w:rsidRDefault="00775327">
      <w:r>
        <w:separator/>
      </w:r>
    </w:p>
  </w:endnote>
  <w:endnote w:type="continuationSeparator" w:id="0">
    <w:p w:rsidR="00775327" w:rsidRDefault="0077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27" w:rsidRDefault="00775327">
      <w:r>
        <w:separator/>
      </w:r>
    </w:p>
  </w:footnote>
  <w:footnote w:type="continuationSeparator" w:id="0">
    <w:p w:rsidR="00775327" w:rsidRDefault="00775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8A7746D"/>
    <w:multiLevelType w:val="hybridMultilevel"/>
    <w:tmpl w:val="C5B2DC30"/>
    <w:lvl w:ilvl="0" w:tplc="AD7C081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7E05566B"/>
    <w:multiLevelType w:val="hybridMultilevel"/>
    <w:tmpl w:val="002031F8"/>
    <w:lvl w:ilvl="0" w:tplc="EC04DF1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7E0F5C44"/>
    <w:multiLevelType w:val="hybridMultilevel"/>
    <w:tmpl w:val="48DCB6EE"/>
    <w:lvl w:ilvl="0" w:tplc="830E16DC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222D"/>
    <w:rsid w:val="00036147"/>
    <w:rsid w:val="000414DC"/>
    <w:rsid w:val="00043509"/>
    <w:rsid w:val="000455F1"/>
    <w:rsid w:val="00047388"/>
    <w:rsid w:val="00066E34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15598"/>
    <w:rsid w:val="00124CC9"/>
    <w:rsid w:val="00135655"/>
    <w:rsid w:val="001454E7"/>
    <w:rsid w:val="00146A50"/>
    <w:rsid w:val="00163233"/>
    <w:rsid w:val="00172928"/>
    <w:rsid w:val="00183748"/>
    <w:rsid w:val="00183B87"/>
    <w:rsid w:val="001931CA"/>
    <w:rsid w:val="001B55B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85D73"/>
    <w:rsid w:val="002B3D5B"/>
    <w:rsid w:val="002C1767"/>
    <w:rsid w:val="002C2BAF"/>
    <w:rsid w:val="002C4CEE"/>
    <w:rsid w:val="002C740F"/>
    <w:rsid w:val="002D5444"/>
    <w:rsid w:val="002E397C"/>
    <w:rsid w:val="002E557E"/>
    <w:rsid w:val="002F0958"/>
    <w:rsid w:val="002F0F5C"/>
    <w:rsid w:val="00305EA5"/>
    <w:rsid w:val="00316ADA"/>
    <w:rsid w:val="00320540"/>
    <w:rsid w:val="003348BB"/>
    <w:rsid w:val="003417E4"/>
    <w:rsid w:val="0034678C"/>
    <w:rsid w:val="003467BB"/>
    <w:rsid w:val="00352B23"/>
    <w:rsid w:val="00363781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A4AA2"/>
    <w:rsid w:val="004B7DAD"/>
    <w:rsid w:val="004C591D"/>
    <w:rsid w:val="004C6950"/>
    <w:rsid w:val="004D3F2D"/>
    <w:rsid w:val="004D67D2"/>
    <w:rsid w:val="004E4A00"/>
    <w:rsid w:val="00507EFA"/>
    <w:rsid w:val="005154B2"/>
    <w:rsid w:val="00515D03"/>
    <w:rsid w:val="00521056"/>
    <w:rsid w:val="0052640F"/>
    <w:rsid w:val="00531BFC"/>
    <w:rsid w:val="00540C68"/>
    <w:rsid w:val="00544D0F"/>
    <w:rsid w:val="0055287E"/>
    <w:rsid w:val="0057375E"/>
    <w:rsid w:val="00573A56"/>
    <w:rsid w:val="0059185C"/>
    <w:rsid w:val="0059647C"/>
    <w:rsid w:val="005A5B2D"/>
    <w:rsid w:val="005A7B8E"/>
    <w:rsid w:val="005C2A62"/>
    <w:rsid w:val="005C5C7B"/>
    <w:rsid w:val="005C70B1"/>
    <w:rsid w:val="006153EB"/>
    <w:rsid w:val="00617E3B"/>
    <w:rsid w:val="00630418"/>
    <w:rsid w:val="0064240C"/>
    <w:rsid w:val="00644DC9"/>
    <w:rsid w:val="006460D0"/>
    <w:rsid w:val="00685ED8"/>
    <w:rsid w:val="006A50F2"/>
    <w:rsid w:val="006B7903"/>
    <w:rsid w:val="006C2E63"/>
    <w:rsid w:val="006D3C42"/>
    <w:rsid w:val="006E2518"/>
    <w:rsid w:val="006E56A3"/>
    <w:rsid w:val="00722E7C"/>
    <w:rsid w:val="0072533F"/>
    <w:rsid w:val="00725F51"/>
    <w:rsid w:val="00744699"/>
    <w:rsid w:val="00762B80"/>
    <w:rsid w:val="007677E5"/>
    <w:rsid w:val="00775327"/>
    <w:rsid w:val="007923C9"/>
    <w:rsid w:val="0079596A"/>
    <w:rsid w:val="00795CED"/>
    <w:rsid w:val="00796C7A"/>
    <w:rsid w:val="007A00E6"/>
    <w:rsid w:val="007B260F"/>
    <w:rsid w:val="007C0290"/>
    <w:rsid w:val="007C15F6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A0AD4"/>
    <w:rsid w:val="008B4368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80D15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C77F3"/>
    <w:rsid w:val="009D327D"/>
    <w:rsid w:val="009D4C5B"/>
    <w:rsid w:val="009D7ED1"/>
    <w:rsid w:val="009F288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53900"/>
    <w:rsid w:val="00A568BB"/>
    <w:rsid w:val="00A754E9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90E12"/>
    <w:rsid w:val="00B917F3"/>
    <w:rsid w:val="00B97859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25F1F"/>
    <w:rsid w:val="00C36763"/>
    <w:rsid w:val="00C76FB6"/>
    <w:rsid w:val="00C77151"/>
    <w:rsid w:val="00C81486"/>
    <w:rsid w:val="00C859EC"/>
    <w:rsid w:val="00C91652"/>
    <w:rsid w:val="00C93492"/>
    <w:rsid w:val="00CA1DC7"/>
    <w:rsid w:val="00CB740E"/>
    <w:rsid w:val="00CD2BEC"/>
    <w:rsid w:val="00CD44E4"/>
    <w:rsid w:val="00CD700C"/>
    <w:rsid w:val="00CD7B7D"/>
    <w:rsid w:val="00D1214B"/>
    <w:rsid w:val="00D21567"/>
    <w:rsid w:val="00D26508"/>
    <w:rsid w:val="00D41F01"/>
    <w:rsid w:val="00D41F65"/>
    <w:rsid w:val="00D46F47"/>
    <w:rsid w:val="00D47003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20E8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B47B9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7B351AC-25D5-4E27-941D-8E9E5DB5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PargrafodaLista">
    <w:name w:val="List Paragraph"/>
    <w:basedOn w:val="Normal"/>
    <w:uiPriority w:val="34"/>
    <w:qFormat/>
    <w:rsid w:val="00646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ACFE4-3A2E-4A8B-B0E5-3114AB34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16</cp:revision>
  <cp:lastPrinted>2017-09-05T17:42:00Z</cp:lastPrinted>
  <dcterms:created xsi:type="dcterms:W3CDTF">2017-10-27T18:05:00Z</dcterms:created>
  <dcterms:modified xsi:type="dcterms:W3CDTF">2017-10-27T18:14:00Z</dcterms:modified>
</cp:coreProperties>
</file>