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A1" w:rsidRDefault="004C7A54" w:rsidP="00164FA1">
      <w:pPr>
        <w:tabs>
          <w:tab w:val="center" w:pos="4820"/>
        </w:tabs>
        <w:ind w:left="567" w:right="-799"/>
        <w:jc w:val="center"/>
        <w:rPr>
          <w:rFonts w:ascii="Arial" w:hAnsi="Arial" w:cs="Arial"/>
          <w:b/>
          <w:bCs/>
          <w:sz w:val="32"/>
          <w:szCs w:val="40"/>
          <w:u w:val="single"/>
        </w:rPr>
      </w:pPr>
      <w:r>
        <w:rPr>
          <w:rFonts w:ascii="Arial" w:hAnsi="Arial" w:cs="Arial"/>
          <w:b/>
          <w:bCs/>
          <w:sz w:val="32"/>
          <w:szCs w:val="40"/>
          <w:u w:val="single"/>
        </w:rPr>
        <w:t xml:space="preserve">ATO NÚMERO </w:t>
      </w:r>
      <w:r w:rsidR="006436C6">
        <w:rPr>
          <w:rFonts w:ascii="Arial" w:hAnsi="Arial" w:cs="Arial"/>
          <w:b/>
          <w:bCs/>
          <w:sz w:val="32"/>
          <w:szCs w:val="40"/>
          <w:u w:val="single"/>
        </w:rPr>
        <w:t>080</w:t>
      </w:r>
      <w:r w:rsidR="00164FA1">
        <w:rPr>
          <w:rFonts w:ascii="Arial" w:hAnsi="Arial" w:cs="Arial"/>
          <w:b/>
          <w:bCs/>
          <w:sz w:val="32"/>
          <w:szCs w:val="40"/>
          <w:u w:val="single"/>
        </w:rPr>
        <w:t>/17</w:t>
      </w:r>
    </w:p>
    <w:p w:rsidR="00164FA1" w:rsidRDefault="005A0AAF" w:rsidP="00164FA1">
      <w:pPr>
        <w:ind w:left="567" w:right="-7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1B655D">
        <w:rPr>
          <w:rFonts w:ascii="Arial" w:hAnsi="Arial" w:cs="Arial"/>
          <w:sz w:val="24"/>
          <w:szCs w:val="24"/>
        </w:rPr>
        <w:t>1º</w:t>
      </w:r>
      <w:r w:rsidR="00164FA1">
        <w:rPr>
          <w:rFonts w:ascii="Arial" w:hAnsi="Arial" w:cs="Arial"/>
          <w:sz w:val="24"/>
          <w:szCs w:val="24"/>
        </w:rPr>
        <w:t xml:space="preserve"> de </w:t>
      </w:r>
      <w:r w:rsidR="001B655D">
        <w:rPr>
          <w:rFonts w:ascii="Arial" w:hAnsi="Arial" w:cs="Arial"/>
          <w:sz w:val="24"/>
          <w:szCs w:val="24"/>
        </w:rPr>
        <w:t xml:space="preserve">setembro </w:t>
      </w:r>
      <w:r w:rsidR="00164FA1">
        <w:rPr>
          <w:rFonts w:ascii="Arial" w:hAnsi="Arial" w:cs="Arial"/>
          <w:sz w:val="24"/>
          <w:szCs w:val="24"/>
        </w:rPr>
        <w:t>de 2017</w:t>
      </w:r>
    </w:p>
    <w:p w:rsidR="00164FA1" w:rsidRDefault="00164FA1" w:rsidP="00164FA1">
      <w:pPr>
        <w:ind w:left="851" w:right="-709"/>
        <w:jc w:val="both"/>
        <w:rPr>
          <w:rFonts w:ascii="Arial" w:hAnsi="Arial" w:cs="Arial"/>
          <w:sz w:val="16"/>
          <w:szCs w:val="16"/>
        </w:rPr>
      </w:pPr>
    </w:p>
    <w:p w:rsidR="00164FA1" w:rsidRDefault="00164FA1" w:rsidP="00164FA1">
      <w:pPr>
        <w:ind w:left="5103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DESIGNA </w:t>
      </w:r>
      <w:r w:rsidR="006436C6">
        <w:rPr>
          <w:rFonts w:ascii="Arial" w:hAnsi="Arial" w:cs="Arial"/>
          <w:bCs/>
          <w:iCs/>
          <w:sz w:val="22"/>
          <w:szCs w:val="22"/>
        </w:rPr>
        <w:t xml:space="preserve">grupo de </w:t>
      </w:r>
      <w:r w:rsidR="001B655D">
        <w:rPr>
          <w:rFonts w:ascii="Arial" w:hAnsi="Arial" w:cs="Arial"/>
          <w:bCs/>
          <w:iCs/>
          <w:sz w:val="22"/>
          <w:szCs w:val="22"/>
        </w:rPr>
        <w:t xml:space="preserve">servidores para fiscalização </w:t>
      </w:r>
      <w:r>
        <w:rPr>
          <w:rFonts w:ascii="Arial" w:hAnsi="Arial" w:cs="Arial"/>
          <w:bCs/>
          <w:iCs/>
          <w:sz w:val="22"/>
          <w:szCs w:val="22"/>
        </w:rPr>
        <w:t xml:space="preserve">do contrato celebrado entre a Câmara Municipal de Araraquara e a empresa </w:t>
      </w:r>
      <w:r w:rsidR="001B655D" w:rsidRPr="001B655D">
        <w:rPr>
          <w:rFonts w:ascii="Arial" w:hAnsi="Arial" w:cs="Arial"/>
          <w:bCs/>
          <w:iCs/>
          <w:sz w:val="22"/>
          <w:szCs w:val="22"/>
        </w:rPr>
        <w:t>FUNDAÇÃO GETULIO VARGAS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 xml:space="preserve">, </w:t>
      </w:r>
      <w:r w:rsidR="00AB7A96">
        <w:rPr>
          <w:rFonts w:ascii="Arial" w:hAnsi="Arial" w:cs="Arial"/>
          <w:bCs/>
          <w:iCs/>
          <w:sz w:val="22"/>
          <w:szCs w:val="22"/>
        </w:rPr>
        <w:t>(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 xml:space="preserve">Dispensa de Licitação </w:t>
      </w:r>
      <w:proofErr w:type="spellStart"/>
      <w:r w:rsidR="004C7A54" w:rsidRPr="004C7A54">
        <w:rPr>
          <w:rFonts w:ascii="Arial" w:hAnsi="Arial" w:cs="Arial"/>
          <w:bCs/>
          <w:iCs/>
          <w:sz w:val="22"/>
          <w:szCs w:val="22"/>
        </w:rPr>
        <w:t>n.°</w:t>
      </w:r>
      <w:proofErr w:type="spellEnd"/>
      <w:r w:rsidR="004C7A54" w:rsidRPr="004C7A54">
        <w:rPr>
          <w:rFonts w:ascii="Arial" w:hAnsi="Arial" w:cs="Arial"/>
          <w:bCs/>
          <w:iCs/>
          <w:sz w:val="22"/>
          <w:szCs w:val="22"/>
        </w:rPr>
        <w:t xml:space="preserve"> 00</w:t>
      </w:r>
      <w:r w:rsidR="001B655D">
        <w:rPr>
          <w:rFonts w:ascii="Arial" w:hAnsi="Arial" w:cs="Arial"/>
          <w:bCs/>
          <w:iCs/>
          <w:sz w:val="22"/>
          <w:szCs w:val="22"/>
        </w:rPr>
        <w:t>7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 xml:space="preserve">/2017, art. 24, </w:t>
      </w:r>
      <w:r w:rsidR="001B655D">
        <w:rPr>
          <w:rFonts w:ascii="Arial" w:hAnsi="Arial" w:cs="Arial"/>
          <w:bCs/>
          <w:iCs/>
          <w:sz w:val="22"/>
          <w:szCs w:val="22"/>
        </w:rPr>
        <w:t>XI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>II da Lei 8.666/1993</w:t>
      </w:r>
      <w:r w:rsidR="00AB7A96">
        <w:rPr>
          <w:rFonts w:ascii="Arial" w:hAnsi="Arial" w:cs="Arial"/>
          <w:bCs/>
          <w:iCs/>
          <w:sz w:val="22"/>
          <w:szCs w:val="22"/>
        </w:rPr>
        <w:t>)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>.</w:t>
      </w:r>
    </w:p>
    <w:p w:rsidR="00164FA1" w:rsidRPr="00AA0F50" w:rsidRDefault="00164FA1" w:rsidP="00164FA1">
      <w:pPr>
        <w:ind w:left="4962" w:right="-143"/>
        <w:jc w:val="both"/>
        <w:rPr>
          <w:rFonts w:ascii="Arial" w:hAnsi="Arial" w:cs="Arial"/>
          <w:b/>
          <w:sz w:val="22"/>
          <w:szCs w:val="22"/>
        </w:rPr>
      </w:pPr>
    </w:p>
    <w:p w:rsidR="00164FA1" w:rsidRPr="00AA0F50" w:rsidRDefault="00164FA1" w:rsidP="00164FA1">
      <w:pPr>
        <w:ind w:left="567" w:right="-143" w:firstLine="2551"/>
        <w:jc w:val="both"/>
        <w:rPr>
          <w:rFonts w:ascii="Arial" w:hAnsi="Arial" w:cs="Arial"/>
          <w:sz w:val="22"/>
          <w:szCs w:val="22"/>
        </w:rPr>
      </w:pPr>
      <w:r w:rsidRPr="00AA0F50">
        <w:rPr>
          <w:rFonts w:ascii="Arial" w:hAnsi="Arial" w:cs="Arial"/>
          <w:bCs/>
          <w:sz w:val="22"/>
          <w:szCs w:val="22"/>
        </w:rPr>
        <w:t>O PRESIDENTE DA CÂMARA MUNICIPAL DE ARARAQUARA, Estado de São Paulo</w:t>
      </w:r>
      <w:r w:rsidRPr="00AA0F50">
        <w:rPr>
          <w:rFonts w:ascii="Arial" w:hAnsi="Arial" w:cs="Arial"/>
          <w:sz w:val="22"/>
          <w:szCs w:val="22"/>
        </w:rPr>
        <w:t xml:space="preserve">, usando de suas atribuições legais, </w:t>
      </w:r>
    </w:p>
    <w:p w:rsidR="00164FA1" w:rsidRPr="00AA0F50" w:rsidRDefault="00164FA1" w:rsidP="00164FA1">
      <w:pPr>
        <w:ind w:left="567" w:right="-143" w:firstLine="2551"/>
        <w:jc w:val="both"/>
        <w:rPr>
          <w:rFonts w:ascii="Arial" w:hAnsi="Arial" w:cs="Arial"/>
          <w:sz w:val="16"/>
          <w:szCs w:val="16"/>
        </w:rPr>
      </w:pPr>
    </w:p>
    <w:p w:rsidR="00164FA1" w:rsidRPr="00AA0F50" w:rsidRDefault="00164FA1" w:rsidP="00164FA1">
      <w:pPr>
        <w:ind w:left="567" w:right="-143" w:firstLine="3547"/>
        <w:rPr>
          <w:rFonts w:ascii="Arial" w:hAnsi="Arial" w:cs="Arial"/>
          <w:b/>
          <w:sz w:val="22"/>
          <w:szCs w:val="22"/>
        </w:rPr>
      </w:pPr>
      <w:r w:rsidRPr="00AA0F50">
        <w:rPr>
          <w:rFonts w:ascii="Arial" w:hAnsi="Arial" w:cs="Arial"/>
          <w:b/>
          <w:sz w:val="22"/>
          <w:szCs w:val="22"/>
        </w:rPr>
        <w:t>RESOLVE:</w:t>
      </w:r>
    </w:p>
    <w:p w:rsidR="00164FA1" w:rsidRPr="00AA0F50" w:rsidRDefault="00164FA1" w:rsidP="00164FA1">
      <w:pPr>
        <w:ind w:left="567" w:right="-143" w:firstLine="2551"/>
        <w:jc w:val="both"/>
        <w:rPr>
          <w:rFonts w:ascii="Arial" w:hAnsi="Arial" w:cs="Arial"/>
          <w:sz w:val="16"/>
          <w:szCs w:val="16"/>
        </w:rPr>
      </w:pPr>
    </w:p>
    <w:p w:rsidR="00AB7A96" w:rsidRPr="00AA0F50" w:rsidRDefault="00164FA1" w:rsidP="00AB7A96">
      <w:pPr>
        <w:autoSpaceDE/>
        <w:autoSpaceDN/>
        <w:ind w:left="567" w:firstLine="2552"/>
        <w:jc w:val="both"/>
        <w:rPr>
          <w:rFonts w:ascii="Arial" w:hAnsi="Arial" w:cs="Arial"/>
          <w:sz w:val="22"/>
          <w:szCs w:val="22"/>
        </w:rPr>
      </w:pPr>
      <w:r w:rsidRPr="00AA0F50">
        <w:rPr>
          <w:rFonts w:ascii="Arial" w:hAnsi="Arial" w:cs="Arial"/>
          <w:b/>
          <w:bCs/>
          <w:sz w:val="22"/>
          <w:szCs w:val="22"/>
        </w:rPr>
        <w:t>Art. 1º</w:t>
      </w:r>
      <w:r w:rsidRPr="00AA0F50">
        <w:rPr>
          <w:rFonts w:ascii="Arial" w:hAnsi="Arial" w:cs="Arial"/>
          <w:sz w:val="22"/>
          <w:szCs w:val="22"/>
        </w:rPr>
        <w:t xml:space="preserve"> DESIGNAR </w:t>
      </w:r>
      <w:r w:rsidR="001B655D">
        <w:rPr>
          <w:rFonts w:ascii="Arial" w:hAnsi="Arial" w:cs="Arial"/>
          <w:sz w:val="22"/>
          <w:szCs w:val="22"/>
        </w:rPr>
        <w:t>grupo de</w:t>
      </w:r>
      <w:r w:rsidRPr="00AA0F50">
        <w:rPr>
          <w:rFonts w:ascii="Arial" w:hAnsi="Arial" w:cs="Arial"/>
          <w:sz w:val="22"/>
          <w:szCs w:val="22"/>
        </w:rPr>
        <w:t xml:space="preserve"> servidores </w:t>
      </w:r>
      <w:r w:rsidR="001B655D" w:rsidRPr="009426FD">
        <w:rPr>
          <w:rFonts w:ascii="Arial" w:hAnsi="Arial" w:cs="Arial"/>
          <w:b/>
          <w:bCs/>
          <w:sz w:val="22"/>
          <w:szCs w:val="22"/>
        </w:rPr>
        <w:t>DANIEL HENRIQUE DINOIS</w:t>
      </w:r>
      <w:r w:rsidR="001B655D">
        <w:rPr>
          <w:rFonts w:ascii="Arial" w:hAnsi="Arial" w:cs="Arial"/>
          <w:bCs/>
        </w:rPr>
        <w:t xml:space="preserve">, </w:t>
      </w:r>
      <w:r w:rsidR="001B655D" w:rsidRPr="009426FD">
        <w:rPr>
          <w:rFonts w:ascii="Arial" w:hAnsi="Arial" w:cs="Arial"/>
          <w:bCs/>
          <w:sz w:val="22"/>
          <w:szCs w:val="22"/>
        </w:rPr>
        <w:t xml:space="preserve">RG </w:t>
      </w:r>
      <w:r w:rsidR="001B655D" w:rsidRPr="009426FD">
        <w:rPr>
          <w:rFonts w:ascii="Arial" w:hAnsi="Arial" w:cs="Arial"/>
          <w:sz w:val="22"/>
          <w:szCs w:val="22"/>
        </w:rPr>
        <w:t>41.512.251-X</w:t>
      </w:r>
      <w:r w:rsidR="001B655D">
        <w:rPr>
          <w:rFonts w:ascii="Arial" w:hAnsi="Arial" w:cs="Arial"/>
        </w:rPr>
        <w:t xml:space="preserve">; </w:t>
      </w:r>
      <w:r w:rsidR="001B655D" w:rsidRPr="006160BD">
        <w:rPr>
          <w:rFonts w:ascii="Arial" w:hAnsi="Arial" w:cs="Arial"/>
          <w:b/>
          <w:bCs/>
          <w:sz w:val="22"/>
          <w:szCs w:val="22"/>
        </w:rPr>
        <w:t>CRISTIANE LEANDRO DA SILVA</w:t>
      </w:r>
      <w:r w:rsidR="001B655D" w:rsidRPr="001A7372">
        <w:rPr>
          <w:rFonts w:ascii="Arial" w:hAnsi="Arial" w:cs="Arial"/>
          <w:bCs/>
          <w:sz w:val="22"/>
          <w:szCs w:val="22"/>
        </w:rPr>
        <w:t>, RG 22.712.573-3</w:t>
      </w:r>
      <w:r w:rsidR="001B655D">
        <w:rPr>
          <w:rFonts w:ascii="Arial" w:hAnsi="Arial" w:cs="Arial"/>
          <w:bCs/>
        </w:rPr>
        <w:t xml:space="preserve">; </w:t>
      </w:r>
      <w:r w:rsidR="001B655D" w:rsidRPr="009426FD">
        <w:rPr>
          <w:rFonts w:ascii="Arial" w:hAnsi="Arial" w:cs="Arial"/>
          <w:b/>
          <w:bCs/>
          <w:sz w:val="22"/>
          <w:szCs w:val="22"/>
        </w:rPr>
        <w:t>DANIEL LEMOS DE OLIVEIRA MATTOSINHO</w:t>
      </w:r>
      <w:r w:rsidR="001B655D" w:rsidRPr="009426FD">
        <w:rPr>
          <w:rFonts w:ascii="Arial" w:hAnsi="Arial" w:cs="Arial"/>
          <w:bCs/>
          <w:sz w:val="22"/>
          <w:szCs w:val="22"/>
        </w:rPr>
        <w:t>, RG 34.856.648-7</w:t>
      </w:r>
      <w:r w:rsidR="001B655D">
        <w:rPr>
          <w:rFonts w:ascii="Arial" w:hAnsi="Arial" w:cs="Arial"/>
          <w:bCs/>
        </w:rPr>
        <w:t xml:space="preserve">; </w:t>
      </w:r>
      <w:r w:rsidR="001B655D" w:rsidRPr="00D404E3">
        <w:rPr>
          <w:rFonts w:ascii="Arial" w:hAnsi="Arial" w:cs="Arial"/>
          <w:b/>
          <w:sz w:val="24"/>
          <w:szCs w:val="24"/>
        </w:rPr>
        <w:t>FABIANO ROBERTO SALATA</w:t>
      </w:r>
      <w:r w:rsidR="001B655D" w:rsidRPr="00D404E3">
        <w:rPr>
          <w:rFonts w:ascii="Arial" w:hAnsi="Arial" w:cs="Arial"/>
          <w:sz w:val="24"/>
          <w:szCs w:val="24"/>
        </w:rPr>
        <w:t xml:space="preserve"> – RG 28.257.763-4</w:t>
      </w:r>
      <w:r w:rsidR="001B655D">
        <w:rPr>
          <w:rFonts w:ascii="Arial" w:hAnsi="Arial" w:cs="Arial"/>
          <w:sz w:val="24"/>
          <w:szCs w:val="24"/>
        </w:rPr>
        <w:t xml:space="preserve"> e </w:t>
      </w:r>
      <w:r w:rsidR="001B655D" w:rsidRPr="009426FD">
        <w:rPr>
          <w:rFonts w:ascii="Arial" w:hAnsi="Arial" w:cs="Arial"/>
          <w:b/>
          <w:sz w:val="22"/>
          <w:szCs w:val="22"/>
        </w:rPr>
        <w:t>MILENE DO NASCIMENTO AZEVEDO</w:t>
      </w:r>
      <w:r w:rsidR="001B655D">
        <w:rPr>
          <w:rFonts w:ascii="Arial" w:hAnsi="Arial" w:cs="Arial"/>
          <w:bCs/>
        </w:rPr>
        <w:t xml:space="preserve">, </w:t>
      </w:r>
      <w:r w:rsidR="001B655D" w:rsidRPr="009426FD">
        <w:rPr>
          <w:rFonts w:ascii="Arial" w:hAnsi="Arial" w:cs="Arial"/>
          <w:bCs/>
          <w:sz w:val="22"/>
          <w:szCs w:val="22"/>
        </w:rPr>
        <w:t>RG 40.722.008-2</w:t>
      </w:r>
      <w:r>
        <w:rPr>
          <w:rFonts w:ascii="Arial" w:hAnsi="Arial" w:cs="Arial"/>
          <w:sz w:val="22"/>
          <w:szCs w:val="22"/>
        </w:rPr>
        <w:t>,</w:t>
      </w:r>
      <w:r w:rsidR="001B655D">
        <w:rPr>
          <w:rFonts w:ascii="Arial" w:hAnsi="Arial" w:cs="Arial"/>
          <w:sz w:val="22"/>
          <w:szCs w:val="22"/>
        </w:rPr>
        <w:t xml:space="preserve"> sob a presidência do primeiro, </w:t>
      </w:r>
      <w:r w:rsidRPr="00AA0F50">
        <w:rPr>
          <w:rFonts w:ascii="Arial" w:hAnsi="Arial" w:cs="Arial"/>
          <w:sz w:val="22"/>
          <w:szCs w:val="22"/>
        </w:rPr>
        <w:t xml:space="preserve">como </w:t>
      </w:r>
      <w:r>
        <w:rPr>
          <w:rFonts w:ascii="Arial" w:hAnsi="Arial" w:cs="Arial"/>
          <w:sz w:val="22"/>
          <w:szCs w:val="22"/>
        </w:rPr>
        <w:t>fisca</w:t>
      </w:r>
      <w:r w:rsidR="001B655D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="001B655D">
        <w:rPr>
          <w:rFonts w:ascii="Arial" w:hAnsi="Arial" w:cs="Arial"/>
          <w:sz w:val="22"/>
          <w:szCs w:val="22"/>
        </w:rPr>
        <w:t xml:space="preserve">do </w:t>
      </w:r>
      <w:r w:rsidRPr="00AA0F50">
        <w:rPr>
          <w:rFonts w:ascii="Arial" w:hAnsi="Arial" w:cs="Arial"/>
          <w:sz w:val="22"/>
          <w:szCs w:val="22"/>
        </w:rPr>
        <w:t xml:space="preserve">contrato celebrado entre a Câmara Municipal de Araraquara e a </w:t>
      </w:r>
      <w:r>
        <w:rPr>
          <w:rFonts w:ascii="Arial" w:hAnsi="Arial" w:cs="Arial"/>
          <w:sz w:val="22"/>
          <w:szCs w:val="22"/>
        </w:rPr>
        <w:t xml:space="preserve">empresa </w:t>
      </w:r>
      <w:r w:rsidR="001B655D" w:rsidRPr="001B655D">
        <w:rPr>
          <w:rFonts w:ascii="Arial" w:hAnsi="Arial" w:cs="Arial"/>
          <w:sz w:val="22"/>
          <w:szCs w:val="22"/>
        </w:rPr>
        <w:t>FUNDAÇÃO GETULIO VARGAS,  cujo objeto é a contratação de instituição para assessoramento na elaboração de reforma administrativa, adequação do plano de cargos e carreiras e adequação  na contratação dos servidores para a Câmara Municipal de Araraquara</w:t>
      </w:r>
      <w:r w:rsidR="00AB7A96">
        <w:rPr>
          <w:rFonts w:ascii="Arial" w:hAnsi="Arial" w:cs="Arial"/>
          <w:sz w:val="22"/>
          <w:szCs w:val="22"/>
        </w:rPr>
        <w:t>,</w:t>
      </w:r>
      <w:r w:rsidRPr="006C4EB2">
        <w:rPr>
          <w:rFonts w:ascii="Arial" w:hAnsi="Arial" w:cs="Arial"/>
          <w:sz w:val="22"/>
          <w:szCs w:val="22"/>
        </w:rPr>
        <w:t> </w:t>
      </w:r>
      <w:r w:rsidR="00AB7A96" w:rsidRPr="00AA0F50">
        <w:rPr>
          <w:rFonts w:ascii="Arial" w:hAnsi="Arial" w:cs="Arial"/>
          <w:sz w:val="22"/>
          <w:szCs w:val="22"/>
        </w:rPr>
        <w:t>de forma a atender dispositivos legais, sobretudo o previsto no artigo 67, da Lei Federal 8666/93 que regulamenta o art. 37, inciso XXI, da Constituição Federal, instituindo normas para licitações e contratos da Administração Pública.</w:t>
      </w:r>
    </w:p>
    <w:p w:rsidR="00164FA1" w:rsidRPr="00AA0F50" w:rsidRDefault="004C7A54" w:rsidP="00164FA1">
      <w:pPr>
        <w:autoSpaceDE/>
        <w:autoSpaceDN/>
        <w:ind w:left="567" w:firstLine="2552"/>
        <w:jc w:val="both"/>
        <w:rPr>
          <w:rFonts w:ascii="Arial" w:hAnsi="Arial" w:cs="Arial"/>
          <w:sz w:val="22"/>
          <w:szCs w:val="22"/>
        </w:rPr>
      </w:pPr>
      <w:r w:rsidRPr="004C7A54">
        <w:rPr>
          <w:rFonts w:ascii="Arial" w:hAnsi="Arial" w:cs="Arial"/>
          <w:sz w:val="22"/>
          <w:szCs w:val="22"/>
        </w:rPr>
        <w:t>.</w:t>
      </w:r>
    </w:p>
    <w:p w:rsidR="00164FA1" w:rsidRPr="00AA0F50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sz w:val="16"/>
          <w:szCs w:val="16"/>
        </w:rPr>
      </w:pPr>
    </w:p>
    <w:p w:rsidR="00164FA1" w:rsidRPr="00AA0F50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  <w:r w:rsidRPr="00AA0F50">
        <w:rPr>
          <w:rFonts w:ascii="Arial" w:hAnsi="Arial" w:cs="Arial"/>
          <w:b/>
          <w:bCs/>
          <w:sz w:val="22"/>
          <w:szCs w:val="22"/>
        </w:rPr>
        <w:t>Art. 2º</w:t>
      </w:r>
      <w:r w:rsidRPr="00AA0F50">
        <w:rPr>
          <w:rFonts w:ascii="Arial" w:hAnsi="Arial" w:cs="Arial"/>
          <w:bCs/>
          <w:sz w:val="22"/>
          <w:szCs w:val="22"/>
        </w:rPr>
        <w:t xml:space="preserve"> Todas as atribuições do</w:t>
      </w:r>
      <w:r w:rsidR="001B655D">
        <w:rPr>
          <w:rFonts w:ascii="Arial" w:hAnsi="Arial" w:cs="Arial"/>
          <w:bCs/>
          <w:sz w:val="22"/>
          <w:szCs w:val="22"/>
        </w:rPr>
        <w:t>s</w:t>
      </w:r>
      <w:r w:rsidRPr="00AA0F50">
        <w:rPr>
          <w:rFonts w:ascii="Arial" w:hAnsi="Arial" w:cs="Arial"/>
          <w:bCs/>
          <w:sz w:val="22"/>
          <w:szCs w:val="22"/>
        </w:rPr>
        <w:t xml:space="preserve"> fisca</w:t>
      </w:r>
      <w:r w:rsidR="001B655D">
        <w:rPr>
          <w:rFonts w:ascii="Arial" w:hAnsi="Arial" w:cs="Arial"/>
          <w:bCs/>
          <w:sz w:val="22"/>
          <w:szCs w:val="22"/>
        </w:rPr>
        <w:t>is</w:t>
      </w:r>
      <w:r w:rsidRPr="00AA0F50">
        <w:rPr>
          <w:rFonts w:ascii="Arial" w:hAnsi="Arial" w:cs="Arial"/>
          <w:bCs/>
          <w:sz w:val="22"/>
          <w:szCs w:val="22"/>
        </w:rPr>
        <w:t xml:space="preserve"> do contrato designados serão executadas sem prejuízo das demais atribuições inerentes às funções de seus cargos.</w:t>
      </w:r>
    </w:p>
    <w:p w:rsidR="00164FA1" w:rsidRPr="00AA0F50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sz w:val="16"/>
          <w:szCs w:val="16"/>
        </w:rPr>
      </w:pPr>
    </w:p>
    <w:p w:rsidR="00164FA1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Art. 3º </w:t>
      </w:r>
      <w:r>
        <w:rPr>
          <w:rFonts w:ascii="Arial" w:hAnsi="Arial" w:cs="Arial"/>
          <w:bCs/>
          <w:sz w:val="22"/>
          <w:szCs w:val="22"/>
        </w:rPr>
        <w:t>Este Ato entra em vigor na data de sua publicação.</w:t>
      </w:r>
    </w:p>
    <w:p w:rsidR="00164FA1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</w:p>
    <w:p w:rsidR="004C7A54" w:rsidRDefault="004C7A54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</w:p>
    <w:p w:rsidR="00164FA1" w:rsidRPr="00AA0F50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b/>
          <w:bCs/>
          <w:sz w:val="16"/>
          <w:szCs w:val="16"/>
        </w:rPr>
      </w:pPr>
    </w:p>
    <w:p w:rsidR="00164FA1" w:rsidRDefault="00164FA1" w:rsidP="00164FA1">
      <w:pPr>
        <w:ind w:left="567" w:right="-143" w:firstLine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Câmara</w:t>
      </w:r>
      <w:r w:rsidR="004C7A54">
        <w:rPr>
          <w:rFonts w:ascii="Arial" w:hAnsi="Arial" w:cs="Arial"/>
          <w:sz w:val="22"/>
          <w:szCs w:val="22"/>
        </w:rPr>
        <w:t xml:space="preserve"> Municipal de Araraquara, ao 1</w:t>
      </w:r>
      <w:r w:rsidR="001B655D"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(</w:t>
      </w:r>
      <w:r w:rsidR="001B655D">
        <w:rPr>
          <w:rFonts w:ascii="Arial" w:hAnsi="Arial" w:cs="Arial"/>
          <w:sz w:val="22"/>
          <w:szCs w:val="22"/>
        </w:rPr>
        <w:t>primeiro</w:t>
      </w:r>
      <w:r w:rsidR="004C7A54">
        <w:rPr>
          <w:rFonts w:ascii="Arial" w:hAnsi="Arial" w:cs="Arial"/>
          <w:sz w:val="22"/>
          <w:szCs w:val="22"/>
        </w:rPr>
        <w:t xml:space="preserve">) dia do mês de </w:t>
      </w:r>
      <w:r w:rsidR="001B655D">
        <w:rPr>
          <w:rFonts w:ascii="Arial" w:hAnsi="Arial" w:cs="Arial"/>
          <w:sz w:val="22"/>
          <w:szCs w:val="22"/>
        </w:rPr>
        <w:t xml:space="preserve">setembro </w:t>
      </w:r>
      <w:r>
        <w:rPr>
          <w:rFonts w:ascii="Arial" w:hAnsi="Arial" w:cs="Arial"/>
          <w:sz w:val="22"/>
          <w:szCs w:val="22"/>
        </w:rPr>
        <w:t>do ano de 2017 (dois mil e dezessete).</w:t>
      </w:r>
    </w:p>
    <w:p w:rsidR="00164FA1" w:rsidRDefault="00164FA1" w:rsidP="00164FA1">
      <w:pPr>
        <w:ind w:right="-232"/>
        <w:jc w:val="both"/>
        <w:rPr>
          <w:rFonts w:ascii="Arial" w:hAnsi="Arial" w:cs="Arial"/>
          <w:sz w:val="22"/>
          <w:szCs w:val="22"/>
        </w:rPr>
      </w:pPr>
    </w:p>
    <w:p w:rsidR="00164FA1" w:rsidRDefault="00164FA1" w:rsidP="00164FA1">
      <w:pPr>
        <w:ind w:right="-232"/>
        <w:jc w:val="both"/>
        <w:rPr>
          <w:rFonts w:ascii="Arial" w:hAnsi="Arial" w:cs="Arial"/>
          <w:sz w:val="22"/>
          <w:szCs w:val="22"/>
        </w:rPr>
      </w:pPr>
    </w:p>
    <w:p w:rsidR="00164FA1" w:rsidRDefault="00164FA1" w:rsidP="00164FA1">
      <w:pPr>
        <w:ind w:right="-232"/>
        <w:jc w:val="both"/>
        <w:rPr>
          <w:rFonts w:ascii="Arial" w:hAnsi="Arial" w:cs="Arial"/>
          <w:sz w:val="22"/>
          <w:szCs w:val="22"/>
        </w:rPr>
      </w:pPr>
    </w:p>
    <w:p w:rsidR="00164FA1" w:rsidRDefault="00164FA1" w:rsidP="00164FA1">
      <w:pPr>
        <w:ind w:left="567" w:right="-14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JÉFERSON YASHUDA FARMACÊUTICO</w:t>
      </w:r>
    </w:p>
    <w:p w:rsidR="00164FA1" w:rsidRDefault="00164FA1" w:rsidP="00164FA1">
      <w:pPr>
        <w:ind w:left="567" w:right="-14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:rsidR="00164FA1" w:rsidRDefault="00164FA1" w:rsidP="00164FA1">
      <w:pPr>
        <w:ind w:left="567" w:right="-143"/>
        <w:jc w:val="center"/>
        <w:rPr>
          <w:rFonts w:ascii="Arial" w:hAnsi="Arial" w:cs="Arial"/>
          <w:sz w:val="22"/>
          <w:szCs w:val="22"/>
        </w:rPr>
      </w:pPr>
    </w:p>
    <w:p w:rsidR="00164FA1" w:rsidRDefault="00164FA1" w:rsidP="00164FA1">
      <w:pPr>
        <w:tabs>
          <w:tab w:val="left" w:pos="567"/>
        </w:tabs>
        <w:ind w:right="-2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Publicado na Câmara Municipal de Araraquara, na mesma data.</w:t>
      </w:r>
    </w:p>
    <w:p w:rsidR="00164FA1" w:rsidRDefault="00164FA1" w:rsidP="00164FA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</w:p>
    <w:p w:rsidR="00164FA1" w:rsidRDefault="00164FA1" w:rsidP="00164FA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</w:p>
    <w:p w:rsidR="00164FA1" w:rsidRDefault="00164FA1" w:rsidP="00164FA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</w:p>
    <w:p w:rsidR="00164FA1" w:rsidRDefault="00164FA1" w:rsidP="00164FA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MARCELO ROBERTO DISPEIRATTI CAVALCANTI</w:t>
      </w:r>
    </w:p>
    <w:p w:rsidR="00164FA1" w:rsidRPr="00696641" w:rsidRDefault="00164FA1" w:rsidP="00164FA1">
      <w:pPr>
        <w:ind w:left="567" w:right="-232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Administrador Geral</w:t>
      </w:r>
    </w:p>
    <w:p w:rsidR="004003F8" w:rsidRPr="00164FA1" w:rsidRDefault="004003F8" w:rsidP="00164FA1"/>
    <w:sectPr w:rsidR="004003F8" w:rsidRPr="00164FA1" w:rsidSect="008E66D6">
      <w:headerReference w:type="default" r:id="rId6"/>
      <w:footerReference w:type="default" r:id="rId7"/>
      <w:pgSz w:w="11907" w:h="16840" w:code="9"/>
      <w:pgMar w:top="563" w:right="1134" w:bottom="851" w:left="1418" w:header="426" w:footer="89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AF" w:rsidRDefault="002372AF">
      <w:r>
        <w:separator/>
      </w:r>
    </w:p>
  </w:endnote>
  <w:endnote w:type="continuationSeparator" w:id="0">
    <w:p w:rsidR="002372AF" w:rsidRDefault="0023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2C" w:rsidRDefault="00164FA1" w:rsidP="00D50D2C">
    <w:pPr>
      <w:pStyle w:val="Rodap"/>
      <w:rPr>
        <w:rFonts w:ascii="Arial" w:hAnsi="Arial"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200660</wp:posOffset>
          </wp:positionH>
          <wp:positionV relativeFrom="paragraph">
            <wp:posOffset>-51435</wp:posOffset>
          </wp:positionV>
          <wp:extent cx="6145530" cy="712470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5E6C" w:rsidRDefault="00164FA1" w:rsidP="00EC2199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São Bento, nº 887 • Centro | CEP. 14.801-300 | Araraquara SP</w:t>
    </w:r>
  </w:p>
  <w:p w:rsidR="00CF5E6C" w:rsidRDefault="002372AF" w:rsidP="00EC2199">
    <w:pPr>
      <w:pStyle w:val="Rodap"/>
      <w:jc w:val="center"/>
      <w:rPr>
        <w:rFonts w:ascii="Arial" w:hAnsi="Arial"/>
        <w:sz w:val="18"/>
        <w:lang w:val="it-IT"/>
      </w:rPr>
    </w:pPr>
    <w:hyperlink r:id="rId2" w:history="1">
      <w:r w:rsidR="00164FA1" w:rsidRPr="00AE0DF5">
        <w:rPr>
          <w:rStyle w:val="Hyperlink"/>
          <w:rFonts w:ascii="Arial" w:hAnsi="Arial"/>
          <w:sz w:val="18"/>
          <w:lang w:val="it-IT"/>
        </w:rPr>
        <w:t>www.camara-arq.sp.gov.br</w:t>
      </w:r>
    </w:hyperlink>
    <w:r w:rsidR="00164FA1">
      <w:rPr>
        <w:rFonts w:ascii="Arial" w:hAnsi="Arial"/>
        <w:sz w:val="18"/>
        <w:lang w:val="it-IT"/>
      </w:rPr>
      <w:t xml:space="preserve">  |   Fone: (16) 3301-0623 – Fone/Fax: (16) 3301-0647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AF" w:rsidRDefault="002372AF">
      <w:r>
        <w:separator/>
      </w:r>
    </w:p>
  </w:footnote>
  <w:footnote w:type="continuationSeparator" w:id="0">
    <w:p w:rsidR="002372AF" w:rsidRDefault="0023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18" w:rsidRDefault="002372AF" w:rsidP="00133D18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</w:p>
  <w:p w:rsidR="00133D18" w:rsidRDefault="00164FA1" w:rsidP="00133D18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-151765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133D18" w:rsidRDefault="00164FA1" w:rsidP="00133D18">
    <w:pPr>
      <w:pStyle w:val="Cabealho"/>
      <w:jc w:val="center"/>
      <w:rPr>
        <w:sz w:val="24"/>
        <w:szCs w:val="24"/>
      </w:rPr>
    </w:pPr>
    <w:r>
      <w:rPr>
        <w:rFonts w:ascii="Arial" w:hAnsi="Arial" w:cs="Arial"/>
        <w:color w:val="3889AE"/>
        <w:spacing w:val="22"/>
        <w:sz w:val="28"/>
        <w:szCs w:val="28"/>
      </w:rPr>
      <w:t>Gabinete da Presidência</w:t>
    </w:r>
  </w:p>
  <w:p w:rsidR="00CF5E6C" w:rsidRPr="00133D18" w:rsidRDefault="002372AF" w:rsidP="00133D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A1"/>
    <w:rsid w:val="00164FA1"/>
    <w:rsid w:val="001B655D"/>
    <w:rsid w:val="00204A26"/>
    <w:rsid w:val="002372AF"/>
    <w:rsid w:val="002B0C62"/>
    <w:rsid w:val="002D6F7D"/>
    <w:rsid w:val="004003F8"/>
    <w:rsid w:val="004C7A54"/>
    <w:rsid w:val="005A0AAF"/>
    <w:rsid w:val="006436C6"/>
    <w:rsid w:val="006A4F72"/>
    <w:rsid w:val="007D1216"/>
    <w:rsid w:val="00AB7A96"/>
    <w:rsid w:val="00EF111A"/>
    <w:rsid w:val="00F4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9D8774-D11C-47A2-890B-9DE2C788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F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64FA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64F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164FA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64F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164FA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E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E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-arq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Pessoa Tessaro Nunes</dc:creator>
  <cp:keywords/>
  <dc:description/>
  <cp:lastModifiedBy>Renato Norio Kemotu</cp:lastModifiedBy>
  <cp:revision>8</cp:revision>
  <cp:lastPrinted>2017-09-01T19:23:00Z</cp:lastPrinted>
  <dcterms:created xsi:type="dcterms:W3CDTF">2017-09-01T18:47:00Z</dcterms:created>
  <dcterms:modified xsi:type="dcterms:W3CDTF">2017-09-01T19:26:00Z</dcterms:modified>
</cp:coreProperties>
</file>