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734B0E" w:rsidRPr="003C55FF" w:rsidTr="00A11A40">
        <w:tc>
          <w:tcPr>
            <w:tcW w:w="6521" w:type="dxa"/>
          </w:tcPr>
          <w:p w:rsidR="00734B0E" w:rsidRPr="003C55FF" w:rsidRDefault="00734B0E" w:rsidP="00A11A4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734B0E" w:rsidRPr="003C55FF" w:rsidRDefault="00734B0E" w:rsidP="00A11A4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734B0E" w:rsidRPr="003C55FF" w:rsidRDefault="00734B0E" w:rsidP="00A11A4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</w:p>
        </w:tc>
      </w:tr>
    </w:tbl>
    <w:p w:rsidR="00734B0E" w:rsidRDefault="00734B0E" w:rsidP="00734B0E">
      <w:pPr>
        <w:jc w:val="both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both"/>
        <w:rPr>
          <w:rFonts w:ascii="Arial" w:hAnsi="Arial" w:cs="Arial"/>
          <w:sz w:val="24"/>
          <w:szCs w:val="24"/>
        </w:rPr>
      </w:pPr>
    </w:p>
    <w:p w:rsidR="00734B0E" w:rsidRDefault="00734B0E" w:rsidP="00EE758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Confere a honra</w:t>
      </w:r>
      <w:r w:rsidR="00127BA8">
        <w:rPr>
          <w:rFonts w:ascii="Arial" w:hAnsi="Arial" w:cs="Arial"/>
          <w:sz w:val="24"/>
          <w:szCs w:val="24"/>
        </w:rPr>
        <w:t>r</w:t>
      </w:r>
      <w:r w:rsidR="00EE7580">
        <w:rPr>
          <w:rFonts w:ascii="Arial" w:hAnsi="Arial" w:cs="Arial"/>
          <w:sz w:val="24"/>
          <w:szCs w:val="24"/>
        </w:rPr>
        <w:t>ia Diploma de Honra ao Mérito à</w:t>
      </w:r>
      <w:r w:rsidR="00127BA8">
        <w:rPr>
          <w:rFonts w:ascii="Arial" w:hAnsi="Arial" w:cs="Arial"/>
          <w:sz w:val="24"/>
          <w:szCs w:val="24"/>
        </w:rPr>
        <w:t xml:space="preserve"> </w:t>
      </w:r>
      <w:r w:rsidR="00EE7580">
        <w:rPr>
          <w:rFonts w:ascii="Arial" w:hAnsi="Arial" w:cs="Arial"/>
          <w:sz w:val="24"/>
          <w:szCs w:val="24"/>
        </w:rPr>
        <w:t>Oficina das Meninas.</w:t>
      </w:r>
    </w:p>
    <w:p w:rsidR="00734B0E" w:rsidRDefault="00734B0E" w:rsidP="00734B0E">
      <w:pPr>
        <w:jc w:val="both"/>
        <w:rPr>
          <w:rFonts w:ascii="Arial" w:hAnsi="Arial" w:cs="Arial"/>
          <w:sz w:val="24"/>
          <w:szCs w:val="24"/>
        </w:rPr>
      </w:pPr>
    </w:p>
    <w:p w:rsidR="00734B0E" w:rsidRDefault="00734B0E" w:rsidP="00595480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Art. 1º Fica conferida, nos termos do artigo 1º, inciso II, do Decreto Legislativo nº 914, de 03 de março de 2015, a honraria Diploma de Honra ao Mérito à </w:t>
      </w:r>
      <w:r w:rsidR="00EE7580">
        <w:rPr>
          <w:rFonts w:ascii="Arial" w:hAnsi="Arial" w:cs="Arial"/>
          <w:sz w:val="24"/>
          <w:szCs w:val="24"/>
        </w:rPr>
        <w:t>Oficina das Meninas.</w:t>
      </w:r>
    </w:p>
    <w:p w:rsidR="00EE7580" w:rsidRDefault="00EE7580" w:rsidP="00595480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734B0E" w:rsidRDefault="00734B0E" w:rsidP="00595480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734B0E" w:rsidRDefault="00734B0E" w:rsidP="00595480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734B0E" w:rsidRDefault="00734B0E" w:rsidP="00595480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734B0E" w:rsidRDefault="00734B0E" w:rsidP="00734B0E">
      <w:pPr>
        <w:jc w:val="both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both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>de Se</w:t>
      </w:r>
      <w:r w:rsidR="00EE7580">
        <w:rPr>
          <w:rFonts w:ascii="Arial" w:hAnsi="Arial" w:cs="Arial"/>
          <w:sz w:val="24"/>
          <w:szCs w:val="24"/>
        </w:rPr>
        <w:t>ssões Plínio de Carvalho, 24 de fevereiro de 2017</w:t>
      </w:r>
      <w:r w:rsidRPr="009E1277">
        <w:rPr>
          <w:rFonts w:ascii="Arial" w:hAnsi="Arial" w:cs="Arial"/>
          <w:sz w:val="24"/>
          <w:szCs w:val="24"/>
        </w:rPr>
        <w:t>.</w:t>
      </w: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________________________                              7) ________________________</w:t>
      </w: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________________________                              8) ________________________</w:t>
      </w: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________________________                              9) ________________________</w:t>
      </w: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________________________                            10) ________________________</w:t>
      </w: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________________________                            11) ________________________</w:t>
      </w: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</w:p>
    <w:p w:rsidR="00734B0E" w:rsidRDefault="00734B0E" w:rsidP="00734B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________________________                            12) ________________________</w:t>
      </w:r>
    </w:p>
    <w:p w:rsidR="00920986" w:rsidRDefault="00920986">
      <w:pPr>
        <w:autoSpaceDE/>
        <w:autoSpaceDN/>
        <w:spacing w:after="200" w:line="276" w:lineRule="auto"/>
      </w:pPr>
      <w:r>
        <w:br w:type="page"/>
      </w:r>
    </w:p>
    <w:p w:rsidR="00920986" w:rsidRDefault="00920986" w:rsidP="00920986">
      <w:pPr>
        <w:ind w:left="567" w:right="-567"/>
        <w:jc w:val="both"/>
        <w:rPr>
          <w:rFonts w:ascii="Arial" w:hAnsi="Arial" w:cs="Arial"/>
          <w:sz w:val="16"/>
          <w:szCs w:val="16"/>
        </w:rPr>
      </w:pPr>
    </w:p>
    <w:p w:rsidR="00920986" w:rsidRDefault="00920986" w:rsidP="00920986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DESPACHOS</w:t>
      </w:r>
    </w:p>
    <w:p w:rsidR="00920986" w:rsidRDefault="00920986" w:rsidP="00920986">
      <w:pPr>
        <w:ind w:left="1843"/>
        <w:rPr>
          <w:rFonts w:ascii="Tahoma" w:hAnsi="Tahoma" w:cs="Tahoma"/>
          <w:b/>
          <w:bCs/>
          <w:sz w:val="24"/>
          <w:szCs w:val="24"/>
        </w:rPr>
      </w:pPr>
    </w:p>
    <w:p w:rsidR="00920986" w:rsidRDefault="00920986" w:rsidP="00920986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Processo n</w:t>
      </w:r>
      <w:r>
        <w:rPr>
          <w:rFonts w:ascii="Calibri" w:hAnsi="Calibri"/>
          <w:b/>
          <w:sz w:val="24"/>
        </w:rPr>
        <w:t>º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060</w:t>
      </w:r>
      <w:r>
        <w:rPr>
          <w:rFonts w:ascii="Tahoma" w:hAnsi="Tahoma" w:cs="Tahoma"/>
          <w:b/>
          <w:bCs/>
          <w:sz w:val="24"/>
          <w:szCs w:val="24"/>
        </w:rPr>
        <w:t>/1</w:t>
      </w:r>
      <w:r>
        <w:rPr>
          <w:rFonts w:ascii="Tahoma" w:hAnsi="Tahoma" w:cs="Tahoma"/>
          <w:b/>
          <w:bCs/>
          <w:sz w:val="24"/>
          <w:szCs w:val="24"/>
        </w:rPr>
        <w:t>7</w:t>
      </w:r>
    </w:p>
    <w:p w:rsidR="00920986" w:rsidRDefault="00920986" w:rsidP="00920986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920986" w:rsidRDefault="00920986" w:rsidP="00920986">
      <w:pPr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920986" w:rsidTr="00920986">
        <w:trPr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986" w:rsidRDefault="00920986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920986" w:rsidRDefault="00920986">
            <w:pPr>
              <w:pStyle w:val="Corpodetexto"/>
              <w:spacing w:line="276" w:lineRule="auto"/>
              <w:ind w:right="66"/>
              <w:jc w:val="both"/>
            </w:pPr>
            <w:r>
              <w:t>Lido. À Comissão de Justiça, Legislação e Redação (art. 5</w:t>
            </w:r>
            <w:r>
              <w:rPr>
                <w:rFonts w:ascii="Calibri" w:hAnsi="Calibri"/>
              </w:rPr>
              <w:t>º</w:t>
            </w:r>
            <w:r>
              <w:t>, § 2º, do Decreto Legislativo n</w:t>
            </w:r>
            <w:r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920986" w:rsidRDefault="00920986">
            <w:pPr>
              <w:pStyle w:val="Corpodetexto"/>
              <w:spacing w:line="276" w:lineRule="auto"/>
              <w:ind w:right="0"/>
              <w:jc w:val="both"/>
            </w:pPr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07/03/2017</w:t>
            </w:r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920986" w:rsidRDefault="00920986">
            <w:pPr>
              <w:pStyle w:val="Ttulo2"/>
              <w:tabs>
                <w:tab w:val="left" w:pos="4536"/>
              </w:tabs>
              <w:spacing w:line="276" w:lineRule="auto"/>
              <w:ind w:right="66"/>
              <w:jc w:val="center"/>
              <w:rPr>
                <w:rFonts w:eastAsiaTheme="minorEastAsia"/>
                <w:b/>
                <w:bCs/>
                <w:i/>
                <w:iCs/>
              </w:rPr>
            </w:pPr>
            <w:r>
              <w:rPr>
                <w:rFonts w:eastAsiaTheme="minorEastAsia"/>
                <w:b/>
                <w:bCs/>
                <w:i/>
                <w:iCs/>
              </w:rPr>
              <w:t>_______________________</w:t>
            </w:r>
          </w:p>
          <w:p w:rsidR="00920986" w:rsidRDefault="00920986">
            <w:pPr>
              <w:pStyle w:val="Ttulo2"/>
              <w:tabs>
                <w:tab w:val="left" w:pos="4536"/>
                <w:tab w:val="left" w:pos="5184"/>
              </w:tabs>
              <w:spacing w:line="276" w:lineRule="auto"/>
              <w:ind w:right="66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Presidente</w:t>
            </w:r>
          </w:p>
          <w:p w:rsidR="00920986" w:rsidRDefault="00920986">
            <w:pPr>
              <w:pStyle w:val="Ttulo2"/>
              <w:tabs>
                <w:tab w:val="left" w:pos="4536"/>
              </w:tabs>
              <w:spacing w:line="276" w:lineRule="auto"/>
              <w:rPr>
                <w:rFonts w:ascii="Tahoma" w:eastAsiaTheme="minorEastAsia" w:hAnsi="Tahoma" w:cs="Tahoma"/>
                <w:b/>
                <w:bCs/>
                <w:sz w:val="16"/>
                <w:szCs w:val="16"/>
              </w:rPr>
            </w:pPr>
          </w:p>
        </w:tc>
      </w:tr>
      <w:tr w:rsidR="00920986" w:rsidTr="00920986">
        <w:trPr>
          <w:jc w:val="center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0986" w:rsidRDefault="00920986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920986" w:rsidRDefault="00920986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20986" w:rsidTr="00920986">
        <w:trPr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986" w:rsidRDefault="00920986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920986" w:rsidRDefault="00920986">
            <w:pPr>
              <w:pStyle w:val="Corpodetexto"/>
              <w:spacing w:line="276" w:lineRule="auto"/>
              <w:ind w:right="0"/>
              <w:jc w:val="both"/>
            </w:pPr>
            <w:r>
              <w:t>Aprovado em única discussão e votação, em escrutínio secreto (art. 5</w:t>
            </w:r>
            <w:r>
              <w:rPr>
                <w:rFonts w:ascii="Calibri" w:hAnsi="Calibri"/>
              </w:rPr>
              <w:t>º</w:t>
            </w:r>
            <w:r>
              <w:t>, § 4º, do Decreto Legislativo n</w:t>
            </w:r>
            <w:r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920986" w:rsidRDefault="00920986">
            <w:pPr>
              <w:pStyle w:val="Corpodetexto"/>
              <w:spacing w:line="276" w:lineRule="auto"/>
              <w:ind w:right="0"/>
            </w:pPr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Pr="00920986">
              <w:rPr>
                <w:rFonts w:ascii="Arial" w:hAnsi="Arial" w:cs="Arial"/>
                <w:b/>
                <w:bCs/>
                <w:sz w:val="32"/>
                <w:szCs w:val="32"/>
              </w:rPr>
              <w:t>07/03/2017</w:t>
            </w:r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920986" w:rsidRDefault="00920986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rFonts w:eastAsiaTheme="minorEastAsia"/>
                <w:b/>
                <w:bCs/>
                <w:i/>
                <w:iCs/>
              </w:rPr>
            </w:pPr>
            <w:r>
              <w:rPr>
                <w:rFonts w:eastAsiaTheme="minorEastAsia"/>
                <w:b/>
                <w:bCs/>
                <w:i/>
                <w:iCs/>
              </w:rPr>
              <w:t>_______________________</w:t>
            </w:r>
          </w:p>
          <w:p w:rsidR="00920986" w:rsidRDefault="00920986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Presidente</w:t>
            </w:r>
          </w:p>
          <w:p w:rsidR="00920986" w:rsidRDefault="00920986">
            <w:pPr>
              <w:pStyle w:val="Ttulo2"/>
              <w:tabs>
                <w:tab w:val="left" w:pos="4536"/>
              </w:tabs>
              <w:spacing w:line="276" w:lineRule="auto"/>
              <w:rPr>
                <w:rFonts w:ascii="Tahoma" w:eastAsiaTheme="minorEastAsia" w:hAnsi="Tahoma" w:cs="Tahoma"/>
                <w:b/>
                <w:bCs/>
                <w:sz w:val="16"/>
                <w:szCs w:val="16"/>
              </w:rPr>
            </w:pPr>
          </w:p>
        </w:tc>
      </w:tr>
      <w:tr w:rsidR="00920986" w:rsidTr="00920986">
        <w:trPr>
          <w:jc w:val="center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0986" w:rsidRDefault="00920986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920986" w:rsidRDefault="00920986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920986" w:rsidTr="00920986">
        <w:trPr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986" w:rsidRDefault="00920986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920986" w:rsidRDefault="00920986">
            <w:pPr>
              <w:pStyle w:val="Corpodetexto"/>
              <w:spacing w:line="276" w:lineRule="auto"/>
              <w:ind w:right="0"/>
              <w:jc w:val="both"/>
            </w:pPr>
            <w:r>
              <w:t>Nos termos regimentais, fica dispensado o parecer sobre a redação final.</w:t>
            </w:r>
          </w:p>
          <w:p w:rsidR="00920986" w:rsidRDefault="00920986">
            <w:pPr>
              <w:pStyle w:val="Corpodetexto"/>
              <w:spacing w:line="276" w:lineRule="auto"/>
              <w:ind w:right="0"/>
            </w:pPr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Pr="00920986">
              <w:rPr>
                <w:rFonts w:ascii="Arial" w:hAnsi="Arial" w:cs="Arial"/>
                <w:b/>
                <w:bCs/>
                <w:sz w:val="32"/>
                <w:szCs w:val="32"/>
              </w:rPr>
              <w:t>07/03/2017</w:t>
            </w:r>
            <w:bookmarkStart w:id="0" w:name="_GoBack"/>
            <w:bookmarkEnd w:id="0"/>
          </w:p>
          <w:p w:rsidR="00920986" w:rsidRDefault="00920986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920986" w:rsidRDefault="00920986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rFonts w:eastAsiaTheme="minorEastAsia"/>
                <w:b/>
                <w:bCs/>
                <w:i/>
                <w:iCs/>
              </w:rPr>
            </w:pPr>
            <w:r>
              <w:rPr>
                <w:rFonts w:eastAsiaTheme="minorEastAsia"/>
                <w:b/>
                <w:bCs/>
                <w:i/>
                <w:iCs/>
              </w:rPr>
              <w:t>_______________________</w:t>
            </w:r>
          </w:p>
          <w:p w:rsidR="00920986" w:rsidRDefault="00920986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Presidente</w:t>
            </w:r>
          </w:p>
          <w:p w:rsidR="00920986" w:rsidRDefault="00920986">
            <w:pPr>
              <w:pStyle w:val="Ttulo2"/>
              <w:tabs>
                <w:tab w:val="left" w:pos="4536"/>
              </w:tabs>
              <w:spacing w:line="276" w:lineRule="auto"/>
              <w:rPr>
                <w:rFonts w:ascii="Tahoma" w:eastAsiaTheme="minorEastAsi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D03A4B" w:rsidRDefault="00D03A4B"/>
    <w:sectPr w:rsidR="00D03A4B" w:rsidSect="00734B0E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4B0E"/>
    <w:rsid w:val="00127BA8"/>
    <w:rsid w:val="001C2794"/>
    <w:rsid w:val="002D2E25"/>
    <w:rsid w:val="00595480"/>
    <w:rsid w:val="00734B0E"/>
    <w:rsid w:val="00920986"/>
    <w:rsid w:val="00B0303F"/>
    <w:rsid w:val="00D03A4B"/>
    <w:rsid w:val="00EE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B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unhideWhenUsed/>
    <w:qFormat/>
    <w:rsid w:val="00920986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920986"/>
    <w:rPr>
      <w:rFonts w:ascii="Arial" w:eastAsia="Times New Roman" w:hAnsi="Arial" w:cs="Arial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0986"/>
    <w:pPr>
      <w:ind w:right="4445"/>
    </w:pPr>
    <w:rPr>
      <w:rFonts w:ascii="Arial" w:eastAsiaTheme="minorEastAsia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20986"/>
    <w:rPr>
      <w:rFonts w:ascii="Arial" w:eastAsiaTheme="minorEastAsia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</dc:creator>
  <cp:lastModifiedBy>Daniel L. O. Mattosinho</cp:lastModifiedBy>
  <cp:revision>3</cp:revision>
  <dcterms:created xsi:type="dcterms:W3CDTF">2017-02-24T18:42:00Z</dcterms:created>
  <dcterms:modified xsi:type="dcterms:W3CDTF">2017-03-06T20:14:00Z</dcterms:modified>
</cp:coreProperties>
</file>