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F8" w:rsidRPr="00966E85" w:rsidRDefault="00EC7747" w:rsidP="00292EF8">
      <w:pPr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  <w:lang w:eastAsia="en-US"/>
        </w:rPr>
        <w:pict>
          <v:rect id="_x0000_s1026" style="position:absolute;margin-left:-6.9pt;margin-top:-6.85pt;width:119.95pt;height:28.45pt;z-index:-251656192" o:allowincell="f" fillcolor="#f2f2f2"/>
        </w:pict>
      </w:r>
      <w:r>
        <w:rPr>
          <w:rFonts w:ascii="Calibri" w:eastAsia="Arial Unicode MS" w:hAnsi="Calibri" w:cs="Calibri"/>
          <w:lang w:eastAsia="en-US"/>
        </w:rPr>
        <w:pict>
          <v:rect id="_x0000_s1027" style="position:absolute;margin-left:-6.9pt;margin-top:-6.85pt;width:113.65pt;height:28.45pt;z-index:-251655168" o:allowincell="f" fillcolor="#f2f2f2"/>
        </w:pict>
      </w:r>
      <w:r>
        <w:rPr>
          <w:rFonts w:ascii="Calibri" w:eastAsia="Arial Unicode MS" w:hAnsi="Calibri" w:cs="Calibri"/>
          <w:lang w:eastAsia="en-US"/>
        </w:rPr>
        <w:pict>
          <v:rect id="_x0000_s1028" style="position:absolute;margin-left:-6.9pt;margin-top:-6.85pt;width:113.65pt;height:28.45pt;z-index:-251654144" o:allowincell="f" fillcolor="#f2f2f2"/>
        </w:pict>
      </w:r>
      <w:r>
        <w:rPr>
          <w:rFonts w:ascii="Calibri" w:eastAsia="Arial Unicode MS" w:hAnsi="Calibri" w:cs="Calibri"/>
          <w:lang w:eastAsia="en-US"/>
        </w:rPr>
        <w:pict>
          <v:rect id="_x0000_s1029" style="position:absolute;margin-left:-6.9pt;margin-top:-6.85pt;width:113.65pt;height:28.45pt;z-index:-251653120" o:allowincell="f" fillcolor="#f2f2f2"/>
        </w:pict>
      </w:r>
      <w:r>
        <w:rPr>
          <w:rFonts w:ascii="Calibri" w:eastAsia="Arial Unicode MS" w:hAnsi="Calibri" w:cs="Calibri"/>
          <w:lang w:eastAsia="en-US"/>
        </w:rPr>
        <w:pict>
          <v:rect id="_x0000_s1030" style="position:absolute;margin-left:-6.9pt;margin-top:-6.85pt;width:113.65pt;height:28.45pt;z-index:-251652096" o:allowincell="f" fillcolor="#f2f2f2"/>
        </w:pict>
      </w:r>
      <w:r>
        <w:rPr>
          <w:rFonts w:ascii="Calibri" w:eastAsia="Arial Unicode MS" w:hAnsi="Calibri" w:cs="Calibri"/>
          <w:lang w:eastAsia="en-US"/>
        </w:rPr>
        <w:pict>
          <v:rect id="_x0000_s1031" style="position:absolute;margin-left:-6.9pt;margin-top:-6.85pt;width:113.65pt;height:28.45pt;z-index:-251651072" o:allowincell="f" fillcolor="#f2f2f2"/>
        </w:pict>
      </w:r>
      <w:r>
        <w:rPr>
          <w:rFonts w:ascii="Calibri" w:eastAsia="Arial Unicode MS" w:hAnsi="Calibri" w:cs="Calibri"/>
          <w:lang w:eastAsia="en-US"/>
        </w:rPr>
        <w:pict>
          <v:rect id="_x0000_s1032" style="position:absolute;margin-left:-6.9pt;margin-top:-6.85pt;width:113.65pt;height:28.45pt;z-index:-251650048" o:allowincell="f" fillcolor="#f2f2f2"/>
        </w:pict>
      </w:r>
      <w:r>
        <w:rPr>
          <w:rFonts w:ascii="Calibri" w:eastAsia="Arial Unicode MS" w:hAnsi="Calibri" w:cs="Calibri"/>
          <w:lang w:eastAsia="en-US"/>
        </w:rPr>
        <w:pict>
          <v:rect id="_x0000_s1033" style="position:absolute;margin-left:-6.9pt;margin-top:-6.85pt;width:113.65pt;height:28.45pt;z-index:-251649024" o:allowincell="f" fillcolor="#f2f2f2"/>
        </w:pict>
      </w:r>
      <w:r>
        <w:rPr>
          <w:rFonts w:ascii="Calibri" w:eastAsia="Arial Unicode MS" w:hAnsi="Calibri" w:cs="Calibri"/>
          <w:lang w:eastAsia="en-US"/>
        </w:rPr>
        <w:pict>
          <v:rect id="_x0000_s1034" style="position:absolute;margin-left:-6.9pt;margin-top:-6.85pt;width:113.65pt;height:28.45pt;z-index:-251648000" o:allowincell="f" fillcolor="#f2f2f2"/>
        </w:pict>
      </w:r>
      <w:r>
        <w:rPr>
          <w:rFonts w:ascii="Calibri" w:eastAsia="Arial Unicode MS" w:hAnsi="Calibri" w:cs="Calibri"/>
          <w:lang w:eastAsia="en-US"/>
        </w:rPr>
        <w:pict>
          <v:rect id="_x0000_s1035" style="position:absolute;margin-left:-6.9pt;margin-top:-6.85pt;width:113.65pt;height:28.45pt;z-index:-251646976" o:allowincell="f" fillcolor="#f2f2f2"/>
        </w:pict>
      </w:r>
      <w:r>
        <w:rPr>
          <w:rFonts w:ascii="Calibri" w:eastAsia="Arial Unicode MS" w:hAnsi="Calibri" w:cs="Calibri"/>
          <w:lang w:eastAsia="en-US"/>
        </w:rPr>
        <w:pict>
          <v:rect id="_x0000_s1036" style="position:absolute;margin-left:-6.9pt;margin-top:-6.85pt;width:113.65pt;height:28.45pt;z-index:-251645952" o:allowincell="f" fillcolor="#f2f2f2"/>
        </w:pict>
      </w:r>
      <w:r>
        <w:rPr>
          <w:rFonts w:ascii="Calibri" w:eastAsia="Arial Unicode MS" w:hAnsi="Calibri" w:cs="Calibri"/>
          <w:lang w:eastAsia="en-US"/>
        </w:rPr>
        <w:pict>
          <v:rect id="_x0000_s1037" style="position:absolute;margin-left:-6.9pt;margin-top:-6.85pt;width:113.65pt;height:28.45pt;z-index:-251644928" o:allowincell="f" fillcolor="#f2f2f2"/>
        </w:pict>
      </w:r>
      <w:r>
        <w:rPr>
          <w:rFonts w:ascii="Calibri" w:eastAsia="Arial Unicode MS" w:hAnsi="Calibri" w:cs="Calibri"/>
          <w:lang w:eastAsia="en-US"/>
        </w:rPr>
        <w:pict>
          <v:rect id="_x0000_s1038" style="position:absolute;margin-left:-6.9pt;margin-top:-6.85pt;width:113.65pt;height:28.45pt;z-index:-251643904" o:allowincell="f" fillcolor="#f2f2f2"/>
        </w:pict>
      </w:r>
      <w:r>
        <w:rPr>
          <w:rFonts w:ascii="Calibri" w:eastAsia="Arial Unicode MS" w:hAnsi="Calibri" w:cs="Calibri"/>
          <w:lang w:eastAsia="en-US"/>
        </w:rPr>
        <w:pict>
          <v:rect id="_x0000_s1039" style="position:absolute;margin-left:-6.9pt;margin-top:-6.85pt;width:113.65pt;height:28.45pt;z-index:-251642880" o:allowincell="f" fillcolor="#f2f2f2"/>
        </w:pict>
      </w:r>
      <w:r w:rsidR="00292EF8" w:rsidRPr="00966E85">
        <w:rPr>
          <w:rFonts w:ascii="Calibri" w:eastAsia="Arial Unicode MS" w:hAnsi="Calibri" w:cs="Calibri"/>
          <w:b/>
        </w:rPr>
        <w:t xml:space="preserve">OFÍCIO Nº </w:t>
      </w:r>
      <w:r w:rsidR="001A6169">
        <w:rPr>
          <w:rFonts w:ascii="Calibri" w:eastAsia="Arial Unicode MS" w:hAnsi="Calibri" w:cs="Calibri"/>
          <w:b/>
        </w:rPr>
        <w:t>1579</w:t>
      </w:r>
      <w:r w:rsidR="00292EF8" w:rsidRPr="00966E85">
        <w:rPr>
          <w:rFonts w:ascii="Calibri" w:eastAsia="Arial Unicode MS" w:hAnsi="Calibri" w:cs="Calibri"/>
          <w:b/>
        </w:rPr>
        <w:t>/2016</w:t>
      </w:r>
      <w:r w:rsidR="00292EF8" w:rsidRPr="00966E85">
        <w:rPr>
          <w:rFonts w:ascii="Calibri" w:eastAsia="Arial Unicode MS" w:hAnsi="Calibri" w:cs="Calibri"/>
        </w:rPr>
        <w:t xml:space="preserve">    </w:t>
      </w:r>
      <w:r w:rsidR="00292EF8">
        <w:rPr>
          <w:rFonts w:ascii="Calibri" w:eastAsia="Arial Unicode MS" w:hAnsi="Calibri" w:cs="Calibri"/>
        </w:rPr>
        <w:t xml:space="preserve">                     </w:t>
      </w:r>
      <w:r w:rsidR="00292EF8" w:rsidRPr="00966E85">
        <w:rPr>
          <w:rFonts w:ascii="Calibri" w:eastAsia="Arial Unicode MS" w:hAnsi="Calibri" w:cs="Calibri"/>
        </w:rPr>
        <w:t xml:space="preserve">                            Em </w:t>
      </w:r>
      <w:r w:rsidR="00292EF8">
        <w:rPr>
          <w:rFonts w:ascii="Calibri" w:eastAsia="Arial Unicode MS" w:hAnsi="Calibri" w:cs="Calibri"/>
        </w:rPr>
        <w:t>16 de setembro de 2016</w:t>
      </w:r>
    </w:p>
    <w:p w:rsidR="00292EF8" w:rsidRDefault="00292EF8" w:rsidP="00292EF8">
      <w:pPr>
        <w:pStyle w:val="Cabealho"/>
        <w:rPr>
          <w:rFonts w:ascii="Calibri" w:hAnsi="Calibri" w:cs="Calibri"/>
          <w:b/>
          <w:bCs/>
        </w:rPr>
      </w:pPr>
    </w:p>
    <w:p w:rsidR="00292EF8" w:rsidRPr="00966E85" w:rsidRDefault="00292EF8" w:rsidP="00292EF8">
      <w:pPr>
        <w:pStyle w:val="Cabealho"/>
        <w:rPr>
          <w:rFonts w:ascii="Calibri" w:hAnsi="Calibri" w:cs="Calibri"/>
          <w:b/>
          <w:bCs/>
        </w:rPr>
      </w:pPr>
    </w:p>
    <w:p w:rsidR="00292EF8" w:rsidRPr="00966E85" w:rsidRDefault="00292EF8" w:rsidP="00292EF8">
      <w:pPr>
        <w:pStyle w:val="Cabealho"/>
        <w:rPr>
          <w:rFonts w:ascii="Calibri" w:hAnsi="Calibri" w:cs="Calibri"/>
          <w:b/>
          <w:bCs/>
        </w:rPr>
      </w:pPr>
    </w:p>
    <w:p w:rsidR="00292EF8" w:rsidRPr="00966E85" w:rsidRDefault="00292EF8" w:rsidP="00292EF8">
      <w:pPr>
        <w:rPr>
          <w:rFonts w:ascii="Calibri" w:hAnsi="Calibri" w:cs="Calibri"/>
        </w:rPr>
      </w:pPr>
      <w:r w:rsidRPr="00966E85">
        <w:rPr>
          <w:rFonts w:ascii="Calibri" w:hAnsi="Calibri" w:cs="Calibri"/>
        </w:rPr>
        <w:t>Ao</w:t>
      </w:r>
    </w:p>
    <w:p w:rsidR="00292EF8" w:rsidRPr="00966E85" w:rsidRDefault="00292EF8" w:rsidP="00292EF8">
      <w:pPr>
        <w:rPr>
          <w:rFonts w:ascii="Calibri" w:hAnsi="Calibri" w:cs="Calibri"/>
        </w:rPr>
      </w:pPr>
      <w:r w:rsidRPr="00966E85">
        <w:rPr>
          <w:rFonts w:ascii="Calibri" w:hAnsi="Calibri" w:cs="Calibri"/>
        </w:rPr>
        <w:t>Excelentíssimo Senhor</w:t>
      </w:r>
    </w:p>
    <w:p w:rsidR="00292EF8" w:rsidRPr="00966E85" w:rsidRDefault="00292EF8" w:rsidP="00292EF8">
      <w:pPr>
        <w:rPr>
          <w:rFonts w:ascii="Calibri" w:hAnsi="Calibri" w:cs="Calibri"/>
          <w:b/>
        </w:rPr>
      </w:pPr>
      <w:r w:rsidRPr="00966E85">
        <w:rPr>
          <w:rFonts w:ascii="Calibri" w:hAnsi="Calibri" w:cs="Calibri"/>
          <w:b/>
        </w:rPr>
        <w:t>ELIAS CHEDIEK</w:t>
      </w:r>
    </w:p>
    <w:p w:rsidR="00292EF8" w:rsidRPr="00966E85" w:rsidRDefault="00292EF8" w:rsidP="00292EF8">
      <w:pPr>
        <w:rPr>
          <w:rFonts w:ascii="Calibri" w:hAnsi="Calibri" w:cs="Calibri"/>
        </w:rPr>
      </w:pPr>
      <w:r w:rsidRPr="00966E85">
        <w:rPr>
          <w:rFonts w:ascii="Calibri" w:hAnsi="Calibri" w:cs="Calibri"/>
        </w:rPr>
        <w:t>Presidente da Câmara Municipal</w:t>
      </w:r>
    </w:p>
    <w:p w:rsidR="00292EF8" w:rsidRPr="00966E85" w:rsidRDefault="00292EF8" w:rsidP="00292EF8">
      <w:pPr>
        <w:rPr>
          <w:rFonts w:ascii="Calibri" w:hAnsi="Calibri" w:cs="Calibri"/>
        </w:rPr>
      </w:pPr>
      <w:r w:rsidRPr="00966E85">
        <w:rPr>
          <w:rFonts w:ascii="Calibri" w:hAnsi="Calibri" w:cs="Calibri"/>
        </w:rPr>
        <w:t xml:space="preserve">Rua São Bento, 887 - </w:t>
      </w:r>
      <w:proofErr w:type="gramStart"/>
      <w:r w:rsidRPr="00966E85">
        <w:rPr>
          <w:rFonts w:ascii="Calibri" w:hAnsi="Calibri" w:cs="Calibri"/>
        </w:rPr>
        <w:t>Centro</w:t>
      </w:r>
      <w:proofErr w:type="gramEnd"/>
    </w:p>
    <w:p w:rsidR="00292EF8" w:rsidRPr="00196FDC" w:rsidRDefault="00292EF8" w:rsidP="00292EF8">
      <w:pPr>
        <w:pStyle w:val="Ttulo2"/>
        <w:rPr>
          <w:rFonts w:ascii="Calibri" w:hAnsi="Calibri" w:cs="Calibri"/>
          <w:b w:val="0"/>
          <w:sz w:val="24"/>
          <w:szCs w:val="24"/>
          <w:u w:val="single"/>
        </w:rPr>
      </w:pPr>
      <w:r w:rsidRPr="00196FDC">
        <w:rPr>
          <w:rFonts w:ascii="Calibri" w:hAnsi="Calibri" w:cs="Calibri"/>
          <w:b w:val="0"/>
          <w:sz w:val="24"/>
          <w:szCs w:val="24"/>
          <w:u w:val="single"/>
        </w:rPr>
        <w:t>14801-300 - ARARAQUARA/SP</w:t>
      </w:r>
    </w:p>
    <w:p w:rsidR="00292EF8" w:rsidRDefault="00292EF8" w:rsidP="00292EF8">
      <w:pPr>
        <w:rPr>
          <w:rFonts w:ascii="Calibri" w:hAnsi="Calibri" w:cs="Calibri"/>
        </w:rPr>
      </w:pPr>
    </w:p>
    <w:p w:rsidR="00292EF8" w:rsidRPr="00966E85" w:rsidRDefault="00292EF8" w:rsidP="00292EF8">
      <w:pPr>
        <w:rPr>
          <w:rFonts w:ascii="Calibri" w:hAnsi="Calibri" w:cs="Calibri"/>
        </w:rPr>
      </w:pPr>
    </w:p>
    <w:p w:rsidR="00292EF8" w:rsidRPr="00966E85" w:rsidRDefault="00292EF8" w:rsidP="00292EF8">
      <w:pPr>
        <w:rPr>
          <w:rFonts w:ascii="Calibri" w:hAnsi="Calibri" w:cs="Calibri"/>
        </w:rPr>
      </w:pPr>
      <w:r w:rsidRPr="00966E85">
        <w:rPr>
          <w:rFonts w:ascii="Calibri" w:hAnsi="Calibri" w:cs="Calibri"/>
        </w:rPr>
        <w:t>Senhor Presidente:</w:t>
      </w:r>
    </w:p>
    <w:p w:rsidR="00292EF8" w:rsidRDefault="00292EF8" w:rsidP="00292EF8">
      <w:pPr>
        <w:tabs>
          <w:tab w:val="left" w:pos="2835"/>
        </w:tabs>
        <w:rPr>
          <w:rFonts w:ascii="Calibri" w:hAnsi="Calibri" w:cs="Calibri"/>
        </w:rPr>
      </w:pPr>
    </w:p>
    <w:p w:rsidR="00292EF8" w:rsidRPr="00966E85" w:rsidRDefault="00292EF8" w:rsidP="00292EF8">
      <w:pPr>
        <w:tabs>
          <w:tab w:val="left" w:pos="2835"/>
        </w:tabs>
        <w:rPr>
          <w:rFonts w:ascii="Calibri" w:hAnsi="Calibri" w:cs="Calibri"/>
        </w:rPr>
      </w:pPr>
    </w:p>
    <w:p w:rsidR="00292EF8" w:rsidRDefault="00292EF8" w:rsidP="00292EF8">
      <w:pPr>
        <w:ind w:firstLine="2835"/>
        <w:jc w:val="both"/>
        <w:rPr>
          <w:rFonts w:asciiTheme="minorHAnsi" w:hAnsiTheme="minorHAnsi" w:cstheme="minorHAnsi"/>
        </w:rPr>
      </w:pPr>
      <w:r w:rsidRPr="00966E85">
        <w:rPr>
          <w:rFonts w:ascii="Calibri" w:hAnsi="Calibri" w:cs="Calibri"/>
        </w:rPr>
        <w:t xml:space="preserve">Nos termos da Lei Orgânica do Município de Araraquara, encaminhamos a Vossa Excelência, a fim de ser apreciado pelo nobre Poder Legislativo, o incluso Projeto de Lei que </w:t>
      </w:r>
      <w:r>
        <w:rPr>
          <w:rFonts w:ascii="Calibri" w:hAnsi="Calibri" w:cs="Calibri"/>
        </w:rPr>
        <w:t xml:space="preserve">autoriza a abertura </w:t>
      </w:r>
      <w:proofErr w:type="gramStart"/>
      <w:r>
        <w:rPr>
          <w:rFonts w:ascii="Calibri" w:hAnsi="Calibri" w:cs="Calibri"/>
        </w:rPr>
        <w:t>de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crédito</w:t>
      </w:r>
      <w:proofErr w:type="gramEnd"/>
      <w:r>
        <w:rPr>
          <w:rFonts w:ascii="Calibri" w:hAnsi="Calibri" w:cs="Calibri"/>
        </w:rPr>
        <w:t xml:space="preserve"> adicional suplementar </w:t>
      </w:r>
      <w:r w:rsidRPr="00B050C5">
        <w:rPr>
          <w:rFonts w:asciiTheme="minorHAnsi" w:hAnsiTheme="minorHAnsi" w:cstheme="minorHAnsi"/>
        </w:rPr>
        <w:t xml:space="preserve">na FUNGOTA – Fundação Municipal Irene Siqueira Alves “Vovó Mocinha” - Maternidade Gota de Leite Araraquara, no valor de R$ </w:t>
      </w:r>
      <w:r w:rsidR="00F91DDC" w:rsidRPr="00292EF8">
        <w:rPr>
          <w:rFonts w:asciiTheme="minorHAnsi" w:hAnsiTheme="minorHAnsi" w:cstheme="minorHAnsi"/>
        </w:rPr>
        <w:t>1.937.885,64</w:t>
      </w:r>
      <w:r>
        <w:rPr>
          <w:rFonts w:asciiTheme="minorHAnsi" w:hAnsiTheme="minorHAnsi" w:cstheme="minorHAnsi"/>
        </w:rPr>
        <w:t>.</w:t>
      </w:r>
    </w:p>
    <w:p w:rsidR="00292EF8" w:rsidRDefault="00292EF8" w:rsidP="00292EF8">
      <w:pPr>
        <w:ind w:firstLine="2835"/>
        <w:jc w:val="both"/>
        <w:rPr>
          <w:rFonts w:asciiTheme="minorHAnsi" w:hAnsiTheme="minorHAnsi" w:cstheme="minorHAnsi"/>
        </w:rPr>
      </w:pPr>
    </w:p>
    <w:p w:rsidR="00292EF8" w:rsidRDefault="00292EF8" w:rsidP="00292EF8">
      <w:pPr>
        <w:ind w:firstLine="283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suplementação solicitada se faz necessária, pois a perspectiva de repasse do Programa Rede Cegonha ainda não se concretizou, sendo necessária a aplicação de recursos próprios nas despesas com o quadro complementar de médicos da Maternidade.</w:t>
      </w:r>
    </w:p>
    <w:p w:rsidR="00292EF8" w:rsidRPr="00966E85" w:rsidRDefault="00292EF8" w:rsidP="00292EF8">
      <w:pPr>
        <w:tabs>
          <w:tab w:val="left" w:pos="2835"/>
        </w:tabs>
        <w:ind w:firstLine="2835"/>
        <w:jc w:val="both"/>
        <w:rPr>
          <w:rFonts w:ascii="Calibri" w:hAnsi="Calibri" w:cs="Calibri"/>
        </w:rPr>
      </w:pPr>
    </w:p>
    <w:p w:rsidR="00292EF8" w:rsidRPr="00966E85" w:rsidRDefault="00292EF8" w:rsidP="00292EF8">
      <w:pPr>
        <w:tabs>
          <w:tab w:val="left" w:pos="2835"/>
        </w:tabs>
        <w:ind w:firstLine="2835"/>
        <w:jc w:val="both"/>
        <w:rPr>
          <w:rFonts w:ascii="Calibri" w:hAnsi="Calibri" w:cs="Calibri"/>
        </w:rPr>
      </w:pPr>
      <w:r w:rsidRPr="00966E85">
        <w:rPr>
          <w:rFonts w:ascii="Calibri" w:hAnsi="Calibri" w:cs="Calibri"/>
        </w:rPr>
        <w:t>Assim, tendo em vista a finalidade a que o Projeto de Lei se destinará, entendemos estar plenamente justificada a propositura do mesmo que, por certo, irá merecer o beneplácito desta Casa de Leis.</w:t>
      </w:r>
    </w:p>
    <w:p w:rsidR="00292EF8" w:rsidRPr="00966E85" w:rsidRDefault="00292EF8" w:rsidP="00292EF8">
      <w:pPr>
        <w:tabs>
          <w:tab w:val="left" w:pos="2835"/>
        </w:tabs>
        <w:ind w:firstLine="2835"/>
        <w:jc w:val="both"/>
        <w:rPr>
          <w:rFonts w:ascii="Calibri" w:hAnsi="Calibri" w:cs="Calibri"/>
        </w:rPr>
      </w:pPr>
    </w:p>
    <w:p w:rsidR="00292EF8" w:rsidRPr="00966E85" w:rsidRDefault="00292EF8" w:rsidP="00292EF8">
      <w:pPr>
        <w:tabs>
          <w:tab w:val="left" w:pos="2835"/>
        </w:tabs>
        <w:ind w:firstLine="2835"/>
        <w:jc w:val="both"/>
        <w:rPr>
          <w:rFonts w:ascii="Calibri" w:hAnsi="Calibri" w:cs="Calibri"/>
        </w:rPr>
      </w:pPr>
      <w:r w:rsidRPr="00966E85">
        <w:rPr>
          <w:rFonts w:ascii="Calibri" w:hAnsi="Calibri" w:cs="Calibri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292EF8" w:rsidRPr="00966E85" w:rsidRDefault="00292EF8" w:rsidP="00292EF8">
      <w:pPr>
        <w:pStyle w:val="Recuodecorpodetexto3"/>
        <w:tabs>
          <w:tab w:val="left" w:pos="2835"/>
        </w:tabs>
        <w:spacing w:after="0"/>
        <w:ind w:left="0" w:firstLine="2835"/>
        <w:jc w:val="both"/>
        <w:rPr>
          <w:rFonts w:ascii="Calibri" w:hAnsi="Calibri" w:cs="Calibri"/>
          <w:sz w:val="24"/>
          <w:szCs w:val="24"/>
        </w:rPr>
      </w:pPr>
    </w:p>
    <w:p w:rsidR="00292EF8" w:rsidRPr="00966E85" w:rsidRDefault="00292EF8" w:rsidP="00292EF8">
      <w:pPr>
        <w:pStyle w:val="Recuodecorpodetexto3"/>
        <w:tabs>
          <w:tab w:val="left" w:pos="3402"/>
        </w:tabs>
        <w:spacing w:after="0"/>
        <w:ind w:left="0" w:firstLine="2835"/>
        <w:jc w:val="both"/>
        <w:rPr>
          <w:rFonts w:ascii="Calibri" w:hAnsi="Calibri" w:cs="Calibri"/>
          <w:sz w:val="24"/>
          <w:szCs w:val="24"/>
        </w:rPr>
      </w:pPr>
      <w:r w:rsidRPr="00966E85">
        <w:rPr>
          <w:rFonts w:ascii="Calibri" w:hAnsi="Calibri" w:cs="Calibri"/>
          <w:sz w:val="24"/>
          <w:szCs w:val="24"/>
        </w:rPr>
        <w:t>Valho-me do ensejo para renovar-lhe os protestos de estima e apreço.</w:t>
      </w:r>
    </w:p>
    <w:p w:rsidR="00292EF8" w:rsidRPr="00966E85" w:rsidRDefault="00292EF8" w:rsidP="00292EF8">
      <w:pPr>
        <w:ind w:firstLine="2835"/>
        <w:rPr>
          <w:rFonts w:ascii="Calibri" w:hAnsi="Calibri" w:cs="Calibri"/>
        </w:rPr>
      </w:pPr>
    </w:p>
    <w:p w:rsidR="00292EF8" w:rsidRPr="00966E85" w:rsidRDefault="00292EF8" w:rsidP="00292EF8">
      <w:pPr>
        <w:ind w:firstLine="2835"/>
        <w:rPr>
          <w:rFonts w:ascii="Calibri" w:hAnsi="Calibri" w:cs="Calibri"/>
        </w:rPr>
      </w:pPr>
      <w:r w:rsidRPr="00966E85">
        <w:rPr>
          <w:rFonts w:ascii="Calibri" w:hAnsi="Calibri" w:cs="Calibri"/>
        </w:rPr>
        <w:t>Atenciosamente,</w:t>
      </w:r>
    </w:p>
    <w:p w:rsidR="00292EF8" w:rsidRPr="00966E85" w:rsidRDefault="00292EF8" w:rsidP="00292EF8">
      <w:pPr>
        <w:jc w:val="center"/>
        <w:rPr>
          <w:rFonts w:ascii="Calibri" w:hAnsi="Calibri" w:cs="Calibri"/>
        </w:rPr>
      </w:pPr>
    </w:p>
    <w:p w:rsidR="00292EF8" w:rsidRPr="00966E85" w:rsidRDefault="00292EF8" w:rsidP="00292EF8">
      <w:pPr>
        <w:jc w:val="center"/>
        <w:rPr>
          <w:rFonts w:ascii="Calibri" w:hAnsi="Calibri" w:cs="Calibri"/>
        </w:rPr>
      </w:pPr>
    </w:p>
    <w:p w:rsidR="00292EF8" w:rsidRPr="00966E85" w:rsidRDefault="00292EF8" w:rsidP="00292EF8">
      <w:pPr>
        <w:jc w:val="center"/>
        <w:rPr>
          <w:rFonts w:ascii="Calibri" w:hAnsi="Calibri" w:cs="Calibri"/>
          <w:b/>
        </w:rPr>
      </w:pPr>
      <w:proofErr w:type="gramStart"/>
      <w:r w:rsidRPr="00966E85">
        <w:rPr>
          <w:rFonts w:ascii="Calibri" w:hAnsi="Calibri" w:cs="Calibri"/>
          <w:b/>
        </w:rPr>
        <w:t>MARCELO FORTES</w:t>
      </w:r>
      <w:proofErr w:type="gramEnd"/>
      <w:r w:rsidRPr="00966E85">
        <w:rPr>
          <w:rFonts w:ascii="Calibri" w:hAnsi="Calibri" w:cs="Calibri"/>
          <w:b/>
        </w:rPr>
        <w:t xml:space="preserve"> BARBIERI</w:t>
      </w:r>
    </w:p>
    <w:p w:rsidR="00292EF8" w:rsidRPr="00966E85" w:rsidRDefault="00292EF8" w:rsidP="00292EF8">
      <w:pPr>
        <w:jc w:val="center"/>
        <w:rPr>
          <w:rFonts w:ascii="Calibri" w:hAnsi="Calibri" w:cs="Calibri"/>
        </w:rPr>
      </w:pPr>
      <w:r w:rsidRPr="00966E85">
        <w:rPr>
          <w:rFonts w:ascii="Calibri" w:hAnsi="Calibri" w:cs="Calibri"/>
        </w:rPr>
        <w:t>Prefeito Municipal</w:t>
      </w:r>
    </w:p>
    <w:p w:rsidR="00292EF8" w:rsidRDefault="00292EF8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u w:val="single"/>
        </w:rPr>
        <w:br w:type="page"/>
      </w:r>
    </w:p>
    <w:p w:rsidR="0089275F" w:rsidRPr="00292EF8" w:rsidRDefault="00887972" w:rsidP="00292EF8">
      <w:pPr>
        <w:pStyle w:val="Ttulo2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292EF8">
        <w:rPr>
          <w:rFonts w:asciiTheme="minorHAnsi" w:hAnsiTheme="minorHAnsi" w:cstheme="minorHAnsi"/>
          <w:sz w:val="24"/>
          <w:szCs w:val="24"/>
          <w:u w:val="single"/>
        </w:rPr>
        <w:lastRenderedPageBreak/>
        <w:t>PROJETO DE LEI</w:t>
      </w:r>
      <w:r w:rsidR="00292EF8" w:rsidRPr="00292EF8">
        <w:rPr>
          <w:rFonts w:asciiTheme="minorHAnsi" w:hAnsiTheme="minorHAnsi" w:cstheme="minorHAnsi"/>
          <w:sz w:val="24"/>
          <w:szCs w:val="24"/>
          <w:u w:val="single"/>
        </w:rPr>
        <w:t xml:space="preserve"> Nº</w:t>
      </w:r>
    </w:p>
    <w:p w:rsidR="0089275F" w:rsidRPr="00292EF8" w:rsidRDefault="0089275F" w:rsidP="00292EF8">
      <w:pPr>
        <w:pStyle w:val="Ttulo2"/>
        <w:jc w:val="center"/>
        <w:rPr>
          <w:rFonts w:asciiTheme="minorHAnsi" w:hAnsiTheme="minorHAnsi" w:cstheme="minorHAnsi"/>
          <w:b w:val="0"/>
          <w:sz w:val="24"/>
          <w:szCs w:val="24"/>
          <w:u w:val="single"/>
        </w:rPr>
      </w:pPr>
    </w:p>
    <w:p w:rsidR="0089275F" w:rsidRPr="00292EF8" w:rsidRDefault="0089275F" w:rsidP="00292EF8">
      <w:pPr>
        <w:pStyle w:val="Recuodecorpodetexto"/>
        <w:ind w:left="0"/>
        <w:rPr>
          <w:rFonts w:asciiTheme="minorHAnsi" w:hAnsiTheme="minorHAnsi" w:cstheme="minorHAnsi"/>
          <w:szCs w:val="24"/>
        </w:rPr>
      </w:pPr>
    </w:p>
    <w:p w:rsidR="00B171B0" w:rsidRPr="00292EF8" w:rsidRDefault="00B171B0" w:rsidP="00292EF8">
      <w:pPr>
        <w:pStyle w:val="Recuodecorpodetexto"/>
        <w:ind w:left="0"/>
        <w:rPr>
          <w:rFonts w:asciiTheme="minorHAnsi" w:hAnsiTheme="minorHAnsi" w:cstheme="minorHAnsi"/>
          <w:szCs w:val="24"/>
        </w:rPr>
      </w:pPr>
    </w:p>
    <w:p w:rsidR="0089275F" w:rsidRPr="00292EF8" w:rsidRDefault="0089275F" w:rsidP="00292EF8">
      <w:pPr>
        <w:pStyle w:val="Recuodecorpodetexto"/>
        <w:ind w:left="3960"/>
        <w:rPr>
          <w:rFonts w:asciiTheme="minorHAnsi" w:hAnsiTheme="minorHAnsi" w:cstheme="minorHAnsi"/>
          <w:szCs w:val="24"/>
        </w:rPr>
      </w:pPr>
      <w:r w:rsidRPr="00292EF8">
        <w:rPr>
          <w:rFonts w:asciiTheme="minorHAnsi" w:hAnsiTheme="minorHAnsi" w:cstheme="minorHAnsi"/>
          <w:szCs w:val="24"/>
        </w:rPr>
        <w:t xml:space="preserve">Dispõe sobre abertura de Crédito Adicional </w:t>
      </w:r>
      <w:r w:rsidR="005E709C" w:rsidRPr="00292EF8">
        <w:rPr>
          <w:rFonts w:asciiTheme="minorHAnsi" w:hAnsiTheme="minorHAnsi" w:cstheme="minorHAnsi"/>
          <w:szCs w:val="24"/>
        </w:rPr>
        <w:t>Suplementar</w:t>
      </w:r>
      <w:r w:rsidRPr="00292EF8">
        <w:rPr>
          <w:rFonts w:asciiTheme="minorHAnsi" w:hAnsiTheme="minorHAnsi" w:cstheme="minorHAnsi"/>
          <w:szCs w:val="24"/>
        </w:rPr>
        <w:t xml:space="preserve"> na F</w:t>
      </w:r>
      <w:r w:rsidR="002C5DC0" w:rsidRPr="00292EF8">
        <w:rPr>
          <w:rFonts w:asciiTheme="minorHAnsi" w:hAnsiTheme="minorHAnsi" w:cstheme="minorHAnsi"/>
          <w:szCs w:val="24"/>
        </w:rPr>
        <w:t>undação Municipal Irene Siqueira Alves “Vovó Mocinha” – Maternidade Gota de Leite de Araraquara</w:t>
      </w:r>
      <w:r w:rsidRPr="00292EF8">
        <w:rPr>
          <w:rFonts w:asciiTheme="minorHAnsi" w:hAnsiTheme="minorHAnsi" w:cstheme="minorHAnsi"/>
          <w:szCs w:val="24"/>
        </w:rPr>
        <w:t xml:space="preserve"> e dá outras providências.</w:t>
      </w:r>
    </w:p>
    <w:p w:rsidR="002E6165" w:rsidRPr="00292EF8" w:rsidRDefault="002E6165" w:rsidP="00292EF8">
      <w:pPr>
        <w:pStyle w:val="Recuodecorpodetexto3"/>
        <w:tabs>
          <w:tab w:val="left" w:pos="2880"/>
        </w:tabs>
        <w:spacing w:after="0"/>
        <w:ind w:left="0"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5E709C" w:rsidRPr="00292EF8" w:rsidRDefault="005E709C" w:rsidP="00292EF8">
      <w:pPr>
        <w:pStyle w:val="Recuodecorpodetexto3"/>
        <w:tabs>
          <w:tab w:val="left" w:pos="2880"/>
        </w:tabs>
        <w:spacing w:after="0"/>
        <w:ind w:left="0"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89275F" w:rsidRPr="00292EF8" w:rsidRDefault="0089275F" w:rsidP="00292EF8">
      <w:pPr>
        <w:jc w:val="both"/>
        <w:rPr>
          <w:rFonts w:asciiTheme="minorHAnsi" w:hAnsiTheme="minorHAnsi" w:cstheme="minorHAnsi"/>
        </w:rPr>
      </w:pPr>
    </w:p>
    <w:p w:rsidR="0089275F" w:rsidRPr="00292EF8" w:rsidRDefault="0089275F" w:rsidP="00292EF8">
      <w:pPr>
        <w:pStyle w:val="Corpodetexto2"/>
        <w:tabs>
          <w:tab w:val="left" w:pos="2880"/>
        </w:tabs>
        <w:ind w:left="-1080" w:right="-665"/>
        <w:rPr>
          <w:rFonts w:asciiTheme="minorHAnsi" w:hAnsiTheme="minorHAnsi" w:cstheme="minorHAnsi"/>
          <w:szCs w:val="24"/>
        </w:rPr>
      </w:pPr>
      <w:r w:rsidRPr="00292EF8">
        <w:rPr>
          <w:rFonts w:asciiTheme="minorHAnsi" w:hAnsiTheme="minorHAnsi" w:cstheme="minorHAnsi"/>
          <w:b/>
          <w:szCs w:val="24"/>
        </w:rPr>
        <w:tab/>
        <w:t>Art. 1º</w:t>
      </w:r>
      <w:r w:rsidR="002C5DC0" w:rsidRPr="00292EF8">
        <w:rPr>
          <w:rFonts w:asciiTheme="minorHAnsi" w:hAnsiTheme="minorHAnsi" w:cstheme="minorHAnsi"/>
          <w:b/>
          <w:szCs w:val="24"/>
        </w:rPr>
        <w:t xml:space="preserve"> </w:t>
      </w:r>
      <w:r w:rsidRPr="00292EF8">
        <w:rPr>
          <w:rFonts w:asciiTheme="minorHAnsi" w:hAnsiTheme="minorHAnsi" w:cstheme="minorHAnsi"/>
          <w:szCs w:val="24"/>
        </w:rPr>
        <w:t>Fica aberto na FUNGOTA – Fundação Municipal Irene Siqueira Alves</w:t>
      </w:r>
      <w:r w:rsidR="000004DE" w:rsidRPr="00292EF8">
        <w:rPr>
          <w:rFonts w:asciiTheme="minorHAnsi" w:hAnsiTheme="minorHAnsi" w:cstheme="minorHAnsi"/>
          <w:szCs w:val="24"/>
        </w:rPr>
        <w:t xml:space="preserve"> </w:t>
      </w:r>
      <w:r w:rsidR="002C5DC0" w:rsidRPr="00292EF8">
        <w:rPr>
          <w:rFonts w:asciiTheme="minorHAnsi" w:hAnsiTheme="minorHAnsi" w:cstheme="minorHAnsi"/>
          <w:szCs w:val="24"/>
        </w:rPr>
        <w:t>“</w:t>
      </w:r>
      <w:r w:rsidR="000004DE" w:rsidRPr="00292EF8">
        <w:rPr>
          <w:rFonts w:asciiTheme="minorHAnsi" w:hAnsiTheme="minorHAnsi" w:cstheme="minorHAnsi"/>
          <w:szCs w:val="24"/>
        </w:rPr>
        <w:t>Vovó Mocinh</w:t>
      </w:r>
      <w:r w:rsidR="002C5DC0" w:rsidRPr="00292EF8">
        <w:rPr>
          <w:rFonts w:asciiTheme="minorHAnsi" w:hAnsiTheme="minorHAnsi" w:cstheme="minorHAnsi"/>
          <w:szCs w:val="24"/>
        </w:rPr>
        <w:t>a” -</w:t>
      </w:r>
      <w:r w:rsidR="000004DE" w:rsidRPr="00292EF8">
        <w:rPr>
          <w:rFonts w:asciiTheme="minorHAnsi" w:hAnsiTheme="minorHAnsi" w:cstheme="minorHAnsi"/>
          <w:szCs w:val="24"/>
        </w:rPr>
        <w:t xml:space="preserve"> Maternidade Gota de Leite Araraquara,</w:t>
      </w:r>
      <w:r w:rsidR="00A82859" w:rsidRPr="00292EF8">
        <w:rPr>
          <w:rFonts w:asciiTheme="minorHAnsi" w:hAnsiTheme="minorHAnsi" w:cstheme="minorHAnsi"/>
          <w:szCs w:val="24"/>
        </w:rPr>
        <w:t xml:space="preserve"> </w:t>
      </w:r>
      <w:r w:rsidRPr="00292EF8">
        <w:rPr>
          <w:rFonts w:asciiTheme="minorHAnsi" w:hAnsiTheme="minorHAnsi" w:cstheme="minorHAnsi"/>
          <w:szCs w:val="24"/>
        </w:rPr>
        <w:t xml:space="preserve">um Crédito </w:t>
      </w:r>
      <w:r w:rsidR="005E709C" w:rsidRPr="00292EF8">
        <w:rPr>
          <w:rFonts w:asciiTheme="minorHAnsi" w:hAnsiTheme="minorHAnsi" w:cstheme="minorHAnsi"/>
          <w:szCs w:val="24"/>
        </w:rPr>
        <w:t>Suplementar</w:t>
      </w:r>
      <w:r w:rsidRPr="00292EF8">
        <w:rPr>
          <w:rFonts w:asciiTheme="minorHAnsi" w:hAnsiTheme="minorHAnsi" w:cstheme="minorHAnsi"/>
          <w:szCs w:val="24"/>
        </w:rPr>
        <w:t xml:space="preserve"> no valor de R$ </w:t>
      </w:r>
      <w:r w:rsidR="006447A1" w:rsidRPr="00292EF8">
        <w:rPr>
          <w:rFonts w:asciiTheme="minorHAnsi" w:hAnsiTheme="minorHAnsi" w:cstheme="minorHAnsi"/>
          <w:szCs w:val="24"/>
        </w:rPr>
        <w:t>1.9</w:t>
      </w:r>
      <w:r w:rsidR="007E5486" w:rsidRPr="00292EF8">
        <w:rPr>
          <w:rFonts w:asciiTheme="minorHAnsi" w:hAnsiTheme="minorHAnsi" w:cstheme="minorHAnsi"/>
          <w:szCs w:val="24"/>
        </w:rPr>
        <w:t>3</w:t>
      </w:r>
      <w:r w:rsidR="006447A1" w:rsidRPr="00292EF8">
        <w:rPr>
          <w:rFonts w:asciiTheme="minorHAnsi" w:hAnsiTheme="minorHAnsi" w:cstheme="minorHAnsi"/>
          <w:szCs w:val="24"/>
        </w:rPr>
        <w:t>7.</w:t>
      </w:r>
      <w:r w:rsidR="007E5486" w:rsidRPr="00292EF8">
        <w:rPr>
          <w:rFonts w:asciiTheme="minorHAnsi" w:hAnsiTheme="minorHAnsi" w:cstheme="minorHAnsi"/>
          <w:szCs w:val="24"/>
        </w:rPr>
        <w:t>885,64</w:t>
      </w:r>
      <w:r w:rsidR="00A82859" w:rsidRPr="00292EF8">
        <w:rPr>
          <w:rFonts w:asciiTheme="minorHAnsi" w:hAnsiTheme="minorHAnsi" w:cstheme="minorHAnsi"/>
          <w:szCs w:val="24"/>
        </w:rPr>
        <w:t xml:space="preserve"> </w:t>
      </w:r>
      <w:r w:rsidRPr="00292EF8">
        <w:rPr>
          <w:rFonts w:asciiTheme="minorHAnsi" w:hAnsiTheme="minorHAnsi" w:cstheme="minorHAnsi"/>
          <w:szCs w:val="24"/>
        </w:rPr>
        <w:t>(</w:t>
      </w:r>
      <w:r w:rsidR="006447A1" w:rsidRPr="00292EF8">
        <w:rPr>
          <w:rFonts w:asciiTheme="minorHAnsi" w:hAnsiTheme="minorHAnsi" w:cstheme="minorHAnsi"/>
          <w:szCs w:val="24"/>
        </w:rPr>
        <w:t xml:space="preserve">um milhão, novecentos e </w:t>
      </w:r>
      <w:r w:rsidR="007E5486" w:rsidRPr="00292EF8">
        <w:rPr>
          <w:rFonts w:asciiTheme="minorHAnsi" w:hAnsiTheme="minorHAnsi" w:cstheme="minorHAnsi"/>
          <w:szCs w:val="24"/>
        </w:rPr>
        <w:t>trinta</w:t>
      </w:r>
      <w:r w:rsidR="006447A1" w:rsidRPr="00292EF8">
        <w:rPr>
          <w:rFonts w:asciiTheme="minorHAnsi" w:hAnsiTheme="minorHAnsi" w:cstheme="minorHAnsi"/>
          <w:szCs w:val="24"/>
        </w:rPr>
        <w:t xml:space="preserve"> e sete mil, </w:t>
      </w:r>
      <w:r w:rsidR="007E5486" w:rsidRPr="00292EF8">
        <w:rPr>
          <w:rFonts w:asciiTheme="minorHAnsi" w:hAnsiTheme="minorHAnsi" w:cstheme="minorHAnsi"/>
          <w:szCs w:val="24"/>
        </w:rPr>
        <w:t>oitocentos e oitenta e cinco reais e sessenta e quatro centavos</w:t>
      </w:r>
      <w:r w:rsidR="006447A1" w:rsidRPr="00292EF8">
        <w:rPr>
          <w:rFonts w:asciiTheme="minorHAnsi" w:hAnsiTheme="minorHAnsi" w:cstheme="minorHAnsi"/>
          <w:szCs w:val="24"/>
        </w:rPr>
        <w:t>)</w:t>
      </w:r>
      <w:r w:rsidRPr="00292EF8">
        <w:rPr>
          <w:rFonts w:asciiTheme="minorHAnsi" w:hAnsiTheme="minorHAnsi" w:cstheme="minorHAnsi"/>
          <w:szCs w:val="24"/>
        </w:rPr>
        <w:t xml:space="preserve">, </w:t>
      </w:r>
      <w:r w:rsidR="00A17095" w:rsidRPr="00292EF8">
        <w:rPr>
          <w:rFonts w:asciiTheme="minorHAnsi" w:hAnsiTheme="minorHAnsi" w:cstheme="minorHAnsi"/>
          <w:szCs w:val="24"/>
        </w:rPr>
        <w:t xml:space="preserve">para </w:t>
      </w:r>
      <w:r w:rsidRPr="00292EF8">
        <w:rPr>
          <w:rFonts w:asciiTheme="minorHAnsi" w:hAnsiTheme="minorHAnsi" w:cstheme="minorHAnsi"/>
          <w:szCs w:val="24"/>
        </w:rPr>
        <w:t>suplementar a dotaç</w:t>
      </w:r>
      <w:r w:rsidR="00727B9D" w:rsidRPr="00292EF8">
        <w:rPr>
          <w:rFonts w:asciiTheme="minorHAnsi" w:hAnsiTheme="minorHAnsi" w:cstheme="minorHAnsi"/>
          <w:szCs w:val="24"/>
        </w:rPr>
        <w:t>ão</w:t>
      </w:r>
      <w:r w:rsidRPr="00292EF8">
        <w:rPr>
          <w:rFonts w:asciiTheme="minorHAnsi" w:hAnsiTheme="minorHAnsi" w:cstheme="minorHAnsi"/>
          <w:szCs w:val="24"/>
        </w:rPr>
        <w:t xml:space="preserve"> orçamentária vigente</w:t>
      </w:r>
      <w:r w:rsidR="00727B9D" w:rsidRPr="00292EF8">
        <w:rPr>
          <w:rFonts w:asciiTheme="minorHAnsi" w:hAnsiTheme="minorHAnsi" w:cstheme="minorHAnsi"/>
          <w:szCs w:val="24"/>
        </w:rPr>
        <w:t xml:space="preserve"> </w:t>
      </w:r>
      <w:r w:rsidR="008B488A" w:rsidRPr="00292EF8">
        <w:rPr>
          <w:rFonts w:asciiTheme="minorHAnsi" w:hAnsiTheme="minorHAnsi" w:cstheme="minorHAnsi"/>
          <w:szCs w:val="24"/>
        </w:rPr>
        <w:t xml:space="preserve">e </w:t>
      </w:r>
      <w:r w:rsidRPr="00292EF8">
        <w:rPr>
          <w:rFonts w:asciiTheme="minorHAnsi" w:hAnsiTheme="minorHAnsi" w:cstheme="minorHAnsi"/>
          <w:szCs w:val="24"/>
        </w:rPr>
        <w:t>abaixo especificada:</w:t>
      </w:r>
    </w:p>
    <w:p w:rsidR="00B41D6A" w:rsidRPr="00292EF8" w:rsidRDefault="00B41D6A" w:rsidP="00292EF8">
      <w:pPr>
        <w:pStyle w:val="Corpodetexto2"/>
        <w:tabs>
          <w:tab w:val="left" w:pos="2880"/>
        </w:tabs>
        <w:rPr>
          <w:rFonts w:asciiTheme="minorHAnsi" w:hAnsiTheme="minorHAnsi" w:cstheme="minorHAnsi"/>
          <w:szCs w:val="24"/>
        </w:rPr>
      </w:pPr>
    </w:p>
    <w:tbl>
      <w:tblPr>
        <w:tblW w:w="9540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5400"/>
        <w:gridCol w:w="540"/>
        <w:gridCol w:w="1440"/>
      </w:tblGrid>
      <w:tr w:rsidR="00B41D6A" w:rsidRPr="00292EF8" w:rsidTr="00307FED">
        <w:trPr>
          <w:trHeight w:val="295"/>
        </w:trPr>
        <w:tc>
          <w:tcPr>
            <w:tcW w:w="2160" w:type="dxa"/>
          </w:tcPr>
          <w:p w:rsidR="00B41D6A" w:rsidRPr="00292EF8" w:rsidRDefault="00B41D6A" w:rsidP="00292EF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292EF8">
              <w:rPr>
                <w:rFonts w:asciiTheme="minorHAnsi" w:hAnsiTheme="minorHAnsi" w:cstheme="minorHAnsi"/>
                <w:bCs/>
              </w:rPr>
              <w:t>06</w:t>
            </w:r>
          </w:p>
        </w:tc>
        <w:tc>
          <w:tcPr>
            <w:tcW w:w="7380" w:type="dxa"/>
            <w:gridSpan w:val="3"/>
          </w:tcPr>
          <w:p w:rsidR="00B41D6A" w:rsidRPr="00292EF8" w:rsidRDefault="00B41D6A" w:rsidP="00292EF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292EF8">
              <w:rPr>
                <w:rFonts w:asciiTheme="minorHAnsi" w:hAnsiTheme="minorHAnsi" w:cstheme="minorHAnsi"/>
                <w:bCs/>
              </w:rPr>
              <w:t>FUNGOTA ARARAQUARA</w:t>
            </w:r>
          </w:p>
        </w:tc>
      </w:tr>
      <w:tr w:rsidR="00B41D6A" w:rsidRPr="00292EF8" w:rsidTr="00307FED">
        <w:trPr>
          <w:trHeight w:val="295"/>
        </w:trPr>
        <w:tc>
          <w:tcPr>
            <w:tcW w:w="2160" w:type="dxa"/>
          </w:tcPr>
          <w:p w:rsidR="00B41D6A" w:rsidRPr="00292EF8" w:rsidRDefault="00B41D6A" w:rsidP="00292EF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292EF8">
              <w:rPr>
                <w:rFonts w:asciiTheme="minorHAnsi" w:hAnsiTheme="minorHAnsi" w:cstheme="minorHAnsi"/>
                <w:bCs/>
              </w:rPr>
              <w:t>06.01</w:t>
            </w:r>
          </w:p>
        </w:tc>
        <w:tc>
          <w:tcPr>
            <w:tcW w:w="7380" w:type="dxa"/>
            <w:gridSpan w:val="3"/>
          </w:tcPr>
          <w:p w:rsidR="00B41D6A" w:rsidRPr="00292EF8" w:rsidRDefault="00B41D6A" w:rsidP="00292EF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292EF8">
              <w:rPr>
                <w:rFonts w:asciiTheme="minorHAnsi" w:hAnsiTheme="minorHAnsi" w:cstheme="minorHAnsi"/>
                <w:bCs/>
              </w:rPr>
              <w:t>MATERNID</w:t>
            </w:r>
            <w:r w:rsidR="00251D9D">
              <w:rPr>
                <w:rFonts w:asciiTheme="minorHAnsi" w:hAnsiTheme="minorHAnsi" w:cstheme="minorHAnsi"/>
                <w:bCs/>
              </w:rPr>
              <w:t>A</w:t>
            </w:r>
            <w:r w:rsidRPr="00292EF8">
              <w:rPr>
                <w:rFonts w:asciiTheme="minorHAnsi" w:hAnsiTheme="minorHAnsi" w:cstheme="minorHAnsi"/>
                <w:bCs/>
              </w:rPr>
              <w:t>DE GOTA DE LEITE DE ARARAQUARA</w:t>
            </w:r>
          </w:p>
        </w:tc>
      </w:tr>
      <w:tr w:rsidR="00B41D6A" w:rsidRPr="00292EF8" w:rsidTr="00307FED">
        <w:trPr>
          <w:trHeight w:val="270"/>
        </w:trPr>
        <w:tc>
          <w:tcPr>
            <w:tcW w:w="2160" w:type="dxa"/>
          </w:tcPr>
          <w:p w:rsidR="00B41D6A" w:rsidRPr="00292EF8" w:rsidRDefault="00B41D6A" w:rsidP="00292EF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292EF8">
              <w:rPr>
                <w:rFonts w:asciiTheme="minorHAnsi" w:hAnsiTheme="minorHAnsi" w:cstheme="minorHAnsi"/>
                <w:bCs/>
              </w:rPr>
              <w:t>06.01.01</w:t>
            </w:r>
          </w:p>
        </w:tc>
        <w:tc>
          <w:tcPr>
            <w:tcW w:w="7380" w:type="dxa"/>
            <w:gridSpan w:val="3"/>
          </w:tcPr>
          <w:p w:rsidR="00B41D6A" w:rsidRPr="00292EF8" w:rsidRDefault="00B41D6A" w:rsidP="00292EF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292EF8">
              <w:rPr>
                <w:rFonts w:asciiTheme="minorHAnsi" w:hAnsiTheme="minorHAnsi" w:cstheme="minorHAnsi"/>
                <w:bCs/>
              </w:rPr>
              <w:t>FUNGOTA</w:t>
            </w:r>
          </w:p>
        </w:tc>
      </w:tr>
      <w:tr w:rsidR="005E709C" w:rsidRPr="00292EF8" w:rsidTr="00292EF8">
        <w:trPr>
          <w:cantSplit/>
          <w:trHeight w:val="267"/>
        </w:trPr>
        <w:tc>
          <w:tcPr>
            <w:tcW w:w="9540" w:type="dxa"/>
            <w:gridSpan w:val="4"/>
          </w:tcPr>
          <w:p w:rsidR="005E709C" w:rsidRPr="00292EF8" w:rsidRDefault="005E709C" w:rsidP="00292EF8">
            <w:pPr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292EF8">
              <w:rPr>
                <w:rFonts w:asciiTheme="minorHAnsi" w:hAnsiTheme="minorHAnsi" w:cstheme="minorHAnsi"/>
                <w:bCs/>
                <w:u w:val="single"/>
              </w:rPr>
              <w:t>FUNCIONAL</w:t>
            </w:r>
            <w:proofErr w:type="gramStart"/>
            <w:r w:rsidRPr="00292EF8">
              <w:rPr>
                <w:rFonts w:asciiTheme="minorHAnsi" w:hAnsiTheme="minorHAnsi" w:cstheme="minorHAnsi"/>
                <w:bCs/>
                <w:u w:val="single"/>
              </w:rPr>
              <w:t xml:space="preserve">  </w:t>
            </w:r>
            <w:proofErr w:type="gramEnd"/>
            <w:r w:rsidRPr="00292EF8">
              <w:rPr>
                <w:rFonts w:asciiTheme="minorHAnsi" w:hAnsiTheme="minorHAnsi" w:cstheme="minorHAnsi"/>
                <w:bCs/>
                <w:u w:val="single"/>
              </w:rPr>
              <w:t>PROGRAMÁTICA</w:t>
            </w:r>
          </w:p>
        </w:tc>
      </w:tr>
      <w:tr w:rsidR="00B41D6A" w:rsidRPr="00292EF8" w:rsidTr="00307FED">
        <w:trPr>
          <w:cantSplit/>
          <w:trHeight w:val="284"/>
        </w:trPr>
        <w:tc>
          <w:tcPr>
            <w:tcW w:w="2160" w:type="dxa"/>
          </w:tcPr>
          <w:p w:rsidR="00B41D6A" w:rsidRPr="00292EF8" w:rsidRDefault="00B41D6A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400" w:type="dxa"/>
            <w:tcBorders>
              <w:right w:val="nil"/>
            </w:tcBorders>
          </w:tcPr>
          <w:p w:rsidR="00B41D6A" w:rsidRPr="00292EF8" w:rsidRDefault="00B41D6A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SAÚDE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B41D6A" w:rsidRPr="00292EF8" w:rsidRDefault="00B41D6A" w:rsidP="00292EF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:rsidR="00B41D6A" w:rsidRPr="00292EF8" w:rsidRDefault="00B41D6A" w:rsidP="00292EF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41D6A" w:rsidRPr="00292EF8" w:rsidTr="00307FED">
        <w:trPr>
          <w:cantSplit/>
          <w:trHeight w:val="267"/>
        </w:trPr>
        <w:tc>
          <w:tcPr>
            <w:tcW w:w="2160" w:type="dxa"/>
          </w:tcPr>
          <w:p w:rsidR="00B41D6A" w:rsidRPr="00292EF8" w:rsidRDefault="00B41D6A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10.302</w:t>
            </w:r>
          </w:p>
        </w:tc>
        <w:tc>
          <w:tcPr>
            <w:tcW w:w="5400" w:type="dxa"/>
            <w:tcBorders>
              <w:right w:val="nil"/>
            </w:tcBorders>
          </w:tcPr>
          <w:p w:rsidR="00B41D6A" w:rsidRPr="00292EF8" w:rsidRDefault="00B41D6A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ASSISTENCIA HOSPITALAR E AMBULATORIAL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B41D6A" w:rsidRPr="00292EF8" w:rsidRDefault="00B41D6A" w:rsidP="00292EF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:rsidR="00B41D6A" w:rsidRPr="00292EF8" w:rsidRDefault="00B41D6A" w:rsidP="00292EF8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B41D6A" w:rsidRPr="00292EF8" w:rsidTr="00307FED">
        <w:trPr>
          <w:cantSplit/>
          <w:trHeight w:val="284"/>
        </w:trPr>
        <w:tc>
          <w:tcPr>
            <w:tcW w:w="2160" w:type="dxa"/>
          </w:tcPr>
          <w:p w:rsidR="00B41D6A" w:rsidRPr="00292EF8" w:rsidRDefault="00B41D6A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10.302.0</w:t>
            </w:r>
            <w:r w:rsidR="007A28C7" w:rsidRPr="00292EF8">
              <w:rPr>
                <w:rFonts w:asciiTheme="minorHAnsi" w:hAnsiTheme="minorHAnsi" w:cstheme="minorHAnsi"/>
              </w:rPr>
              <w:t>115</w:t>
            </w:r>
          </w:p>
        </w:tc>
        <w:tc>
          <w:tcPr>
            <w:tcW w:w="5400" w:type="dxa"/>
            <w:tcBorders>
              <w:right w:val="nil"/>
            </w:tcBorders>
          </w:tcPr>
          <w:p w:rsidR="00B41D6A" w:rsidRPr="00292EF8" w:rsidRDefault="00B41D6A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 xml:space="preserve">ASSISTENCIA HOSPITALAR E AMBULATORIAL </w:t>
            </w:r>
            <w:r w:rsidR="007A28C7" w:rsidRPr="00292EF8">
              <w:rPr>
                <w:rFonts w:asciiTheme="minorHAnsi" w:hAnsiTheme="minorHAnsi" w:cstheme="minorHAnsi"/>
              </w:rPr>
              <w:t>- FUNGOTA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B41D6A" w:rsidRPr="00292EF8" w:rsidRDefault="00B41D6A" w:rsidP="00292EF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:rsidR="00B41D6A" w:rsidRPr="00292EF8" w:rsidRDefault="00B41D6A" w:rsidP="00292EF8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B41D6A" w:rsidRPr="00292EF8" w:rsidTr="00307FED">
        <w:trPr>
          <w:cantSplit/>
          <w:trHeight w:val="267"/>
        </w:trPr>
        <w:tc>
          <w:tcPr>
            <w:tcW w:w="2160" w:type="dxa"/>
          </w:tcPr>
          <w:p w:rsidR="00B41D6A" w:rsidRPr="00292EF8" w:rsidRDefault="00B41D6A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10.302.0</w:t>
            </w:r>
            <w:r w:rsidR="007A28C7" w:rsidRPr="00292EF8">
              <w:rPr>
                <w:rFonts w:asciiTheme="minorHAnsi" w:hAnsiTheme="minorHAnsi" w:cstheme="minorHAnsi"/>
              </w:rPr>
              <w:t>115</w:t>
            </w:r>
            <w:r w:rsidRPr="00292EF8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5400" w:type="dxa"/>
            <w:tcBorders>
              <w:right w:val="nil"/>
            </w:tcBorders>
          </w:tcPr>
          <w:p w:rsidR="00B41D6A" w:rsidRPr="00292EF8" w:rsidRDefault="007A28C7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ATIVIDADE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B41D6A" w:rsidRPr="00292EF8" w:rsidRDefault="00B41D6A" w:rsidP="00292EF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:rsidR="00B41D6A" w:rsidRPr="00292EF8" w:rsidRDefault="00B41D6A" w:rsidP="00292EF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B41D6A" w:rsidRPr="00292EF8" w:rsidTr="00307FED">
        <w:trPr>
          <w:cantSplit/>
          <w:trHeight w:val="267"/>
        </w:trPr>
        <w:tc>
          <w:tcPr>
            <w:tcW w:w="2160" w:type="dxa"/>
          </w:tcPr>
          <w:p w:rsidR="00B41D6A" w:rsidRPr="00292EF8" w:rsidRDefault="00B41D6A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10.302.0</w:t>
            </w:r>
            <w:r w:rsidR="007A28C7" w:rsidRPr="00292EF8">
              <w:rPr>
                <w:rFonts w:asciiTheme="minorHAnsi" w:hAnsiTheme="minorHAnsi" w:cstheme="minorHAnsi"/>
              </w:rPr>
              <w:t>115</w:t>
            </w:r>
            <w:r w:rsidRPr="00292EF8">
              <w:rPr>
                <w:rFonts w:asciiTheme="minorHAnsi" w:hAnsiTheme="minorHAnsi" w:cstheme="minorHAnsi"/>
              </w:rPr>
              <w:t>.2.</w:t>
            </w:r>
            <w:r w:rsidR="00F04520" w:rsidRPr="00292EF8">
              <w:rPr>
                <w:rFonts w:asciiTheme="minorHAnsi" w:hAnsiTheme="minorHAnsi" w:cstheme="minorHAnsi"/>
              </w:rPr>
              <w:t>006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B41D6A" w:rsidRPr="00292EF8" w:rsidRDefault="007A28C7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MANUTENÇÃO DAS ATIVIDADES</w:t>
            </w:r>
            <w:r w:rsidR="00727B9D" w:rsidRPr="00292EF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B41D6A" w:rsidRPr="00292EF8" w:rsidRDefault="00B41D6A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41D6A" w:rsidRPr="00292EF8" w:rsidRDefault="007E5486" w:rsidP="00292EF8">
            <w:pPr>
              <w:jc w:val="right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1.937.885,64</w:t>
            </w:r>
          </w:p>
        </w:tc>
      </w:tr>
      <w:tr w:rsidR="00B41D6A" w:rsidRPr="00292EF8" w:rsidTr="00307FED">
        <w:trPr>
          <w:cantSplit/>
          <w:trHeight w:val="267"/>
        </w:trPr>
        <w:tc>
          <w:tcPr>
            <w:tcW w:w="2160" w:type="dxa"/>
          </w:tcPr>
          <w:p w:rsidR="00B41D6A" w:rsidRPr="00292EF8" w:rsidRDefault="00B41D6A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FONTE DE RECURSOS</w:t>
            </w:r>
          </w:p>
        </w:tc>
        <w:tc>
          <w:tcPr>
            <w:tcW w:w="5400" w:type="dxa"/>
            <w:tcBorders>
              <w:right w:val="nil"/>
            </w:tcBorders>
          </w:tcPr>
          <w:p w:rsidR="00B41D6A" w:rsidRPr="00292EF8" w:rsidRDefault="00B41D6A" w:rsidP="00292EF8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292EF8">
              <w:rPr>
                <w:rFonts w:asciiTheme="minorHAnsi" w:hAnsiTheme="minorHAnsi" w:cstheme="minorHAnsi"/>
              </w:rPr>
              <w:t>0</w:t>
            </w:r>
            <w:r w:rsidR="005E709C" w:rsidRPr="00292EF8">
              <w:rPr>
                <w:rFonts w:asciiTheme="minorHAnsi" w:hAnsiTheme="minorHAnsi" w:cstheme="minorHAnsi"/>
              </w:rPr>
              <w:t>4</w:t>
            </w:r>
            <w:r w:rsidRPr="00292EF8">
              <w:rPr>
                <w:rFonts w:asciiTheme="minorHAnsi" w:hAnsiTheme="minorHAnsi" w:cstheme="minorHAnsi"/>
              </w:rPr>
              <w:t xml:space="preserve"> </w:t>
            </w:r>
            <w:r w:rsidR="0002407A" w:rsidRPr="00292EF8">
              <w:rPr>
                <w:rFonts w:asciiTheme="minorHAnsi" w:hAnsiTheme="minorHAnsi" w:cstheme="minorHAnsi"/>
              </w:rPr>
              <w:t>–</w:t>
            </w:r>
            <w:r w:rsidRPr="00292EF8">
              <w:rPr>
                <w:rFonts w:asciiTheme="minorHAnsi" w:hAnsiTheme="minorHAnsi" w:cstheme="minorHAnsi"/>
              </w:rPr>
              <w:t xml:space="preserve"> </w:t>
            </w:r>
            <w:r w:rsidR="005E709C" w:rsidRPr="00292EF8">
              <w:rPr>
                <w:rFonts w:asciiTheme="minorHAnsi" w:hAnsiTheme="minorHAnsi" w:cstheme="minorHAnsi"/>
              </w:rPr>
              <w:t>RECURSOS PRÓPRIO DA ADMINISTRAÇÃO INDIRETA</w:t>
            </w:r>
            <w:proofErr w:type="gramEnd"/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B41D6A" w:rsidRPr="00292EF8" w:rsidRDefault="00B41D6A" w:rsidP="00292EF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:rsidR="00B41D6A" w:rsidRPr="00292EF8" w:rsidRDefault="00B41D6A" w:rsidP="00292EF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5E709C" w:rsidRPr="00292EF8" w:rsidTr="00292EF8">
        <w:trPr>
          <w:cantSplit/>
          <w:trHeight w:val="206"/>
        </w:trPr>
        <w:tc>
          <w:tcPr>
            <w:tcW w:w="9540" w:type="dxa"/>
            <w:gridSpan w:val="4"/>
          </w:tcPr>
          <w:p w:rsidR="005E709C" w:rsidRPr="00292EF8" w:rsidRDefault="005E709C" w:rsidP="00292EF8">
            <w:pPr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292EF8">
              <w:rPr>
                <w:rFonts w:asciiTheme="minorHAnsi" w:hAnsiTheme="minorHAnsi" w:cstheme="minorHAnsi"/>
                <w:bCs/>
                <w:u w:val="single"/>
              </w:rPr>
              <w:t>CATEGORIA</w:t>
            </w:r>
            <w:proofErr w:type="gramStart"/>
            <w:r w:rsidRPr="00292EF8">
              <w:rPr>
                <w:rFonts w:asciiTheme="minorHAnsi" w:hAnsiTheme="minorHAnsi" w:cstheme="minorHAnsi"/>
                <w:bCs/>
                <w:u w:val="single"/>
              </w:rPr>
              <w:t xml:space="preserve">  </w:t>
            </w:r>
            <w:proofErr w:type="gramEnd"/>
            <w:r w:rsidRPr="00292EF8">
              <w:rPr>
                <w:rFonts w:asciiTheme="minorHAnsi" w:hAnsiTheme="minorHAnsi" w:cstheme="minorHAnsi"/>
                <w:bCs/>
                <w:u w:val="single"/>
              </w:rPr>
              <w:t>ECONÔMICA</w:t>
            </w:r>
          </w:p>
        </w:tc>
      </w:tr>
      <w:tr w:rsidR="007E5486" w:rsidRPr="00292EF8" w:rsidTr="00307FED">
        <w:trPr>
          <w:cantSplit/>
          <w:trHeight w:val="224"/>
        </w:trPr>
        <w:tc>
          <w:tcPr>
            <w:tcW w:w="2160" w:type="dxa"/>
          </w:tcPr>
          <w:p w:rsidR="007E5486" w:rsidRPr="00292EF8" w:rsidRDefault="007E5486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3.3.50.39</w:t>
            </w:r>
          </w:p>
        </w:tc>
        <w:tc>
          <w:tcPr>
            <w:tcW w:w="5400" w:type="dxa"/>
          </w:tcPr>
          <w:p w:rsidR="007E5486" w:rsidRPr="00292EF8" w:rsidRDefault="007E5486" w:rsidP="00292EF8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292EF8">
              <w:rPr>
                <w:rFonts w:asciiTheme="minorHAnsi" w:hAnsiTheme="minorHAnsi" w:cstheme="minorHAnsi"/>
              </w:rPr>
              <w:t>OUTROS SERVIÇOS DE TERCEIROS PESSOA JURÍDICA</w:t>
            </w:r>
            <w:proofErr w:type="gramEnd"/>
          </w:p>
        </w:tc>
        <w:tc>
          <w:tcPr>
            <w:tcW w:w="540" w:type="dxa"/>
          </w:tcPr>
          <w:p w:rsidR="007E5486" w:rsidRPr="00292EF8" w:rsidRDefault="007E5486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1440" w:type="dxa"/>
          </w:tcPr>
          <w:p w:rsidR="007E5486" w:rsidRPr="00292EF8" w:rsidRDefault="007E5486" w:rsidP="00292EF8">
            <w:pPr>
              <w:jc w:val="right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1.937.885,64</w:t>
            </w:r>
          </w:p>
        </w:tc>
      </w:tr>
    </w:tbl>
    <w:p w:rsidR="0022200A" w:rsidRPr="00292EF8" w:rsidRDefault="0022200A" w:rsidP="00292EF8">
      <w:pPr>
        <w:tabs>
          <w:tab w:val="left" w:pos="2880"/>
        </w:tabs>
        <w:ind w:left="-1080" w:right="-665"/>
        <w:jc w:val="both"/>
        <w:rPr>
          <w:rFonts w:asciiTheme="minorHAnsi" w:hAnsiTheme="minorHAnsi" w:cstheme="minorHAnsi"/>
        </w:rPr>
      </w:pPr>
    </w:p>
    <w:p w:rsidR="005E709C" w:rsidRPr="00292EF8" w:rsidRDefault="006E604E" w:rsidP="00292EF8">
      <w:pPr>
        <w:tabs>
          <w:tab w:val="left" w:pos="2880"/>
        </w:tabs>
        <w:ind w:left="-1080" w:right="-665" w:firstLine="3915"/>
        <w:jc w:val="both"/>
        <w:rPr>
          <w:rFonts w:asciiTheme="minorHAnsi" w:hAnsiTheme="minorHAnsi" w:cstheme="minorHAnsi"/>
        </w:rPr>
      </w:pPr>
      <w:r w:rsidRPr="00292EF8">
        <w:rPr>
          <w:rFonts w:asciiTheme="minorHAnsi" w:hAnsiTheme="minorHAnsi" w:cstheme="minorHAnsi"/>
          <w:b/>
        </w:rPr>
        <w:t>Art. 2º</w:t>
      </w:r>
      <w:r w:rsidR="002C5DC0" w:rsidRPr="00292EF8">
        <w:rPr>
          <w:rFonts w:asciiTheme="minorHAnsi" w:hAnsiTheme="minorHAnsi" w:cstheme="minorHAnsi"/>
        </w:rPr>
        <w:t xml:space="preserve"> </w:t>
      </w:r>
      <w:r w:rsidRPr="00292EF8">
        <w:rPr>
          <w:rFonts w:asciiTheme="minorHAnsi" w:hAnsiTheme="minorHAnsi" w:cstheme="minorHAnsi"/>
        </w:rPr>
        <w:t xml:space="preserve">O crédito autorizado no artigo anterior será coberto com </w:t>
      </w:r>
      <w:r w:rsidR="005E709C" w:rsidRPr="00292EF8">
        <w:rPr>
          <w:rFonts w:asciiTheme="minorHAnsi" w:hAnsiTheme="minorHAnsi" w:cstheme="minorHAnsi"/>
        </w:rPr>
        <w:t>anulação parcial de dotação abaixo especificada:</w:t>
      </w:r>
    </w:p>
    <w:p w:rsidR="00B3090E" w:rsidRPr="00292EF8" w:rsidRDefault="00B3090E" w:rsidP="00292EF8">
      <w:pPr>
        <w:tabs>
          <w:tab w:val="left" w:pos="2880"/>
        </w:tabs>
        <w:ind w:left="-1080" w:right="-665" w:firstLine="3915"/>
        <w:jc w:val="both"/>
        <w:rPr>
          <w:rFonts w:asciiTheme="minorHAnsi" w:hAnsiTheme="minorHAnsi" w:cstheme="minorHAnsi"/>
        </w:rPr>
      </w:pPr>
    </w:p>
    <w:tbl>
      <w:tblPr>
        <w:tblW w:w="9540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5400"/>
        <w:gridCol w:w="540"/>
        <w:gridCol w:w="1440"/>
      </w:tblGrid>
      <w:tr w:rsidR="00D82DA1" w:rsidRPr="00292EF8" w:rsidTr="00292EF8">
        <w:trPr>
          <w:trHeight w:val="295"/>
        </w:trPr>
        <w:tc>
          <w:tcPr>
            <w:tcW w:w="2160" w:type="dxa"/>
          </w:tcPr>
          <w:p w:rsidR="00D82DA1" w:rsidRPr="00292EF8" w:rsidRDefault="00D82DA1" w:rsidP="00292EF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292EF8">
              <w:rPr>
                <w:rFonts w:asciiTheme="minorHAnsi" w:hAnsiTheme="minorHAnsi" w:cstheme="minorHAnsi"/>
                <w:bCs/>
              </w:rPr>
              <w:t>06</w:t>
            </w:r>
          </w:p>
        </w:tc>
        <w:tc>
          <w:tcPr>
            <w:tcW w:w="7380" w:type="dxa"/>
            <w:gridSpan w:val="3"/>
          </w:tcPr>
          <w:p w:rsidR="00D82DA1" w:rsidRPr="00292EF8" w:rsidRDefault="00D82DA1" w:rsidP="00292EF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292EF8">
              <w:rPr>
                <w:rFonts w:asciiTheme="minorHAnsi" w:hAnsiTheme="minorHAnsi" w:cstheme="minorHAnsi"/>
                <w:bCs/>
              </w:rPr>
              <w:t>FUNGOTA ARARAQUARA</w:t>
            </w:r>
          </w:p>
        </w:tc>
      </w:tr>
      <w:tr w:rsidR="00D82DA1" w:rsidRPr="00292EF8" w:rsidTr="00292EF8">
        <w:trPr>
          <w:trHeight w:val="295"/>
        </w:trPr>
        <w:tc>
          <w:tcPr>
            <w:tcW w:w="2160" w:type="dxa"/>
          </w:tcPr>
          <w:p w:rsidR="00D82DA1" w:rsidRPr="00292EF8" w:rsidRDefault="00D82DA1" w:rsidP="00292EF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292EF8">
              <w:rPr>
                <w:rFonts w:asciiTheme="minorHAnsi" w:hAnsiTheme="minorHAnsi" w:cstheme="minorHAnsi"/>
                <w:bCs/>
              </w:rPr>
              <w:t>06.01</w:t>
            </w:r>
          </w:p>
        </w:tc>
        <w:tc>
          <w:tcPr>
            <w:tcW w:w="7380" w:type="dxa"/>
            <w:gridSpan w:val="3"/>
          </w:tcPr>
          <w:p w:rsidR="00D82DA1" w:rsidRPr="00292EF8" w:rsidRDefault="00D82DA1" w:rsidP="00292EF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292EF8">
              <w:rPr>
                <w:rFonts w:asciiTheme="minorHAnsi" w:hAnsiTheme="minorHAnsi" w:cstheme="minorHAnsi"/>
                <w:bCs/>
              </w:rPr>
              <w:t>MATERNIDDE GOTA DE LEITE DE ARARAQUARA</w:t>
            </w:r>
          </w:p>
        </w:tc>
      </w:tr>
      <w:tr w:rsidR="00D82DA1" w:rsidRPr="00292EF8" w:rsidTr="00292EF8">
        <w:trPr>
          <w:trHeight w:val="270"/>
        </w:trPr>
        <w:tc>
          <w:tcPr>
            <w:tcW w:w="2160" w:type="dxa"/>
          </w:tcPr>
          <w:p w:rsidR="00D82DA1" w:rsidRPr="00292EF8" w:rsidRDefault="00D82DA1" w:rsidP="00292EF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292EF8">
              <w:rPr>
                <w:rFonts w:asciiTheme="minorHAnsi" w:hAnsiTheme="minorHAnsi" w:cstheme="minorHAnsi"/>
                <w:bCs/>
              </w:rPr>
              <w:t>06.01.01</w:t>
            </w:r>
          </w:p>
        </w:tc>
        <w:tc>
          <w:tcPr>
            <w:tcW w:w="7380" w:type="dxa"/>
            <w:gridSpan w:val="3"/>
          </w:tcPr>
          <w:p w:rsidR="00D82DA1" w:rsidRPr="00292EF8" w:rsidRDefault="00D82DA1" w:rsidP="00292EF8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292EF8">
              <w:rPr>
                <w:rFonts w:asciiTheme="minorHAnsi" w:hAnsiTheme="minorHAnsi" w:cstheme="minorHAnsi"/>
                <w:bCs/>
              </w:rPr>
              <w:t>FUNGOTA</w:t>
            </w:r>
          </w:p>
        </w:tc>
      </w:tr>
      <w:tr w:rsidR="00D82DA1" w:rsidRPr="00292EF8" w:rsidTr="00292EF8">
        <w:trPr>
          <w:cantSplit/>
          <w:trHeight w:val="267"/>
        </w:trPr>
        <w:tc>
          <w:tcPr>
            <w:tcW w:w="9540" w:type="dxa"/>
            <w:gridSpan w:val="4"/>
          </w:tcPr>
          <w:p w:rsidR="00D82DA1" w:rsidRPr="00292EF8" w:rsidRDefault="00D82DA1" w:rsidP="00292EF8">
            <w:pPr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292EF8">
              <w:rPr>
                <w:rFonts w:asciiTheme="minorHAnsi" w:hAnsiTheme="minorHAnsi" w:cstheme="minorHAnsi"/>
                <w:bCs/>
                <w:u w:val="single"/>
              </w:rPr>
              <w:t>FUNCIONAL</w:t>
            </w:r>
            <w:proofErr w:type="gramStart"/>
            <w:r w:rsidRPr="00292EF8">
              <w:rPr>
                <w:rFonts w:asciiTheme="minorHAnsi" w:hAnsiTheme="minorHAnsi" w:cstheme="minorHAnsi"/>
                <w:bCs/>
                <w:u w:val="single"/>
              </w:rPr>
              <w:t xml:space="preserve">  </w:t>
            </w:r>
            <w:proofErr w:type="gramEnd"/>
            <w:r w:rsidRPr="00292EF8">
              <w:rPr>
                <w:rFonts w:asciiTheme="minorHAnsi" w:hAnsiTheme="minorHAnsi" w:cstheme="minorHAnsi"/>
                <w:bCs/>
                <w:u w:val="single"/>
              </w:rPr>
              <w:t>PROGRAMÁTICA</w:t>
            </w:r>
          </w:p>
        </w:tc>
      </w:tr>
      <w:tr w:rsidR="00D82DA1" w:rsidRPr="00292EF8" w:rsidTr="00292EF8">
        <w:trPr>
          <w:cantSplit/>
          <w:trHeight w:val="284"/>
        </w:trPr>
        <w:tc>
          <w:tcPr>
            <w:tcW w:w="2160" w:type="dxa"/>
          </w:tcPr>
          <w:p w:rsidR="00D82DA1" w:rsidRPr="00292EF8" w:rsidRDefault="00D82DA1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400" w:type="dxa"/>
            <w:tcBorders>
              <w:right w:val="nil"/>
            </w:tcBorders>
          </w:tcPr>
          <w:p w:rsidR="00D82DA1" w:rsidRPr="00292EF8" w:rsidRDefault="00D82DA1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SAÚDE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D82DA1" w:rsidRPr="00292EF8" w:rsidRDefault="00D82DA1" w:rsidP="00292EF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:rsidR="00D82DA1" w:rsidRPr="00292EF8" w:rsidRDefault="00D82DA1" w:rsidP="00292EF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82DA1" w:rsidRPr="00292EF8" w:rsidTr="00292EF8">
        <w:trPr>
          <w:cantSplit/>
          <w:trHeight w:val="267"/>
        </w:trPr>
        <w:tc>
          <w:tcPr>
            <w:tcW w:w="2160" w:type="dxa"/>
          </w:tcPr>
          <w:p w:rsidR="00D82DA1" w:rsidRPr="00292EF8" w:rsidRDefault="00D82DA1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10.302</w:t>
            </w:r>
          </w:p>
        </w:tc>
        <w:tc>
          <w:tcPr>
            <w:tcW w:w="5400" w:type="dxa"/>
            <w:tcBorders>
              <w:right w:val="nil"/>
            </w:tcBorders>
          </w:tcPr>
          <w:p w:rsidR="00D82DA1" w:rsidRPr="00292EF8" w:rsidRDefault="00D82DA1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ASSISTENCIA HOSPITALAR E AMBULATORIAL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D82DA1" w:rsidRPr="00292EF8" w:rsidRDefault="00D82DA1" w:rsidP="00292EF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:rsidR="00D82DA1" w:rsidRPr="00292EF8" w:rsidRDefault="00D82DA1" w:rsidP="00292EF8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D82DA1" w:rsidRPr="00292EF8" w:rsidTr="00292EF8">
        <w:trPr>
          <w:cantSplit/>
          <w:trHeight w:val="284"/>
        </w:trPr>
        <w:tc>
          <w:tcPr>
            <w:tcW w:w="2160" w:type="dxa"/>
          </w:tcPr>
          <w:p w:rsidR="00D82DA1" w:rsidRPr="00292EF8" w:rsidRDefault="00D82DA1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10.302.0115</w:t>
            </w:r>
          </w:p>
        </w:tc>
        <w:tc>
          <w:tcPr>
            <w:tcW w:w="5400" w:type="dxa"/>
            <w:tcBorders>
              <w:right w:val="nil"/>
            </w:tcBorders>
          </w:tcPr>
          <w:p w:rsidR="00D82DA1" w:rsidRPr="00292EF8" w:rsidRDefault="00D82DA1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ASSISTENCIA HOSPITALAR E AMBULATORIAL - FUNGOTA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D82DA1" w:rsidRPr="00292EF8" w:rsidRDefault="00D82DA1" w:rsidP="00292EF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:rsidR="00D82DA1" w:rsidRPr="00292EF8" w:rsidRDefault="00D82DA1" w:rsidP="00292EF8">
            <w:pPr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D82DA1" w:rsidRPr="00292EF8" w:rsidTr="00292EF8">
        <w:trPr>
          <w:cantSplit/>
          <w:trHeight w:val="267"/>
        </w:trPr>
        <w:tc>
          <w:tcPr>
            <w:tcW w:w="2160" w:type="dxa"/>
          </w:tcPr>
          <w:p w:rsidR="00D82DA1" w:rsidRPr="00292EF8" w:rsidRDefault="00D82DA1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lastRenderedPageBreak/>
              <w:t>10.302.0115.2</w:t>
            </w:r>
          </w:p>
        </w:tc>
        <w:tc>
          <w:tcPr>
            <w:tcW w:w="5400" w:type="dxa"/>
            <w:tcBorders>
              <w:right w:val="nil"/>
            </w:tcBorders>
          </w:tcPr>
          <w:p w:rsidR="00D82DA1" w:rsidRPr="00292EF8" w:rsidRDefault="00D82DA1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ATIVIDADE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D82DA1" w:rsidRPr="00292EF8" w:rsidRDefault="00D82DA1" w:rsidP="00292EF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:rsidR="00D82DA1" w:rsidRPr="00292EF8" w:rsidRDefault="00D82DA1" w:rsidP="00292EF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8245D1" w:rsidRPr="00292EF8" w:rsidTr="00292EF8">
        <w:trPr>
          <w:cantSplit/>
          <w:trHeight w:val="267"/>
        </w:trPr>
        <w:tc>
          <w:tcPr>
            <w:tcW w:w="2160" w:type="dxa"/>
          </w:tcPr>
          <w:p w:rsidR="008245D1" w:rsidRPr="00292EF8" w:rsidRDefault="008245D1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10.302.0115.2.006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8245D1" w:rsidRPr="00292EF8" w:rsidRDefault="008245D1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 xml:space="preserve">MANUTENÇÃO DAS ATIVIDADES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245D1" w:rsidRPr="00292EF8" w:rsidRDefault="008245D1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45D1" w:rsidRPr="00292EF8" w:rsidRDefault="007E5486" w:rsidP="00292EF8">
            <w:pPr>
              <w:jc w:val="right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7</w:t>
            </w:r>
            <w:r w:rsidR="008245D1" w:rsidRPr="00292EF8">
              <w:rPr>
                <w:rFonts w:asciiTheme="minorHAnsi" w:hAnsiTheme="minorHAnsi" w:cstheme="minorHAnsi"/>
              </w:rPr>
              <w:t>7.000,00</w:t>
            </w:r>
          </w:p>
        </w:tc>
      </w:tr>
      <w:tr w:rsidR="008245D1" w:rsidRPr="00292EF8" w:rsidTr="00292EF8">
        <w:trPr>
          <w:cantSplit/>
          <w:trHeight w:val="267"/>
        </w:trPr>
        <w:tc>
          <w:tcPr>
            <w:tcW w:w="2160" w:type="dxa"/>
          </w:tcPr>
          <w:p w:rsidR="008245D1" w:rsidRPr="00292EF8" w:rsidRDefault="008245D1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FONTE DE RECURSOS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8245D1" w:rsidRPr="00292EF8" w:rsidRDefault="008245D1" w:rsidP="00292EF8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292EF8">
              <w:rPr>
                <w:rFonts w:asciiTheme="minorHAnsi" w:hAnsiTheme="minorHAnsi" w:cstheme="minorHAnsi"/>
              </w:rPr>
              <w:t>04 – RECURSOS PRÓPRIO DA ADMINISTRAÇÃO INDIRETA</w:t>
            </w:r>
            <w:proofErr w:type="gramEnd"/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245D1" w:rsidRPr="00292EF8" w:rsidRDefault="008245D1" w:rsidP="00292EF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45D1" w:rsidRPr="00292EF8" w:rsidRDefault="008245D1" w:rsidP="00292EF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8245D1" w:rsidRPr="00292EF8" w:rsidTr="00292EF8">
        <w:trPr>
          <w:cantSplit/>
          <w:trHeight w:val="267"/>
        </w:trPr>
        <w:tc>
          <w:tcPr>
            <w:tcW w:w="2160" w:type="dxa"/>
          </w:tcPr>
          <w:p w:rsidR="008245D1" w:rsidRPr="00292EF8" w:rsidRDefault="008245D1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10.302.0115.2.491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8245D1" w:rsidRPr="00292EF8" w:rsidRDefault="008245D1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 xml:space="preserve">MANUTENÇÃO DAS ATIVIDADES – REDE CEGONHA 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245D1" w:rsidRPr="00292EF8" w:rsidRDefault="008245D1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45D1" w:rsidRPr="00292EF8" w:rsidRDefault="008245D1" w:rsidP="00292EF8">
            <w:pPr>
              <w:jc w:val="right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1.</w:t>
            </w:r>
            <w:r w:rsidR="007E5486" w:rsidRPr="00292EF8">
              <w:rPr>
                <w:rFonts w:asciiTheme="minorHAnsi" w:hAnsiTheme="minorHAnsi" w:cstheme="minorHAnsi"/>
              </w:rPr>
              <w:t>8</w:t>
            </w:r>
            <w:r w:rsidRPr="00292EF8">
              <w:rPr>
                <w:rFonts w:asciiTheme="minorHAnsi" w:hAnsiTheme="minorHAnsi" w:cstheme="minorHAnsi"/>
              </w:rPr>
              <w:t>60.</w:t>
            </w:r>
            <w:r w:rsidR="007E5486" w:rsidRPr="00292EF8">
              <w:rPr>
                <w:rFonts w:asciiTheme="minorHAnsi" w:hAnsiTheme="minorHAnsi" w:cstheme="minorHAnsi"/>
              </w:rPr>
              <w:t>885,64</w:t>
            </w:r>
          </w:p>
        </w:tc>
      </w:tr>
      <w:tr w:rsidR="008245D1" w:rsidRPr="00292EF8" w:rsidTr="00292EF8">
        <w:trPr>
          <w:cantSplit/>
          <w:trHeight w:val="267"/>
        </w:trPr>
        <w:tc>
          <w:tcPr>
            <w:tcW w:w="2160" w:type="dxa"/>
          </w:tcPr>
          <w:p w:rsidR="008245D1" w:rsidRPr="00292EF8" w:rsidRDefault="008245D1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FONTE DE RECURSOS</w:t>
            </w:r>
          </w:p>
        </w:tc>
        <w:tc>
          <w:tcPr>
            <w:tcW w:w="5400" w:type="dxa"/>
            <w:tcBorders>
              <w:right w:val="nil"/>
            </w:tcBorders>
          </w:tcPr>
          <w:p w:rsidR="008245D1" w:rsidRPr="00292EF8" w:rsidRDefault="008245D1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05 – TRANSFERÊNCIAS E CONVÊNIOS FEDERAIS - VINCULADOS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8245D1" w:rsidRPr="00292EF8" w:rsidRDefault="008245D1" w:rsidP="00292EF8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:rsidR="008245D1" w:rsidRPr="00292EF8" w:rsidRDefault="008245D1" w:rsidP="00292EF8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8245D1" w:rsidRPr="00292EF8" w:rsidTr="00292EF8">
        <w:trPr>
          <w:cantSplit/>
          <w:trHeight w:val="206"/>
        </w:trPr>
        <w:tc>
          <w:tcPr>
            <w:tcW w:w="9540" w:type="dxa"/>
            <w:gridSpan w:val="4"/>
          </w:tcPr>
          <w:p w:rsidR="008245D1" w:rsidRPr="00292EF8" w:rsidRDefault="008245D1" w:rsidP="00292EF8">
            <w:pPr>
              <w:jc w:val="both"/>
              <w:rPr>
                <w:rFonts w:asciiTheme="minorHAnsi" w:hAnsiTheme="minorHAnsi" w:cstheme="minorHAnsi"/>
                <w:bCs/>
                <w:u w:val="single"/>
              </w:rPr>
            </w:pPr>
            <w:r w:rsidRPr="00292EF8">
              <w:rPr>
                <w:rFonts w:asciiTheme="minorHAnsi" w:hAnsiTheme="minorHAnsi" w:cstheme="minorHAnsi"/>
                <w:bCs/>
                <w:u w:val="single"/>
              </w:rPr>
              <w:t>CATEGORIA</w:t>
            </w:r>
            <w:proofErr w:type="gramStart"/>
            <w:r w:rsidRPr="00292EF8">
              <w:rPr>
                <w:rFonts w:asciiTheme="minorHAnsi" w:hAnsiTheme="minorHAnsi" w:cstheme="minorHAnsi"/>
                <w:bCs/>
                <w:u w:val="single"/>
              </w:rPr>
              <w:t xml:space="preserve">  </w:t>
            </w:r>
            <w:proofErr w:type="gramEnd"/>
            <w:r w:rsidRPr="00292EF8">
              <w:rPr>
                <w:rFonts w:asciiTheme="minorHAnsi" w:hAnsiTheme="minorHAnsi" w:cstheme="minorHAnsi"/>
                <w:bCs/>
                <w:u w:val="single"/>
              </w:rPr>
              <w:t>ECONÔMICA</w:t>
            </w:r>
          </w:p>
        </w:tc>
      </w:tr>
      <w:tr w:rsidR="008245D1" w:rsidRPr="00292EF8" w:rsidTr="00292EF8">
        <w:trPr>
          <w:cantSplit/>
          <w:trHeight w:val="267"/>
        </w:trPr>
        <w:tc>
          <w:tcPr>
            <w:tcW w:w="2160" w:type="dxa"/>
          </w:tcPr>
          <w:p w:rsidR="008245D1" w:rsidRPr="00292EF8" w:rsidRDefault="008245D1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3.3.90.36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8245D1" w:rsidRPr="00292EF8" w:rsidRDefault="008245D1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SERVIÇOS DE TERCEIROS PESSOA FÍSICA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245D1" w:rsidRPr="00292EF8" w:rsidRDefault="008245D1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245D1" w:rsidRPr="00292EF8" w:rsidRDefault="008245D1" w:rsidP="00292EF8">
            <w:pPr>
              <w:jc w:val="right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27.000,00</w:t>
            </w:r>
          </w:p>
        </w:tc>
      </w:tr>
      <w:tr w:rsidR="007E5486" w:rsidRPr="00292EF8" w:rsidTr="00292EF8">
        <w:trPr>
          <w:cantSplit/>
          <w:trHeight w:val="224"/>
        </w:trPr>
        <w:tc>
          <w:tcPr>
            <w:tcW w:w="2160" w:type="dxa"/>
          </w:tcPr>
          <w:p w:rsidR="007E5486" w:rsidRPr="00292EF8" w:rsidRDefault="007E5486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3.3.90.39</w:t>
            </w:r>
          </w:p>
        </w:tc>
        <w:tc>
          <w:tcPr>
            <w:tcW w:w="5400" w:type="dxa"/>
          </w:tcPr>
          <w:p w:rsidR="007E5486" w:rsidRPr="00292EF8" w:rsidRDefault="007E5486" w:rsidP="00292EF8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292EF8">
              <w:rPr>
                <w:rFonts w:asciiTheme="minorHAnsi" w:hAnsiTheme="minorHAnsi" w:cstheme="minorHAnsi"/>
              </w:rPr>
              <w:t>OUTROS SERVIÇOS DE TERCEIROS PESSOA JURÍDICA</w:t>
            </w:r>
            <w:proofErr w:type="gramEnd"/>
          </w:p>
        </w:tc>
        <w:tc>
          <w:tcPr>
            <w:tcW w:w="540" w:type="dxa"/>
          </w:tcPr>
          <w:p w:rsidR="007E5486" w:rsidRPr="00292EF8" w:rsidRDefault="007E5486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1440" w:type="dxa"/>
          </w:tcPr>
          <w:p w:rsidR="007E5486" w:rsidRPr="00292EF8" w:rsidRDefault="007E5486" w:rsidP="00292EF8">
            <w:pPr>
              <w:jc w:val="right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50.000,00</w:t>
            </w:r>
            <w:bookmarkStart w:id="0" w:name="_GoBack"/>
            <w:bookmarkEnd w:id="0"/>
          </w:p>
        </w:tc>
      </w:tr>
      <w:tr w:rsidR="007E5486" w:rsidRPr="00292EF8" w:rsidTr="00292EF8">
        <w:trPr>
          <w:cantSplit/>
          <w:trHeight w:val="224"/>
        </w:trPr>
        <w:tc>
          <w:tcPr>
            <w:tcW w:w="2160" w:type="dxa"/>
          </w:tcPr>
          <w:p w:rsidR="007E5486" w:rsidRPr="00292EF8" w:rsidRDefault="007E5486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3.3.50.39</w:t>
            </w:r>
          </w:p>
        </w:tc>
        <w:tc>
          <w:tcPr>
            <w:tcW w:w="5400" w:type="dxa"/>
          </w:tcPr>
          <w:p w:rsidR="007E5486" w:rsidRPr="00292EF8" w:rsidRDefault="007E5486" w:rsidP="00292EF8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292EF8">
              <w:rPr>
                <w:rFonts w:asciiTheme="minorHAnsi" w:hAnsiTheme="minorHAnsi" w:cstheme="minorHAnsi"/>
              </w:rPr>
              <w:t>OUTROS SERVIÇOS DE TERCEIROS PESSOA JURÍDICA</w:t>
            </w:r>
            <w:proofErr w:type="gramEnd"/>
          </w:p>
        </w:tc>
        <w:tc>
          <w:tcPr>
            <w:tcW w:w="540" w:type="dxa"/>
          </w:tcPr>
          <w:p w:rsidR="007E5486" w:rsidRPr="00292EF8" w:rsidRDefault="007E5486" w:rsidP="00292EF8">
            <w:pPr>
              <w:jc w:val="both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R$</w:t>
            </w:r>
          </w:p>
        </w:tc>
        <w:tc>
          <w:tcPr>
            <w:tcW w:w="1440" w:type="dxa"/>
          </w:tcPr>
          <w:p w:rsidR="007E5486" w:rsidRPr="00292EF8" w:rsidRDefault="007E5486" w:rsidP="00292EF8">
            <w:pPr>
              <w:jc w:val="right"/>
              <w:rPr>
                <w:rFonts w:asciiTheme="minorHAnsi" w:hAnsiTheme="minorHAnsi" w:cstheme="minorHAnsi"/>
              </w:rPr>
            </w:pPr>
            <w:r w:rsidRPr="00292EF8">
              <w:rPr>
                <w:rFonts w:asciiTheme="minorHAnsi" w:hAnsiTheme="minorHAnsi" w:cstheme="minorHAnsi"/>
              </w:rPr>
              <w:t>1.860.885,64</w:t>
            </w:r>
          </w:p>
        </w:tc>
      </w:tr>
    </w:tbl>
    <w:p w:rsidR="0089275F" w:rsidRPr="00292EF8" w:rsidRDefault="0089275F" w:rsidP="00292EF8">
      <w:pPr>
        <w:tabs>
          <w:tab w:val="left" w:pos="2880"/>
        </w:tabs>
        <w:ind w:right="55"/>
        <w:jc w:val="both"/>
        <w:rPr>
          <w:rFonts w:asciiTheme="minorHAnsi" w:hAnsiTheme="minorHAnsi" w:cstheme="minorHAnsi"/>
        </w:rPr>
      </w:pPr>
    </w:p>
    <w:p w:rsidR="00CA52E1" w:rsidRPr="00292EF8" w:rsidRDefault="00CA52E1" w:rsidP="00292EF8">
      <w:pPr>
        <w:ind w:left="-1080" w:right="-665" w:firstLine="3015"/>
        <w:jc w:val="both"/>
        <w:rPr>
          <w:rFonts w:asciiTheme="minorHAnsi" w:hAnsiTheme="minorHAnsi" w:cstheme="minorHAnsi"/>
        </w:rPr>
      </w:pPr>
      <w:r w:rsidRPr="00292EF8">
        <w:rPr>
          <w:rFonts w:asciiTheme="minorHAnsi" w:hAnsiTheme="minorHAnsi" w:cstheme="minorHAnsi"/>
          <w:b/>
        </w:rPr>
        <w:tab/>
      </w:r>
      <w:r w:rsidRPr="00292EF8">
        <w:rPr>
          <w:rFonts w:asciiTheme="minorHAnsi" w:hAnsiTheme="minorHAnsi" w:cstheme="minorHAnsi"/>
          <w:b/>
        </w:rPr>
        <w:tab/>
        <w:t xml:space="preserve">Art. </w:t>
      </w:r>
      <w:r w:rsidR="002C5DC0" w:rsidRPr="00292EF8">
        <w:rPr>
          <w:rFonts w:asciiTheme="minorHAnsi" w:hAnsiTheme="minorHAnsi" w:cstheme="minorHAnsi"/>
          <w:b/>
        </w:rPr>
        <w:t>3</w:t>
      </w:r>
      <w:r w:rsidRPr="00292EF8">
        <w:rPr>
          <w:rFonts w:asciiTheme="minorHAnsi" w:hAnsiTheme="minorHAnsi" w:cstheme="minorHAnsi"/>
          <w:b/>
        </w:rPr>
        <w:t>º</w:t>
      </w:r>
      <w:r w:rsidR="002C5DC0" w:rsidRPr="00292EF8">
        <w:rPr>
          <w:rFonts w:asciiTheme="minorHAnsi" w:hAnsiTheme="minorHAnsi" w:cstheme="minorHAnsi"/>
        </w:rPr>
        <w:t xml:space="preserve"> </w:t>
      </w:r>
      <w:r w:rsidRPr="00292EF8">
        <w:rPr>
          <w:rFonts w:asciiTheme="minorHAnsi" w:hAnsiTheme="minorHAnsi" w:cstheme="minorHAnsi"/>
        </w:rPr>
        <w:t xml:space="preserve">Fica incluso o presente crédito adicional </w:t>
      </w:r>
      <w:r w:rsidR="00E26854" w:rsidRPr="00292EF8">
        <w:rPr>
          <w:rFonts w:asciiTheme="minorHAnsi" w:hAnsiTheme="minorHAnsi" w:cstheme="minorHAnsi"/>
        </w:rPr>
        <w:t xml:space="preserve">suplementar </w:t>
      </w:r>
      <w:r w:rsidRPr="00292EF8">
        <w:rPr>
          <w:rFonts w:asciiTheme="minorHAnsi" w:hAnsiTheme="minorHAnsi" w:cstheme="minorHAnsi"/>
        </w:rPr>
        <w:t xml:space="preserve">nas Leis nº 8.075 de 22 de novembro de </w:t>
      </w:r>
      <w:proofErr w:type="gramStart"/>
      <w:r w:rsidRPr="00292EF8">
        <w:rPr>
          <w:rFonts w:asciiTheme="minorHAnsi" w:hAnsiTheme="minorHAnsi" w:cstheme="minorHAnsi"/>
        </w:rPr>
        <w:t>2013 (Plano Plurianual), Lei</w:t>
      </w:r>
      <w:proofErr w:type="gramEnd"/>
      <w:r w:rsidRPr="00292EF8">
        <w:rPr>
          <w:rFonts w:asciiTheme="minorHAnsi" w:hAnsiTheme="minorHAnsi" w:cstheme="minorHAnsi"/>
        </w:rPr>
        <w:t xml:space="preserve"> nº </w:t>
      </w:r>
      <w:r w:rsidR="00480BE5" w:rsidRPr="00292EF8">
        <w:rPr>
          <w:rFonts w:asciiTheme="minorHAnsi" w:hAnsiTheme="minorHAnsi" w:cstheme="minorHAnsi"/>
        </w:rPr>
        <w:t>8.</w:t>
      </w:r>
      <w:r w:rsidR="006E604E" w:rsidRPr="00292EF8">
        <w:rPr>
          <w:rFonts w:asciiTheme="minorHAnsi" w:hAnsiTheme="minorHAnsi" w:cstheme="minorHAnsi"/>
        </w:rPr>
        <w:t>485</w:t>
      </w:r>
      <w:r w:rsidR="00480BE5" w:rsidRPr="00292EF8">
        <w:rPr>
          <w:rFonts w:asciiTheme="minorHAnsi" w:hAnsiTheme="minorHAnsi" w:cstheme="minorHAnsi"/>
        </w:rPr>
        <w:t>,</w:t>
      </w:r>
      <w:r w:rsidRPr="00292EF8">
        <w:rPr>
          <w:rFonts w:asciiTheme="minorHAnsi" w:hAnsiTheme="minorHAnsi" w:cstheme="minorHAnsi"/>
        </w:rPr>
        <w:t xml:space="preserve"> de </w:t>
      </w:r>
      <w:r w:rsidR="006E604E" w:rsidRPr="00292EF8">
        <w:rPr>
          <w:rFonts w:asciiTheme="minorHAnsi" w:hAnsiTheme="minorHAnsi" w:cstheme="minorHAnsi"/>
        </w:rPr>
        <w:t>25</w:t>
      </w:r>
      <w:r w:rsidRPr="00292EF8">
        <w:rPr>
          <w:rFonts w:asciiTheme="minorHAnsi" w:hAnsiTheme="minorHAnsi" w:cstheme="minorHAnsi"/>
        </w:rPr>
        <w:t xml:space="preserve"> de ju</w:t>
      </w:r>
      <w:r w:rsidR="00A90696">
        <w:rPr>
          <w:rFonts w:asciiTheme="minorHAnsi" w:hAnsiTheme="minorHAnsi" w:cstheme="minorHAnsi"/>
        </w:rPr>
        <w:t>n</w:t>
      </w:r>
      <w:r w:rsidRPr="00292EF8">
        <w:rPr>
          <w:rFonts w:asciiTheme="minorHAnsi" w:hAnsiTheme="minorHAnsi" w:cstheme="minorHAnsi"/>
        </w:rPr>
        <w:t>ho de 201</w:t>
      </w:r>
      <w:r w:rsidR="006E604E" w:rsidRPr="00292EF8">
        <w:rPr>
          <w:rFonts w:asciiTheme="minorHAnsi" w:hAnsiTheme="minorHAnsi" w:cstheme="minorHAnsi"/>
        </w:rPr>
        <w:t>5</w:t>
      </w:r>
      <w:r w:rsidRPr="00292EF8">
        <w:rPr>
          <w:rFonts w:asciiTheme="minorHAnsi" w:hAnsiTheme="minorHAnsi" w:cstheme="minorHAnsi"/>
        </w:rPr>
        <w:t xml:space="preserve"> (Lei de Diretrizes Orçamentárias) e Lei nº 8.</w:t>
      </w:r>
      <w:r w:rsidR="00480BE5" w:rsidRPr="00292EF8">
        <w:rPr>
          <w:rFonts w:asciiTheme="minorHAnsi" w:hAnsiTheme="minorHAnsi" w:cstheme="minorHAnsi"/>
        </w:rPr>
        <w:t>59</w:t>
      </w:r>
      <w:r w:rsidR="006E604E" w:rsidRPr="00292EF8">
        <w:rPr>
          <w:rFonts w:asciiTheme="minorHAnsi" w:hAnsiTheme="minorHAnsi" w:cstheme="minorHAnsi"/>
        </w:rPr>
        <w:t>4</w:t>
      </w:r>
      <w:r w:rsidRPr="00292EF8">
        <w:rPr>
          <w:rFonts w:asciiTheme="minorHAnsi" w:hAnsiTheme="minorHAnsi" w:cstheme="minorHAnsi"/>
        </w:rPr>
        <w:t xml:space="preserve"> de </w:t>
      </w:r>
      <w:r w:rsidR="006E604E" w:rsidRPr="00292EF8">
        <w:rPr>
          <w:rFonts w:asciiTheme="minorHAnsi" w:hAnsiTheme="minorHAnsi" w:cstheme="minorHAnsi"/>
        </w:rPr>
        <w:t>26</w:t>
      </w:r>
      <w:r w:rsidRPr="00292EF8">
        <w:rPr>
          <w:rFonts w:asciiTheme="minorHAnsi" w:hAnsiTheme="minorHAnsi" w:cstheme="minorHAnsi"/>
        </w:rPr>
        <w:t xml:space="preserve"> de </w:t>
      </w:r>
      <w:r w:rsidR="006E604E" w:rsidRPr="00292EF8">
        <w:rPr>
          <w:rFonts w:asciiTheme="minorHAnsi" w:hAnsiTheme="minorHAnsi" w:cstheme="minorHAnsi"/>
        </w:rPr>
        <w:t>nov</w:t>
      </w:r>
      <w:r w:rsidRPr="00292EF8">
        <w:rPr>
          <w:rFonts w:asciiTheme="minorHAnsi" w:hAnsiTheme="minorHAnsi" w:cstheme="minorHAnsi"/>
        </w:rPr>
        <w:t>embro de 201</w:t>
      </w:r>
      <w:r w:rsidR="006E604E" w:rsidRPr="00292EF8">
        <w:rPr>
          <w:rFonts w:asciiTheme="minorHAnsi" w:hAnsiTheme="minorHAnsi" w:cstheme="minorHAnsi"/>
        </w:rPr>
        <w:t>5</w:t>
      </w:r>
      <w:r w:rsidRPr="00292EF8">
        <w:rPr>
          <w:rFonts w:asciiTheme="minorHAnsi" w:hAnsiTheme="minorHAnsi" w:cstheme="minorHAnsi"/>
        </w:rPr>
        <w:t xml:space="preserve"> (Lei Orçamentária Anual).</w:t>
      </w:r>
    </w:p>
    <w:p w:rsidR="00000C86" w:rsidRPr="00292EF8" w:rsidRDefault="00000C86" w:rsidP="00292EF8">
      <w:pPr>
        <w:tabs>
          <w:tab w:val="left" w:pos="2880"/>
        </w:tabs>
        <w:ind w:right="55"/>
        <w:jc w:val="both"/>
        <w:rPr>
          <w:rFonts w:asciiTheme="minorHAnsi" w:hAnsiTheme="minorHAnsi" w:cstheme="minorHAnsi"/>
        </w:rPr>
      </w:pPr>
    </w:p>
    <w:p w:rsidR="0089275F" w:rsidRPr="00292EF8" w:rsidRDefault="00B41D6A" w:rsidP="00292EF8">
      <w:pPr>
        <w:ind w:left="-1080" w:right="-665" w:firstLine="3015"/>
        <w:jc w:val="both"/>
        <w:rPr>
          <w:rFonts w:asciiTheme="minorHAnsi" w:hAnsiTheme="minorHAnsi" w:cstheme="minorHAnsi"/>
        </w:rPr>
      </w:pPr>
      <w:r w:rsidRPr="00292EF8">
        <w:rPr>
          <w:rFonts w:asciiTheme="minorHAnsi" w:hAnsiTheme="minorHAnsi" w:cstheme="minorHAnsi"/>
        </w:rPr>
        <w:t xml:space="preserve"> </w:t>
      </w:r>
      <w:r w:rsidR="0004073D" w:rsidRPr="00292EF8">
        <w:rPr>
          <w:rFonts w:asciiTheme="minorHAnsi" w:hAnsiTheme="minorHAnsi" w:cstheme="minorHAnsi"/>
        </w:rPr>
        <w:tab/>
      </w:r>
      <w:r w:rsidR="0004073D" w:rsidRPr="00292EF8">
        <w:rPr>
          <w:rFonts w:asciiTheme="minorHAnsi" w:hAnsiTheme="minorHAnsi" w:cstheme="minorHAnsi"/>
        </w:rPr>
        <w:tab/>
      </w:r>
      <w:r w:rsidR="0089275F" w:rsidRPr="00292EF8">
        <w:rPr>
          <w:rFonts w:asciiTheme="minorHAnsi" w:hAnsiTheme="minorHAnsi" w:cstheme="minorHAnsi"/>
          <w:b/>
        </w:rPr>
        <w:t>Art.</w:t>
      </w:r>
      <w:r w:rsidR="002C5DC0" w:rsidRPr="00292EF8">
        <w:rPr>
          <w:rFonts w:asciiTheme="minorHAnsi" w:hAnsiTheme="minorHAnsi" w:cstheme="minorHAnsi"/>
          <w:b/>
        </w:rPr>
        <w:t xml:space="preserve"> </w:t>
      </w:r>
      <w:r w:rsidR="00000C86" w:rsidRPr="00292EF8">
        <w:rPr>
          <w:rFonts w:asciiTheme="minorHAnsi" w:hAnsiTheme="minorHAnsi" w:cstheme="minorHAnsi"/>
          <w:b/>
        </w:rPr>
        <w:t>4</w:t>
      </w:r>
      <w:r w:rsidR="0089275F" w:rsidRPr="00292EF8">
        <w:rPr>
          <w:rFonts w:asciiTheme="minorHAnsi" w:hAnsiTheme="minorHAnsi" w:cstheme="minorHAnsi"/>
          <w:b/>
        </w:rPr>
        <w:t>º</w:t>
      </w:r>
      <w:r w:rsidR="002C5DC0" w:rsidRPr="00292EF8">
        <w:rPr>
          <w:rFonts w:asciiTheme="minorHAnsi" w:hAnsiTheme="minorHAnsi" w:cstheme="minorHAnsi"/>
        </w:rPr>
        <w:t xml:space="preserve"> </w:t>
      </w:r>
      <w:r w:rsidR="0089275F" w:rsidRPr="00292EF8">
        <w:rPr>
          <w:rFonts w:asciiTheme="minorHAnsi" w:hAnsiTheme="minorHAnsi" w:cstheme="minorHAnsi"/>
        </w:rPr>
        <w:t>Est</w:t>
      </w:r>
      <w:r w:rsidR="00887972" w:rsidRPr="00292EF8">
        <w:rPr>
          <w:rFonts w:asciiTheme="minorHAnsi" w:hAnsiTheme="minorHAnsi" w:cstheme="minorHAnsi"/>
        </w:rPr>
        <w:t>a</w:t>
      </w:r>
      <w:r w:rsidR="002E6165" w:rsidRPr="00292EF8">
        <w:rPr>
          <w:rFonts w:asciiTheme="minorHAnsi" w:hAnsiTheme="minorHAnsi" w:cstheme="minorHAnsi"/>
        </w:rPr>
        <w:t xml:space="preserve"> </w:t>
      </w:r>
      <w:r w:rsidR="00887972" w:rsidRPr="00292EF8">
        <w:rPr>
          <w:rFonts w:asciiTheme="minorHAnsi" w:hAnsiTheme="minorHAnsi" w:cstheme="minorHAnsi"/>
        </w:rPr>
        <w:t>Lei</w:t>
      </w:r>
      <w:r w:rsidR="0089275F" w:rsidRPr="00292EF8">
        <w:rPr>
          <w:rFonts w:asciiTheme="minorHAnsi" w:hAnsiTheme="minorHAnsi" w:cstheme="minorHAnsi"/>
        </w:rPr>
        <w:t xml:space="preserve"> entrará em vigor na data de sua publicação, revogadas as disposições em contrário</w:t>
      </w:r>
      <w:r w:rsidR="00091782" w:rsidRPr="00292EF8">
        <w:rPr>
          <w:rFonts w:asciiTheme="minorHAnsi" w:hAnsiTheme="minorHAnsi" w:cstheme="minorHAnsi"/>
        </w:rPr>
        <w:t>.</w:t>
      </w:r>
    </w:p>
    <w:p w:rsidR="00BC54FD" w:rsidRPr="00292EF8" w:rsidRDefault="00BC54FD" w:rsidP="00292EF8">
      <w:pPr>
        <w:jc w:val="center"/>
        <w:rPr>
          <w:rFonts w:asciiTheme="minorHAnsi" w:hAnsiTheme="minorHAnsi" w:cstheme="minorHAnsi"/>
          <w:b/>
          <w:u w:val="single"/>
        </w:rPr>
      </w:pPr>
    </w:p>
    <w:p w:rsidR="00292EF8" w:rsidRPr="00966E85" w:rsidRDefault="00292EF8" w:rsidP="00292EF8">
      <w:pPr>
        <w:ind w:left="-1134" w:right="-710"/>
        <w:jc w:val="both"/>
        <w:rPr>
          <w:rFonts w:ascii="Calibri" w:hAnsi="Calibri" w:cs="Calibri"/>
        </w:rPr>
      </w:pPr>
      <w:r w:rsidRPr="00966E85">
        <w:rPr>
          <w:rFonts w:ascii="Calibri" w:hAnsi="Calibri" w:cs="Calibri"/>
          <w:b/>
        </w:rPr>
        <w:t>PREFEITURA DO MUNICÍPIO DE ARARAQUARA</w:t>
      </w:r>
      <w:r w:rsidRPr="00966E85">
        <w:rPr>
          <w:rFonts w:ascii="Calibri" w:hAnsi="Calibri" w:cs="Calibri"/>
        </w:rPr>
        <w:t xml:space="preserve">, aos </w:t>
      </w:r>
      <w:r>
        <w:rPr>
          <w:rFonts w:ascii="Calibri" w:hAnsi="Calibri" w:cs="Calibri"/>
        </w:rPr>
        <w:t xml:space="preserve">16 (dezesseis) de setembro </w:t>
      </w:r>
      <w:r w:rsidRPr="00966E85">
        <w:rPr>
          <w:rFonts w:ascii="Calibri" w:hAnsi="Calibri" w:cs="Calibri"/>
        </w:rPr>
        <w:t>de 2016 (dois mil e dezesseis).</w:t>
      </w:r>
    </w:p>
    <w:p w:rsidR="00292EF8" w:rsidRDefault="00292EF8" w:rsidP="00292EF8">
      <w:pPr>
        <w:ind w:left="-1134" w:right="-710"/>
        <w:rPr>
          <w:rFonts w:ascii="Calibri" w:hAnsi="Calibri" w:cs="Calibri"/>
        </w:rPr>
      </w:pPr>
    </w:p>
    <w:p w:rsidR="00292EF8" w:rsidRDefault="00292EF8" w:rsidP="00292EF8">
      <w:pPr>
        <w:ind w:left="-1134" w:right="-710"/>
        <w:rPr>
          <w:rFonts w:ascii="Calibri" w:hAnsi="Calibri" w:cs="Calibri"/>
        </w:rPr>
      </w:pPr>
    </w:p>
    <w:p w:rsidR="00292EF8" w:rsidRPr="00966E85" w:rsidRDefault="00292EF8" w:rsidP="00292EF8">
      <w:pPr>
        <w:ind w:left="-1134" w:right="-710"/>
        <w:rPr>
          <w:rFonts w:ascii="Calibri" w:hAnsi="Calibri" w:cs="Calibri"/>
        </w:rPr>
      </w:pPr>
    </w:p>
    <w:p w:rsidR="00292EF8" w:rsidRPr="00966E85" w:rsidRDefault="00292EF8" w:rsidP="00292EF8">
      <w:pPr>
        <w:ind w:left="-1134" w:right="-710"/>
        <w:rPr>
          <w:rFonts w:ascii="Calibri" w:hAnsi="Calibri" w:cs="Calibri"/>
        </w:rPr>
      </w:pPr>
    </w:p>
    <w:p w:rsidR="00292EF8" w:rsidRPr="00966E85" w:rsidRDefault="00292EF8" w:rsidP="00292EF8">
      <w:pPr>
        <w:ind w:left="-1134" w:right="-710"/>
        <w:jc w:val="center"/>
        <w:rPr>
          <w:rFonts w:ascii="Calibri" w:hAnsi="Calibri" w:cs="Calibri"/>
          <w:b/>
        </w:rPr>
      </w:pPr>
      <w:proofErr w:type="gramStart"/>
      <w:r w:rsidRPr="00966E85">
        <w:rPr>
          <w:rFonts w:ascii="Calibri" w:hAnsi="Calibri" w:cs="Calibri"/>
          <w:b/>
        </w:rPr>
        <w:t>MARCELO FORTES</w:t>
      </w:r>
      <w:proofErr w:type="gramEnd"/>
      <w:r w:rsidRPr="00966E85">
        <w:rPr>
          <w:rFonts w:ascii="Calibri" w:hAnsi="Calibri" w:cs="Calibri"/>
          <w:b/>
        </w:rPr>
        <w:t xml:space="preserve"> BARBIERI</w:t>
      </w:r>
    </w:p>
    <w:p w:rsidR="00292EF8" w:rsidRPr="00966E85" w:rsidRDefault="00292EF8" w:rsidP="00292EF8">
      <w:pPr>
        <w:ind w:left="-1134" w:right="-710"/>
        <w:jc w:val="center"/>
        <w:rPr>
          <w:rFonts w:ascii="Calibri" w:hAnsi="Calibri" w:cs="Calibri"/>
        </w:rPr>
      </w:pPr>
      <w:r w:rsidRPr="00966E85">
        <w:rPr>
          <w:rFonts w:ascii="Calibri" w:hAnsi="Calibri" w:cs="Calibri"/>
        </w:rPr>
        <w:t>Prefeito Municipal</w:t>
      </w:r>
    </w:p>
    <w:p w:rsidR="00292EF8" w:rsidRPr="00BD275E" w:rsidRDefault="00292EF8" w:rsidP="00292EF8">
      <w:pPr>
        <w:ind w:left="-1134" w:right="-710"/>
        <w:rPr>
          <w:rFonts w:ascii="Calibri" w:hAnsi="Calibri" w:cs="Calibri"/>
        </w:rPr>
      </w:pPr>
    </w:p>
    <w:p w:rsidR="00BC54FD" w:rsidRPr="00292EF8" w:rsidRDefault="00BC54FD" w:rsidP="00292EF8">
      <w:pPr>
        <w:jc w:val="center"/>
        <w:rPr>
          <w:rFonts w:asciiTheme="minorHAnsi" w:hAnsiTheme="minorHAnsi" w:cstheme="minorHAnsi"/>
          <w:b/>
          <w:u w:val="single"/>
        </w:rPr>
      </w:pPr>
    </w:p>
    <w:p w:rsidR="00C53918" w:rsidRPr="00292EF8" w:rsidRDefault="00C53918" w:rsidP="00292EF8">
      <w:pPr>
        <w:tabs>
          <w:tab w:val="left" w:pos="2880"/>
        </w:tabs>
        <w:jc w:val="both"/>
        <w:rPr>
          <w:rFonts w:asciiTheme="minorHAnsi" w:hAnsiTheme="minorHAnsi" w:cstheme="minorHAnsi"/>
        </w:rPr>
      </w:pPr>
    </w:p>
    <w:p w:rsidR="002C5DC0" w:rsidRPr="00292EF8" w:rsidRDefault="002C5DC0" w:rsidP="00292EF8">
      <w:pPr>
        <w:tabs>
          <w:tab w:val="left" w:pos="2880"/>
        </w:tabs>
        <w:jc w:val="both"/>
        <w:rPr>
          <w:rFonts w:asciiTheme="minorHAnsi" w:hAnsiTheme="minorHAnsi" w:cstheme="minorHAnsi"/>
        </w:rPr>
      </w:pPr>
    </w:p>
    <w:p w:rsidR="002C5DC0" w:rsidRPr="00292EF8" w:rsidRDefault="002C5DC0" w:rsidP="00292EF8">
      <w:pPr>
        <w:tabs>
          <w:tab w:val="left" w:pos="2880"/>
        </w:tabs>
        <w:jc w:val="both"/>
        <w:rPr>
          <w:rFonts w:asciiTheme="minorHAnsi" w:hAnsiTheme="minorHAnsi" w:cstheme="minorHAnsi"/>
        </w:rPr>
      </w:pPr>
    </w:p>
    <w:p w:rsidR="00C53918" w:rsidRPr="00292EF8" w:rsidRDefault="00C53918" w:rsidP="00292EF8">
      <w:pPr>
        <w:tabs>
          <w:tab w:val="left" w:pos="2880"/>
        </w:tabs>
        <w:jc w:val="both"/>
        <w:rPr>
          <w:rFonts w:asciiTheme="minorHAnsi" w:hAnsiTheme="minorHAnsi" w:cstheme="minorHAnsi"/>
        </w:rPr>
      </w:pPr>
    </w:p>
    <w:sectPr w:rsidR="00C53918" w:rsidRPr="00292EF8" w:rsidSect="00292EF8">
      <w:headerReference w:type="default" r:id="rId6"/>
      <w:footerReference w:type="even" r:id="rId7"/>
      <w:footerReference w:type="default" r:id="rId8"/>
      <w:pgSz w:w="11906" w:h="16838" w:code="9"/>
      <w:pgMar w:top="2410" w:right="1701" w:bottom="284" w:left="24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696" w:rsidRDefault="00A90696">
      <w:r>
        <w:separator/>
      </w:r>
    </w:p>
  </w:endnote>
  <w:endnote w:type="continuationSeparator" w:id="0">
    <w:p w:rsidR="00A90696" w:rsidRDefault="00A90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96" w:rsidRDefault="00EC7747" w:rsidP="00C539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9069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90696" w:rsidRDefault="00A90696" w:rsidP="00C5391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96" w:rsidRDefault="00A90696" w:rsidP="00C5391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696" w:rsidRDefault="00A90696">
      <w:r>
        <w:separator/>
      </w:r>
    </w:p>
  </w:footnote>
  <w:footnote w:type="continuationSeparator" w:id="0">
    <w:p w:rsidR="00A90696" w:rsidRDefault="00A90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696" w:rsidRPr="00DD0D03" w:rsidRDefault="00A90696" w:rsidP="00292EF8">
    <w:pPr>
      <w:pStyle w:val="Cabealho"/>
      <w:ind w:left="-120" w:firstLine="120"/>
      <w:rPr>
        <w:rFonts w:ascii="Arial" w:hAnsi="Arial"/>
        <w:caps/>
        <w:sz w:val="28"/>
        <w:szCs w:val="28"/>
      </w:rPr>
    </w:pPr>
    <w:r>
      <w:rPr>
        <w:rFonts w:ascii="Arial" w:hAnsi="Arial"/>
        <w:cap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-1021715</wp:posOffset>
          </wp:positionH>
          <wp:positionV relativeFrom="paragraph">
            <wp:posOffset>-187960</wp:posOffset>
          </wp:positionV>
          <wp:extent cx="914400" cy="946785"/>
          <wp:effectExtent l="19050" t="0" r="0" b="0"/>
          <wp:wrapTight wrapText="bothSides">
            <wp:wrapPolygon edited="0">
              <wp:start x="-450" y="0"/>
              <wp:lineTo x="-450" y="21296"/>
              <wp:lineTo x="21600" y="21296"/>
              <wp:lineTo x="21600" y="0"/>
              <wp:lineTo x="-450" y="0"/>
            </wp:wrapPolygon>
          </wp:wrapTight>
          <wp:docPr id="2" name="Imagem 2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6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0D03">
      <w:rPr>
        <w:rFonts w:ascii="Arial" w:hAnsi="Arial"/>
        <w:caps/>
        <w:sz w:val="28"/>
        <w:szCs w:val="28"/>
      </w:rPr>
      <w:t>Município de Araraquara</w:t>
    </w:r>
  </w:p>
  <w:p w:rsidR="00A90696" w:rsidRPr="00DD0D03" w:rsidRDefault="00A90696" w:rsidP="00292EF8">
    <w:pPr>
      <w:pStyle w:val="Cabealho"/>
      <w:ind w:left="-284" w:right="4251" w:firstLine="284"/>
      <w:jc w:val="center"/>
      <w:rPr>
        <w:rFonts w:ascii="Arial" w:hAnsi="Arial"/>
      </w:rPr>
    </w:pPr>
    <w:r>
      <w:rPr>
        <w:rFonts w:ascii="Arial" w:hAnsi="Arial"/>
        <w:sz w:val="18"/>
      </w:rPr>
      <w:t xml:space="preserve">- </w:t>
    </w:r>
    <w:r w:rsidRPr="00DD0D03">
      <w:rPr>
        <w:rFonts w:ascii="Arial" w:hAnsi="Arial"/>
      </w:rPr>
      <w:t>Gabinete do Prefeito</w:t>
    </w:r>
    <w:r>
      <w:rPr>
        <w:rFonts w:ascii="Arial" w:hAnsi="Arial"/>
      </w:rPr>
      <w:t xml:space="preserve"> -</w:t>
    </w:r>
  </w:p>
  <w:p w:rsidR="00A90696" w:rsidRDefault="00A90696" w:rsidP="00292EF8">
    <w:pPr>
      <w:pStyle w:val="Cabealho"/>
      <w:tabs>
        <w:tab w:val="left" w:pos="6946"/>
      </w:tabs>
      <w:ind w:left="1416" w:right="3827"/>
    </w:pPr>
    <w:r w:rsidRPr="00AD73DE">
      <w:rPr>
        <w:rFonts w:ascii="Arial" w:hAnsi="Arial"/>
        <w:i/>
        <w:sz w:val="16"/>
      </w:rPr>
      <w:t xml:space="preserve">                                                                            </w:t>
    </w:r>
  </w:p>
  <w:p w:rsidR="00A90696" w:rsidRDefault="00A90696" w:rsidP="00292EF8">
    <w:pPr>
      <w:pStyle w:val="Cabealho"/>
    </w:pPr>
  </w:p>
  <w:p w:rsidR="00A90696" w:rsidRDefault="00A9069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C53918"/>
    <w:rsid w:val="000004DE"/>
    <w:rsid w:val="00000C86"/>
    <w:rsid w:val="0002407A"/>
    <w:rsid w:val="0004073D"/>
    <w:rsid w:val="00044627"/>
    <w:rsid w:val="00051033"/>
    <w:rsid w:val="00091782"/>
    <w:rsid w:val="00095110"/>
    <w:rsid w:val="000A0B9B"/>
    <w:rsid w:val="000E2E50"/>
    <w:rsid w:val="000F2C5E"/>
    <w:rsid w:val="001063B1"/>
    <w:rsid w:val="0010715E"/>
    <w:rsid w:val="001A1AE6"/>
    <w:rsid w:val="001A6169"/>
    <w:rsid w:val="001D6636"/>
    <w:rsid w:val="002024AD"/>
    <w:rsid w:val="00221BFB"/>
    <w:rsid w:val="0022200A"/>
    <w:rsid w:val="00251D9D"/>
    <w:rsid w:val="00272BB9"/>
    <w:rsid w:val="00292EF8"/>
    <w:rsid w:val="002C5DC0"/>
    <w:rsid w:val="002E6165"/>
    <w:rsid w:val="00307FED"/>
    <w:rsid w:val="003173E1"/>
    <w:rsid w:val="0033597C"/>
    <w:rsid w:val="00356B96"/>
    <w:rsid w:val="00363106"/>
    <w:rsid w:val="003940CA"/>
    <w:rsid w:val="0041028D"/>
    <w:rsid w:val="00411235"/>
    <w:rsid w:val="00423D19"/>
    <w:rsid w:val="00480BE5"/>
    <w:rsid w:val="00486B5F"/>
    <w:rsid w:val="004D5CB3"/>
    <w:rsid w:val="00554031"/>
    <w:rsid w:val="005610C9"/>
    <w:rsid w:val="005A783C"/>
    <w:rsid w:val="005D38EA"/>
    <w:rsid w:val="005E709C"/>
    <w:rsid w:val="005F0714"/>
    <w:rsid w:val="005F5A62"/>
    <w:rsid w:val="006002DD"/>
    <w:rsid w:val="00600EA5"/>
    <w:rsid w:val="00602644"/>
    <w:rsid w:val="00625BAD"/>
    <w:rsid w:val="00634426"/>
    <w:rsid w:val="006447A1"/>
    <w:rsid w:val="0066019D"/>
    <w:rsid w:val="00664C8D"/>
    <w:rsid w:val="00684596"/>
    <w:rsid w:val="006969DD"/>
    <w:rsid w:val="006C3F25"/>
    <w:rsid w:val="006D4328"/>
    <w:rsid w:val="006E604E"/>
    <w:rsid w:val="00702B33"/>
    <w:rsid w:val="00727B9D"/>
    <w:rsid w:val="00736F1B"/>
    <w:rsid w:val="007A232F"/>
    <w:rsid w:val="007A28C7"/>
    <w:rsid w:val="007C4493"/>
    <w:rsid w:val="007E5486"/>
    <w:rsid w:val="008245D1"/>
    <w:rsid w:val="00830B1D"/>
    <w:rsid w:val="00833D48"/>
    <w:rsid w:val="008512D7"/>
    <w:rsid w:val="00866D58"/>
    <w:rsid w:val="00887972"/>
    <w:rsid w:val="0089275F"/>
    <w:rsid w:val="008B488A"/>
    <w:rsid w:val="008B65F6"/>
    <w:rsid w:val="008C58B3"/>
    <w:rsid w:val="008E2906"/>
    <w:rsid w:val="008F1D27"/>
    <w:rsid w:val="00992DEE"/>
    <w:rsid w:val="009F0E8D"/>
    <w:rsid w:val="009F3953"/>
    <w:rsid w:val="00A0122D"/>
    <w:rsid w:val="00A17095"/>
    <w:rsid w:val="00A53A20"/>
    <w:rsid w:val="00A82859"/>
    <w:rsid w:val="00A90696"/>
    <w:rsid w:val="00AA5BA1"/>
    <w:rsid w:val="00AB0F93"/>
    <w:rsid w:val="00AD37D5"/>
    <w:rsid w:val="00B06350"/>
    <w:rsid w:val="00B171B0"/>
    <w:rsid w:val="00B26492"/>
    <w:rsid w:val="00B3090E"/>
    <w:rsid w:val="00B35877"/>
    <w:rsid w:val="00B41D6A"/>
    <w:rsid w:val="00B60970"/>
    <w:rsid w:val="00B72FB3"/>
    <w:rsid w:val="00B9419B"/>
    <w:rsid w:val="00BB77C4"/>
    <w:rsid w:val="00BC54FD"/>
    <w:rsid w:val="00BC5A26"/>
    <w:rsid w:val="00C2777C"/>
    <w:rsid w:val="00C31E52"/>
    <w:rsid w:val="00C34538"/>
    <w:rsid w:val="00C44726"/>
    <w:rsid w:val="00C53918"/>
    <w:rsid w:val="00C56735"/>
    <w:rsid w:val="00C7140A"/>
    <w:rsid w:val="00CA3880"/>
    <w:rsid w:val="00CA52E1"/>
    <w:rsid w:val="00CB5F68"/>
    <w:rsid w:val="00CC40B9"/>
    <w:rsid w:val="00CE5C90"/>
    <w:rsid w:val="00CF3E3D"/>
    <w:rsid w:val="00D370EB"/>
    <w:rsid w:val="00D379E6"/>
    <w:rsid w:val="00D65623"/>
    <w:rsid w:val="00D82DA1"/>
    <w:rsid w:val="00DA795A"/>
    <w:rsid w:val="00DC34E8"/>
    <w:rsid w:val="00DF1B65"/>
    <w:rsid w:val="00E12B27"/>
    <w:rsid w:val="00E26854"/>
    <w:rsid w:val="00E33B23"/>
    <w:rsid w:val="00E46135"/>
    <w:rsid w:val="00E57D0B"/>
    <w:rsid w:val="00EC24F0"/>
    <w:rsid w:val="00EC7747"/>
    <w:rsid w:val="00F04520"/>
    <w:rsid w:val="00F172BA"/>
    <w:rsid w:val="00F23A1C"/>
    <w:rsid w:val="00F357BC"/>
    <w:rsid w:val="00F4662D"/>
    <w:rsid w:val="00F85A79"/>
    <w:rsid w:val="00F9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918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C53918"/>
    <w:pPr>
      <w:keepNext/>
      <w:outlineLvl w:val="1"/>
    </w:pPr>
    <w:rPr>
      <w:b/>
      <w:sz w:val="22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307F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53918"/>
    <w:pPr>
      <w:ind w:left="6660"/>
      <w:jc w:val="both"/>
    </w:pPr>
    <w:rPr>
      <w:szCs w:val="20"/>
    </w:rPr>
  </w:style>
  <w:style w:type="paragraph" w:styleId="Corpodetexto2">
    <w:name w:val="Body Text 2"/>
    <w:basedOn w:val="Normal"/>
    <w:rsid w:val="00C53918"/>
    <w:pPr>
      <w:jc w:val="both"/>
    </w:pPr>
    <w:rPr>
      <w:szCs w:val="20"/>
    </w:rPr>
  </w:style>
  <w:style w:type="paragraph" w:styleId="Recuodecorpodetexto3">
    <w:name w:val="Body Text Indent 3"/>
    <w:basedOn w:val="Normal"/>
    <w:link w:val="Recuodecorpodetexto3Char"/>
    <w:rsid w:val="00C53918"/>
    <w:pPr>
      <w:spacing w:after="120"/>
      <w:ind w:left="283"/>
    </w:pPr>
    <w:rPr>
      <w:sz w:val="16"/>
      <w:szCs w:val="16"/>
    </w:rPr>
  </w:style>
  <w:style w:type="paragraph" w:styleId="Legenda">
    <w:name w:val="caption"/>
    <w:basedOn w:val="Normal"/>
    <w:next w:val="Normal"/>
    <w:qFormat/>
    <w:rsid w:val="00C53918"/>
    <w:pPr>
      <w:jc w:val="center"/>
    </w:pPr>
    <w:rPr>
      <w:rFonts w:ascii="Arial" w:hAnsi="Arial"/>
      <w:b/>
      <w:sz w:val="36"/>
      <w:szCs w:val="20"/>
    </w:rPr>
  </w:style>
  <w:style w:type="paragraph" w:styleId="Rodap">
    <w:name w:val="footer"/>
    <w:basedOn w:val="Normal"/>
    <w:rsid w:val="00C5391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53918"/>
  </w:style>
  <w:style w:type="paragraph" w:styleId="Cabealho">
    <w:name w:val="header"/>
    <w:basedOn w:val="Normal"/>
    <w:link w:val="CabealhoChar"/>
    <w:rsid w:val="00C53918"/>
    <w:pPr>
      <w:tabs>
        <w:tab w:val="center" w:pos="4252"/>
        <w:tab w:val="right" w:pos="8504"/>
      </w:tabs>
    </w:pPr>
  </w:style>
  <w:style w:type="character" w:customStyle="1" w:styleId="Ttulo4Char">
    <w:name w:val="Título 4 Char"/>
    <w:link w:val="Ttulo4"/>
    <w:semiHidden/>
    <w:rsid w:val="00307FED"/>
    <w:rPr>
      <w:rFonts w:ascii="Calibri" w:eastAsia="Times New Roman" w:hAnsi="Calibri" w:cs="Times New Roman"/>
      <w:b/>
      <w:bCs/>
      <w:sz w:val="28"/>
      <w:szCs w:val="28"/>
    </w:rPr>
  </w:style>
  <w:style w:type="paragraph" w:styleId="Textodebalo">
    <w:name w:val="Balloon Text"/>
    <w:basedOn w:val="Normal"/>
    <w:link w:val="TextodebaloChar"/>
    <w:rsid w:val="00CA38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A388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292EF8"/>
    <w:rPr>
      <w:sz w:val="24"/>
      <w:szCs w:val="24"/>
    </w:rPr>
  </w:style>
  <w:style w:type="character" w:customStyle="1" w:styleId="Ttulo2Char">
    <w:name w:val="Título 2 Char"/>
    <w:basedOn w:val="Fontepargpadro"/>
    <w:link w:val="Ttulo2"/>
    <w:rsid w:val="00292EF8"/>
    <w:rPr>
      <w:b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292EF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3918"/>
    <w:rPr>
      <w:sz w:val="24"/>
      <w:szCs w:val="24"/>
    </w:rPr>
  </w:style>
  <w:style w:type="paragraph" w:styleId="Ttulo2">
    <w:name w:val="heading 2"/>
    <w:basedOn w:val="Normal"/>
    <w:next w:val="Normal"/>
    <w:qFormat/>
    <w:rsid w:val="00C53918"/>
    <w:pPr>
      <w:keepNext/>
      <w:outlineLvl w:val="1"/>
    </w:pPr>
    <w:rPr>
      <w:b/>
      <w:sz w:val="22"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307F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53918"/>
    <w:pPr>
      <w:ind w:left="6660"/>
      <w:jc w:val="both"/>
    </w:pPr>
    <w:rPr>
      <w:szCs w:val="20"/>
    </w:rPr>
  </w:style>
  <w:style w:type="paragraph" w:styleId="Corpodetexto2">
    <w:name w:val="Body Text 2"/>
    <w:basedOn w:val="Normal"/>
    <w:rsid w:val="00C53918"/>
    <w:pPr>
      <w:jc w:val="both"/>
    </w:pPr>
    <w:rPr>
      <w:szCs w:val="20"/>
    </w:rPr>
  </w:style>
  <w:style w:type="paragraph" w:styleId="Recuodecorpodetexto3">
    <w:name w:val="Body Text Indent 3"/>
    <w:basedOn w:val="Normal"/>
    <w:rsid w:val="00C53918"/>
    <w:pPr>
      <w:spacing w:after="120"/>
      <w:ind w:left="283"/>
    </w:pPr>
    <w:rPr>
      <w:sz w:val="16"/>
      <w:szCs w:val="16"/>
    </w:rPr>
  </w:style>
  <w:style w:type="paragraph" w:styleId="Legenda">
    <w:name w:val="caption"/>
    <w:basedOn w:val="Normal"/>
    <w:next w:val="Normal"/>
    <w:qFormat/>
    <w:rsid w:val="00C53918"/>
    <w:pPr>
      <w:jc w:val="center"/>
    </w:pPr>
    <w:rPr>
      <w:rFonts w:ascii="Arial" w:hAnsi="Arial"/>
      <w:b/>
      <w:sz w:val="36"/>
      <w:szCs w:val="20"/>
    </w:rPr>
  </w:style>
  <w:style w:type="paragraph" w:styleId="Rodap">
    <w:name w:val="footer"/>
    <w:basedOn w:val="Normal"/>
    <w:rsid w:val="00C5391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53918"/>
  </w:style>
  <w:style w:type="paragraph" w:styleId="Cabealho">
    <w:name w:val="header"/>
    <w:basedOn w:val="Normal"/>
    <w:rsid w:val="00C53918"/>
    <w:pPr>
      <w:tabs>
        <w:tab w:val="center" w:pos="4252"/>
        <w:tab w:val="right" w:pos="8504"/>
      </w:tabs>
    </w:pPr>
  </w:style>
  <w:style w:type="character" w:customStyle="1" w:styleId="Ttulo4Char">
    <w:name w:val="Título 4 Char"/>
    <w:link w:val="Ttulo4"/>
    <w:semiHidden/>
    <w:rsid w:val="00307FED"/>
    <w:rPr>
      <w:rFonts w:ascii="Calibri" w:eastAsia="Times New Roman" w:hAnsi="Calibri" w:cs="Times New Roman"/>
      <w:b/>
      <w:bCs/>
      <w:sz w:val="28"/>
      <w:szCs w:val="28"/>
    </w:rPr>
  </w:style>
  <w:style w:type="paragraph" w:styleId="Textodebalo">
    <w:name w:val="Balloon Text"/>
    <w:basedOn w:val="Normal"/>
    <w:link w:val="TextodebaloChar"/>
    <w:rsid w:val="00CA388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A3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535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 Nº  001/12</vt:lpstr>
    </vt:vector>
  </TitlesOfParts>
  <Company>**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 Nº  001/12</dc:title>
  <dc:creator>**</dc:creator>
  <cp:lastModifiedBy>rcutiggi</cp:lastModifiedBy>
  <cp:revision>26</cp:revision>
  <cp:lastPrinted>2016-09-19T19:26:00Z</cp:lastPrinted>
  <dcterms:created xsi:type="dcterms:W3CDTF">2016-02-04T16:57:00Z</dcterms:created>
  <dcterms:modified xsi:type="dcterms:W3CDTF">2016-09-19T19:26:00Z</dcterms:modified>
</cp:coreProperties>
</file>