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DD28A4">
        <w:rPr>
          <w:rFonts w:ascii="Times New Roman" w:hAnsi="Times New Roman" w:cs="Times New Roman"/>
          <w:b/>
          <w:sz w:val="24"/>
          <w:szCs w:val="24"/>
        </w:rPr>
        <w:t>0607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22E70" w:rsidRPr="00B971C5" w:rsidRDefault="00F22E70" w:rsidP="00FF1E15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D2246" w:rsidRDefault="00626F66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que o artigo 22 da Lei Orgânica do Município de Araraquara, prevê em seus incisos XI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1C5">
        <w:rPr>
          <w:rFonts w:ascii="Times New Roman" w:hAnsi="Times New Roman" w:cs="Times New Roman"/>
          <w:sz w:val="24"/>
          <w:szCs w:val="24"/>
        </w:rPr>
        <w:t xml:space="preserve"> XIX, </w:t>
      </w:r>
      <w:r>
        <w:rPr>
          <w:rFonts w:ascii="Times New Roman" w:hAnsi="Times New Roman" w:cs="Times New Roman"/>
          <w:sz w:val="24"/>
          <w:szCs w:val="24"/>
        </w:rPr>
        <w:t xml:space="preserve">ser de competência privativa da Câmara Municipal, </w:t>
      </w:r>
      <w:r w:rsidRPr="00B971C5">
        <w:rPr>
          <w:rFonts w:ascii="Times New Roman" w:hAnsi="Times New Roman" w:cs="Times New Roman"/>
          <w:sz w:val="24"/>
          <w:szCs w:val="24"/>
        </w:rPr>
        <w:t>dentre outras</w:t>
      </w:r>
      <w:r>
        <w:rPr>
          <w:rFonts w:ascii="Times New Roman" w:hAnsi="Times New Roman" w:cs="Times New Roman"/>
          <w:sz w:val="24"/>
          <w:szCs w:val="24"/>
        </w:rPr>
        <w:t xml:space="preserve"> atribuições</w:t>
      </w:r>
      <w:r w:rsidR="007B25B1">
        <w:rPr>
          <w:rFonts w:ascii="Times New Roman" w:hAnsi="Times New Roman" w:cs="Times New Roman"/>
          <w:sz w:val="24"/>
          <w:szCs w:val="24"/>
        </w:rPr>
        <w:t xml:space="preserve">, </w:t>
      </w:r>
      <w:r w:rsidRPr="00B971C5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F22E70">
        <w:rPr>
          <w:rFonts w:ascii="Times New Roman" w:hAnsi="Times New Roman" w:cs="Times New Roman"/>
          <w:sz w:val="24"/>
          <w:szCs w:val="24"/>
        </w:rPr>
        <w:t>tos referentes à administração”;</w:t>
      </w:r>
    </w:p>
    <w:p w:rsidR="00F22E70" w:rsidRDefault="00F22E70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2E70" w:rsidRDefault="0050520D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0520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E70">
        <w:rPr>
          <w:rFonts w:ascii="Times New Roman" w:hAnsi="Times New Roman" w:cs="Times New Roman"/>
          <w:sz w:val="24"/>
          <w:szCs w:val="24"/>
        </w:rPr>
        <w:t>ter sido este vereador procurado por diversos fornecedores e prestadores de serviços alegando não estarem recebendo pagamentos devidos por parte da Prefeitura Municipal de Araraquara,</w:t>
      </w:r>
    </w:p>
    <w:p w:rsidR="00F22E70" w:rsidRDefault="00F22E70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2E70" w:rsidRDefault="00F22E70" w:rsidP="00F22E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>, satisfeitas as formalidades regimentais, seja oficiado ao Ex</w:t>
      </w:r>
      <w:r>
        <w:rPr>
          <w:rFonts w:ascii="Times New Roman" w:hAnsi="Times New Roman"/>
          <w:sz w:val="24"/>
          <w:szCs w:val="24"/>
        </w:rPr>
        <w:t>mo. Sr. Prefeito Municipal, fazendo-lhe</w:t>
      </w:r>
      <w:r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>
        <w:rPr>
          <w:rFonts w:ascii="Times New Roman" w:hAnsi="Times New Roman"/>
          <w:sz w:val="24"/>
          <w:szCs w:val="24"/>
        </w:rPr>
        <w:t>a esta Casa de Leis planilha com a relação de dívidas que a Prefeitura Municipal de Araraquara apresenta com fornecedores e prestadores de serviços, bem como o cronograma com a previsão dos respectivos pagamentos.</w:t>
      </w:r>
    </w:p>
    <w:p w:rsidR="00F22E70" w:rsidRDefault="00F22E70" w:rsidP="00F22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E70" w:rsidRDefault="00F22E70" w:rsidP="00F22E70">
      <w:pPr>
        <w:spacing w:after="0" w:line="240" w:lineRule="auto"/>
        <w:jc w:val="both"/>
        <w:rPr>
          <w:rFonts w:ascii="Helvetica" w:hAnsi="Helvetica"/>
          <w:color w:val="1C4C7D"/>
          <w:shd w:val="clear" w:color="auto" w:fill="FFFFFF"/>
        </w:rPr>
      </w:pPr>
    </w:p>
    <w:p w:rsidR="00F22E70" w:rsidRPr="0019041E" w:rsidRDefault="00F22E70" w:rsidP="00F22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E70" w:rsidRPr="00B971C5" w:rsidRDefault="00F22E70" w:rsidP="00F22E70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>
        <w:rPr>
          <w:rFonts w:eastAsia="Calibri"/>
          <w:sz w:val="24"/>
          <w:szCs w:val="24"/>
        </w:rPr>
        <w:t>08 de Julho de 2016</w:t>
      </w:r>
      <w:r w:rsidRPr="00B971C5">
        <w:rPr>
          <w:rFonts w:eastAsia="Calibri"/>
          <w:sz w:val="24"/>
          <w:szCs w:val="24"/>
        </w:rPr>
        <w:t>.</w:t>
      </w:r>
    </w:p>
    <w:p w:rsidR="00F22E70" w:rsidRDefault="00F22E70" w:rsidP="00F22E70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F22E70" w:rsidRDefault="00F22E70" w:rsidP="00F22E70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F22E70" w:rsidRDefault="00F22E70" w:rsidP="00F22E70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F22E70" w:rsidRDefault="00F22E70" w:rsidP="00F22E70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F22E70" w:rsidRPr="00B971C5" w:rsidRDefault="00F22E70" w:rsidP="00F22E70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F22E70" w:rsidRPr="00FF1E15" w:rsidRDefault="00F22E70" w:rsidP="00F22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F22E70" w:rsidRDefault="00F22E70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2E70" w:rsidRDefault="00F22E70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2E70" w:rsidRDefault="00F22E70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sectPr w:rsidR="00F22E70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41" w:rsidRDefault="00016841" w:rsidP="00FF1E15">
      <w:pPr>
        <w:spacing w:after="0" w:line="240" w:lineRule="auto"/>
      </w:pPr>
      <w:r>
        <w:separator/>
      </w:r>
    </w:p>
  </w:endnote>
  <w:endnote w:type="continuationSeparator" w:id="0">
    <w:p w:rsidR="00016841" w:rsidRDefault="00016841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AF" w:rsidRPr="00FF1E15" w:rsidRDefault="00F22E70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>028 –</w:t>
    </w:r>
    <w:r w:rsidR="007065A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Credores Prefeitura</w:t>
    </w:r>
  </w:p>
  <w:p w:rsidR="007065AF" w:rsidRDefault="007065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41" w:rsidRDefault="00016841" w:rsidP="00FF1E15">
      <w:pPr>
        <w:spacing w:after="0" w:line="240" w:lineRule="auto"/>
      </w:pPr>
      <w:r>
        <w:separator/>
      </w:r>
    </w:p>
  </w:footnote>
  <w:footnote w:type="continuationSeparator" w:id="0">
    <w:p w:rsidR="00016841" w:rsidRDefault="00016841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16841"/>
    <w:rsid w:val="00023CA5"/>
    <w:rsid w:val="0004565F"/>
    <w:rsid w:val="000759DF"/>
    <w:rsid w:val="00093960"/>
    <w:rsid w:val="000C2A31"/>
    <w:rsid w:val="000D7879"/>
    <w:rsid w:val="00153CD9"/>
    <w:rsid w:val="00183B90"/>
    <w:rsid w:val="0019041E"/>
    <w:rsid w:val="001C3A48"/>
    <w:rsid w:val="001F5279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81980"/>
    <w:rsid w:val="003D6BE0"/>
    <w:rsid w:val="003E03D8"/>
    <w:rsid w:val="004000F1"/>
    <w:rsid w:val="00461183"/>
    <w:rsid w:val="004C6663"/>
    <w:rsid w:val="004D7B95"/>
    <w:rsid w:val="004F27D7"/>
    <w:rsid w:val="004F4D23"/>
    <w:rsid w:val="0050520D"/>
    <w:rsid w:val="00510C13"/>
    <w:rsid w:val="00581C47"/>
    <w:rsid w:val="005E53A8"/>
    <w:rsid w:val="005F026C"/>
    <w:rsid w:val="005F3D43"/>
    <w:rsid w:val="006045B5"/>
    <w:rsid w:val="00626F66"/>
    <w:rsid w:val="00667CFE"/>
    <w:rsid w:val="00692E20"/>
    <w:rsid w:val="006A170C"/>
    <w:rsid w:val="006C6016"/>
    <w:rsid w:val="006D0CE0"/>
    <w:rsid w:val="006E0014"/>
    <w:rsid w:val="006E3343"/>
    <w:rsid w:val="007065AF"/>
    <w:rsid w:val="00781A72"/>
    <w:rsid w:val="007B25B1"/>
    <w:rsid w:val="007E0206"/>
    <w:rsid w:val="007E795F"/>
    <w:rsid w:val="00825BDC"/>
    <w:rsid w:val="00835884"/>
    <w:rsid w:val="008A6519"/>
    <w:rsid w:val="008C4561"/>
    <w:rsid w:val="0091008C"/>
    <w:rsid w:val="00937ABC"/>
    <w:rsid w:val="00941F51"/>
    <w:rsid w:val="00960055"/>
    <w:rsid w:val="00981C5B"/>
    <w:rsid w:val="009D76A0"/>
    <w:rsid w:val="009F1C43"/>
    <w:rsid w:val="009F78D3"/>
    <w:rsid w:val="00A03A89"/>
    <w:rsid w:val="00A14D9C"/>
    <w:rsid w:val="00A726F7"/>
    <w:rsid w:val="00A8758C"/>
    <w:rsid w:val="00A90976"/>
    <w:rsid w:val="00AA345B"/>
    <w:rsid w:val="00AA52B6"/>
    <w:rsid w:val="00AD2BE3"/>
    <w:rsid w:val="00B06D38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C6B63"/>
    <w:rsid w:val="00CD25F9"/>
    <w:rsid w:val="00CE5604"/>
    <w:rsid w:val="00D80B20"/>
    <w:rsid w:val="00DA2359"/>
    <w:rsid w:val="00DB0CB9"/>
    <w:rsid w:val="00DC2A56"/>
    <w:rsid w:val="00DD28A4"/>
    <w:rsid w:val="00DF14BD"/>
    <w:rsid w:val="00E52265"/>
    <w:rsid w:val="00E74D3E"/>
    <w:rsid w:val="00EC2F1C"/>
    <w:rsid w:val="00ED2246"/>
    <w:rsid w:val="00F22E70"/>
    <w:rsid w:val="00F44210"/>
    <w:rsid w:val="00F8475B"/>
    <w:rsid w:val="00F84EB5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FD140-FE32-4721-9CC7-DDC821D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EF93-CE93-4D0A-999C-4512DF9B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2016-01-15T18:08:00Z</cp:lastPrinted>
  <dcterms:created xsi:type="dcterms:W3CDTF">2016-07-08T19:16:00Z</dcterms:created>
  <dcterms:modified xsi:type="dcterms:W3CDTF">2016-07-13T15:54:00Z</dcterms:modified>
</cp:coreProperties>
</file>