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73" w:rsidRPr="0083248A" w:rsidRDefault="0083248A" w:rsidP="0083248A">
      <w:pPr>
        <w:jc w:val="center"/>
        <w:rPr>
          <w:sz w:val="28"/>
          <w:szCs w:val="28"/>
        </w:rPr>
      </w:pPr>
      <w:r w:rsidRPr="0083248A">
        <w:rPr>
          <w:sz w:val="28"/>
          <w:szCs w:val="28"/>
        </w:rPr>
        <w:t xml:space="preserve">Emenda nº </w:t>
      </w:r>
      <w:r w:rsidR="000F6389">
        <w:rPr>
          <w:sz w:val="28"/>
          <w:szCs w:val="28"/>
        </w:rPr>
        <w:t>02</w:t>
      </w:r>
    </w:p>
    <w:p w:rsidR="0083248A" w:rsidRPr="0083248A" w:rsidRDefault="0037499F" w:rsidP="008324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Substitutivo ao </w:t>
      </w:r>
      <w:r w:rsidR="0083248A" w:rsidRPr="0083248A">
        <w:rPr>
          <w:sz w:val="28"/>
          <w:szCs w:val="28"/>
        </w:rPr>
        <w:t xml:space="preserve">Projeto de Lei nº </w:t>
      </w:r>
      <w:r w:rsidR="000F6389">
        <w:rPr>
          <w:sz w:val="28"/>
          <w:szCs w:val="28"/>
        </w:rPr>
        <w:t xml:space="preserve">042 </w:t>
      </w:r>
      <w:bookmarkStart w:id="0" w:name="_GoBack"/>
      <w:bookmarkEnd w:id="0"/>
      <w:r w:rsidR="0083248A" w:rsidRPr="0083248A">
        <w:rPr>
          <w:sz w:val="28"/>
          <w:szCs w:val="28"/>
        </w:rPr>
        <w:t>/2016</w:t>
      </w: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Pr="0083248A" w:rsidRDefault="0083248A" w:rsidP="0083248A">
      <w:pPr>
        <w:jc w:val="both"/>
        <w:rPr>
          <w:sz w:val="28"/>
          <w:szCs w:val="28"/>
        </w:rPr>
      </w:pPr>
    </w:p>
    <w:p w:rsidR="0083248A" w:rsidRDefault="0083248A" w:rsidP="0083248A">
      <w:pPr>
        <w:jc w:val="both"/>
        <w:rPr>
          <w:sz w:val="28"/>
          <w:szCs w:val="28"/>
        </w:rPr>
      </w:pPr>
      <w:r w:rsidRPr="0083248A">
        <w:rPr>
          <w:sz w:val="28"/>
          <w:szCs w:val="28"/>
        </w:rPr>
        <w:t xml:space="preserve">Dá nova redação ao </w:t>
      </w:r>
      <w:r w:rsidR="0037499F">
        <w:rPr>
          <w:sz w:val="28"/>
          <w:szCs w:val="28"/>
        </w:rPr>
        <w:t>artigo 4º e insere parágrafo único</w:t>
      </w:r>
      <w:r w:rsidRPr="0083248A">
        <w:rPr>
          <w:sz w:val="28"/>
          <w:szCs w:val="28"/>
        </w:rPr>
        <w:t xml:space="preserve"> ao mesmo artigo:</w:t>
      </w:r>
    </w:p>
    <w:p w:rsidR="0083248A" w:rsidRDefault="0083248A" w:rsidP="0083248A">
      <w:pPr>
        <w:jc w:val="both"/>
        <w:rPr>
          <w:sz w:val="28"/>
          <w:szCs w:val="28"/>
        </w:rPr>
      </w:pPr>
    </w:p>
    <w:p w:rsidR="00161232" w:rsidRDefault="0037499F" w:rsidP="0037499F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Art</w:t>
      </w:r>
      <w:proofErr w:type="spellEnd"/>
      <w:r>
        <w:rPr>
          <w:b/>
          <w:sz w:val="28"/>
          <w:szCs w:val="28"/>
        </w:rPr>
        <w:t xml:space="preserve"> 4º</w:t>
      </w:r>
      <w:r w:rsidR="0083248A">
        <w:rPr>
          <w:sz w:val="28"/>
          <w:szCs w:val="28"/>
        </w:rPr>
        <w:t xml:space="preserve"> Os valores arrecadados com a alienação dos ativos serão administrados pela Secretaria da Fazenda do Município de Araraquara</w:t>
      </w:r>
      <w:r w:rsidR="00161232">
        <w:rPr>
          <w:sz w:val="28"/>
          <w:szCs w:val="28"/>
        </w:rPr>
        <w:t>, em conta exclusiva,</w:t>
      </w:r>
      <w:r w:rsidR="0083248A">
        <w:rPr>
          <w:sz w:val="28"/>
          <w:szCs w:val="28"/>
        </w:rPr>
        <w:t xml:space="preserve"> e serão utilizados </w:t>
      </w:r>
      <w:r w:rsidR="00161232">
        <w:rPr>
          <w:sz w:val="28"/>
          <w:szCs w:val="28"/>
        </w:rPr>
        <w:t>somente</w:t>
      </w:r>
      <w:r w:rsidR="0083248A">
        <w:rPr>
          <w:sz w:val="28"/>
          <w:szCs w:val="28"/>
        </w:rPr>
        <w:t xml:space="preserve"> para</w:t>
      </w:r>
      <w:r w:rsidR="008E2DE5">
        <w:rPr>
          <w:sz w:val="28"/>
          <w:szCs w:val="28"/>
        </w:rPr>
        <w:t xml:space="preserve"> a</w:t>
      </w:r>
      <w:r w:rsidR="00161232">
        <w:rPr>
          <w:sz w:val="28"/>
          <w:szCs w:val="28"/>
        </w:rPr>
        <w:t xml:space="preserve"> </w:t>
      </w:r>
      <w:r w:rsidR="0083248A">
        <w:rPr>
          <w:sz w:val="28"/>
          <w:szCs w:val="28"/>
        </w:rPr>
        <w:t xml:space="preserve">quitação do passivo da CTA, bem como </w:t>
      </w:r>
      <w:r w:rsidR="00161232">
        <w:rPr>
          <w:sz w:val="28"/>
          <w:szCs w:val="28"/>
        </w:rPr>
        <w:t xml:space="preserve">de </w:t>
      </w:r>
      <w:r w:rsidR="0083248A">
        <w:rPr>
          <w:sz w:val="28"/>
          <w:szCs w:val="28"/>
        </w:rPr>
        <w:t>todos os débitos decorrentes da extinção da Companhia, incluindo-se as condenações judiciais de pagamento de pensões vitalícias</w:t>
      </w:r>
      <w:r w:rsidR="008E2DE5">
        <w:rPr>
          <w:sz w:val="28"/>
          <w:szCs w:val="28"/>
        </w:rPr>
        <w:t xml:space="preserve"> e ainda para a </w:t>
      </w:r>
      <w:r w:rsidR="00161232">
        <w:rPr>
          <w:sz w:val="28"/>
          <w:szCs w:val="28"/>
        </w:rPr>
        <w:t xml:space="preserve">criação de museu para a preservação da memória da CTA, como </w:t>
      </w:r>
      <w:r w:rsidR="008E2DE5">
        <w:rPr>
          <w:sz w:val="28"/>
          <w:szCs w:val="28"/>
        </w:rPr>
        <w:t xml:space="preserve">importante </w:t>
      </w:r>
      <w:r w:rsidR="00161232">
        <w:rPr>
          <w:sz w:val="28"/>
          <w:szCs w:val="28"/>
        </w:rPr>
        <w:t>patrimônio histórico e cultural da cidade.</w:t>
      </w:r>
    </w:p>
    <w:p w:rsidR="0083248A" w:rsidRDefault="0037499F" w:rsidP="003749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Parágrafo único</w:t>
      </w:r>
      <w:r w:rsidR="0083248A">
        <w:rPr>
          <w:sz w:val="28"/>
          <w:szCs w:val="28"/>
        </w:rPr>
        <w:t xml:space="preserve"> O Chefe do Poder Executiv</w:t>
      </w:r>
      <w:r w:rsidR="00E878C9">
        <w:rPr>
          <w:sz w:val="28"/>
          <w:szCs w:val="28"/>
        </w:rPr>
        <w:t xml:space="preserve">o nomeará </w:t>
      </w:r>
      <w:r w:rsidR="002609FE">
        <w:rPr>
          <w:sz w:val="28"/>
          <w:szCs w:val="28"/>
        </w:rPr>
        <w:t>comissão composta por, no mínimo</w:t>
      </w:r>
      <w:r w:rsidR="00E878C9">
        <w:rPr>
          <w:sz w:val="28"/>
          <w:szCs w:val="28"/>
        </w:rPr>
        <w:t>, quatro</w:t>
      </w:r>
      <w:r w:rsidR="0083248A">
        <w:rPr>
          <w:sz w:val="28"/>
          <w:szCs w:val="28"/>
        </w:rPr>
        <w:t xml:space="preserve"> pessoas, sendo, obrigatoriamente, dois servidores de carreira do município, especificamente um procurador e um servidor lotado na Secretaria Municipal da Fazenda; </w:t>
      </w:r>
      <w:r w:rsidR="00E878C9">
        <w:rPr>
          <w:sz w:val="28"/>
          <w:szCs w:val="28"/>
        </w:rPr>
        <w:t xml:space="preserve">dois </w:t>
      </w:r>
      <w:r w:rsidR="0083248A">
        <w:rPr>
          <w:sz w:val="28"/>
          <w:szCs w:val="28"/>
        </w:rPr>
        <w:t>representante</w:t>
      </w:r>
      <w:r w:rsidR="00E878C9">
        <w:rPr>
          <w:sz w:val="28"/>
          <w:szCs w:val="28"/>
        </w:rPr>
        <w:t>s</w:t>
      </w:r>
      <w:r w:rsidR="0083248A">
        <w:rPr>
          <w:sz w:val="28"/>
          <w:szCs w:val="28"/>
        </w:rPr>
        <w:t xml:space="preserve"> dos trabalhado</w:t>
      </w:r>
      <w:r w:rsidR="00E878C9">
        <w:rPr>
          <w:sz w:val="28"/>
          <w:szCs w:val="28"/>
        </w:rPr>
        <w:t>res</w:t>
      </w:r>
      <w:r w:rsidR="002609FE">
        <w:rPr>
          <w:sz w:val="28"/>
          <w:szCs w:val="28"/>
        </w:rPr>
        <w:t xml:space="preserve"> da CTA</w:t>
      </w:r>
      <w:r w:rsidR="00E878C9">
        <w:rPr>
          <w:sz w:val="28"/>
          <w:szCs w:val="28"/>
        </w:rPr>
        <w:t>, escolhidos pelos seus pares</w:t>
      </w:r>
      <w:r w:rsidR="0083248A">
        <w:rPr>
          <w:sz w:val="28"/>
          <w:szCs w:val="28"/>
        </w:rPr>
        <w:t>, com o objetivo de acompanhar e fiscalizar os recursos oriundos do ativo/passivo</w:t>
      </w:r>
      <w:r w:rsidR="00EF65B3">
        <w:rPr>
          <w:sz w:val="28"/>
          <w:szCs w:val="28"/>
        </w:rPr>
        <w:t>, incluindo os de liquidação, mencionados no parágrafo anterior.</w:t>
      </w:r>
    </w:p>
    <w:p w:rsidR="0037499F" w:rsidRDefault="0037499F" w:rsidP="0037499F">
      <w:pPr>
        <w:ind w:firstLine="708"/>
        <w:jc w:val="both"/>
        <w:rPr>
          <w:sz w:val="28"/>
          <w:szCs w:val="28"/>
        </w:rPr>
      </w:pPr>
    </w:p>
    <w:p w:rsidR="0037499F" w:rsidRDefault="0037499F" w:rsidP="00161232">
      <w:pPr>
        <w:jc w:val="center"/>
        <w:rPr>
          <w:sz w:val="28"/>
          <w:szCs w:val="28"/>
        </w:rPr>
      </w:pPr>
      <w:r>
        <w:rPr>
          <w:sz w:val="28"/>
          <w:szCs w:val="28"/>
        </w:rPr>
        <w:t>DONIZETE SIMIONI</w:t>
      </w:r>
    </w:p>
    <w:p w:rsidR="0037499F" w:rsidRPr="0083248A" w:rsidRDefault="0037499F" w:rsidP="00161232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83248A" w:rsidRDefault="0083248A" w:rsidP="00161232">
      <w:pPr>
        <w:jc w:val="center"/>
        <w:rPr>
          <w:sz w:val="28"/>
          <w:szCs w:val="28"/>
        </w:rPr>
      </w:pPr>
    </w:p>
    <w:p w:rsidR="00161232" w:rsidRDefault="00161232" w:rsidP="00161232">
      <w:pPr>
        <w:jc w:val="center"/>
        <w:rPr>
          <w:sz w:val="28"/>
          <w:szCs w:val="28"/>
        </w:rPr>
      </w:pPr>
      <w:r>
        <w:rPr>
          <w:sz w:val="28"/>
          <w:szCs w:val="28"/>
        </w:rPr>
        <w:t>ÉDIO LOPES</w:t>
      </w:r>
    </w:p>
    <w:p w:rsidR="00161232" w:rsidRDefault="00161232" w:rsidP="00161232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161232" w:rsidRDefault="00161232" w:rsidP="00161232">
      <w:pPr>
        <w:jc w:val="center"/>
        <w:rPr>
          <w:sz w:val="28"/>
          <w:szCs w:val="28"/>
        </w:rPr>
      </w:pPr>
    </w:p>
    <w:p w:rsidR="00161232" w:rsidRDefault="00161232" w:rsidP="00161232">
      <w:pPr>
        <w:jc w:val="center"/>
        <w:rPr>
          <w:sz w:val="28"/>
          <w:szCs w:val="28"/>
        </w:rPr>
      </w:pPr>
      <w:r>
        <w:rPr>
          <w:sz w:val="28"/>
          <w:szCs w:val="28"/>
        </w:rPr>
        <w:t>GABRIELA PALOMBO</w:t>
      </w:r>
    </w:p>
    <w:p w:rsidR="0083248A" w:rsidRPr="0083248A" w:rsidRDefault="00161232" w:rsidP="003C2B5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3C2B55">
        <w:rPr>
          <w:sz w:val="28"/>
          <w:szCs w:val="28"/>
        </w:rPr>
        <w:t>a</w:t>
      </w:r>
    </w:p>
    <w:sectPr w:rsidR="0083248A" w:rsidRPr="00832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8A"/>
    <w:rsid w:val="000F6389"/>
    <w:rsid w:val="00161232"/>
    <w:rsid w:val="002609FE"/>
    <w:rsid w:val="0037499F"/>
    <w:rsid w:val="003C2B55"/>
    <w:rsid w:val="0083248A"/>
    <w:rsid w:val="008E2DE5"/>
    <w:rsid w:val="00A7018E"/>
    <w:rsid w:val="00B07E12"/>
    <w:rsid w:val="00C16D73"/>
    <w:rsid w:val="00E878C9"/>
    <w:rsid w:val="00E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Marcelo R. D. Cavalcanti</cp:lastModifiedBy>
  <cp:revision>2</cp:revision>
  <dcterms:created xsi:type="dcterms:W3CDTF">2016-03-01T21:40:00Z</dcterms:created>
  <dcterms:modified xsi:type="dcterms:W3CDTF">2016-03-01T21:40:00Z</dcterms:modified>
</cp:coreProperties>
</file>