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CE388C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45E" w:rsidRDefault="00F8445E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F8445E" w:rsidRDefault="00F8445E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CE388C">
        <w:rPr>
          <w:rFonts w:ascii="Arial" w:hAnsi="Arial" w:cs="Arial"/>
          <w:b/>
          <w:bCs/>
          <w:sz w:val="32"/>
          <w:szCs w:val="32"/>
        </w:rPr>
        <w:t xml:space="preserve">  2621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F8445E">
        <w:rPr>
          <w:rFonts w:ascii="Arial" w:hAnsi="Arial" w:cs="Arial"/>
          <w:b/>
          <w:bCs/>
          <w:sz w:val="32"/>
          <w:szCs w:val="32"/>
        </w:rPr>
        <w:t>15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32A7F" w:rsidRDefault="00532A7F" w:rsidP="00532A7F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 w:rsidR="00FB676E">
        <w:rPr>
          <w:rFonts w:ascii="Arial" w:hAnsi="Arial" w:cs="Arial"/>
          <w:sz w:val="24"/>
          <w:szCs w:val="24"/>
        </w:rPr>
        <w:t xml:space="preserve"> de proceder com urgência </w:t>
      </w:r>
      <w:r w:rsidR="00FE584A">
        <w:rPr>
          <w:rFonts w:ascii="Arial" w:hAnsi="Arial" w:cs="Arial"/>
          <w:b/>
          <w:sz w:val="24"/>
          <w:szCs w:val="24"/>
        </w:rPr>
        <w:t xml:space="preserve">a </w:t>
      </w:r>
      <w:r w:rsidR="00620D40">
        <w:rPr>
          <w:rFonts w:ascii="Arial" w:hAnsi="Arial" w:cs="Arial"/>
          <w:b/>
          <w:sz w:val="24"/>
          <w:szCs w:val="24"/>
        </w:rPr>
        <w:t>instalação de semáforos e sinalização de solo</w:t>
      </w:r>
      <w:r w:rsidR="00E15D84" w:rsidRPr="00E15D84">
        <w:rPr>
          <w:rStyle w:val="apple-converted-space"/>
          <w:rFonts w:ascii="Arial" w:hAnsi="Arial" w:cs="Arial"/>
          <w:color w:val="FFF5EE"/>
        </w:rPr>
        <w:t> </w:t>
      </w:r>
      <w:r w:rsidR="00727144" w:rsidRPr="00E15D84">
        <w:rPr>
          <w:rFonts w:ascii="Arial" w:hAnsi="Arial" w:cs="Arial"/>
          <w:sz w:val="24"/>
          <w:szCs w:val="24"/>
        </w:rPr>
        <w:t xml:space="preserve"> </w:t>
      </w:r>
      <w:r w:rsidR="00FE584A">
        <w:rPr>
          <w:rFonts w:ascii="Arial" w:hAnsi="Arial" w:cs="Arial"/>
          <w:sz w:val="24"/>
          <w:szCs w:val="24"/>
        </w:rPr>
        <w:t xml:space="preserve">na Avenida </w:t>
      </w:r>
      <w:r w:rsidR="00620D40">
        <w:rPr>
          <w:rFonts w:ascii="Arial" w:hAnsi="Arial" w:cs="Arial"/>
          <w:sz w:val="24"/>
          <w:szCs w:val="24"/>
        </w:rPr>
        <w:t>Sete de Setembro</w:t>
      </w:r>
      <w:r w:rsidR="00FE584A">
        <w:rPr>
          <w:rFonts w:ascii="Arial" w:hAnsi="Arial" w:cs="Arial"/>
          <w:sz w:val="24"/>
          <w:szCs w:val="24"/>
        </w:rPr>
        <w:t xml:space="preserve">, </w:t>
      </w:r>
      <w:r w:rsidR="00620D40">
        <w:rPr>
          <w:rFonts w:ascii="Arial" w:hAnsi="Arial" w:cs="Arial"/>
          <w:sz w:val="24"/>
          <w:szCs w:val="24"/>
        </w:rPr>
        <w:t>cruzamento</w:t>
      </w:r>
      <w:r w:rsidR="00FE584A">
        <w:rPr>
          <w:rFonts w:ascii="Arial" w:hAnsi="Arial" w:cs="Arial"/>
          <w:sz w:val="24"/>
          <w:szCs w:val="24"/>
        </w:rPr>
        <w:t xml:space="preserve"> da Rua </w:t>
      </w:r>
      <w:r w:rsidR="00620D40">
        <w:rPr>
          <w:rFonts w:ascii="Arial" w:hAnsi="Arial" w:cs="Arial"/>
          <w:sz w:val="24"/>
          <w:szCs w:val="24"/>
        </w:rPr>
        <w:t>Voluntários da Pátria</w:t>
      </w:r>
      <w:r w:rsidR="003C13EE">
        <w:rPr>
          <w:rFonts w:ascii="Arial" w:hAnsi="Arial" w:cs="Arial"/>
          <w:sz w:val="24"/>
          <w:szCs w:val="24"/>
        </w:rPr>
        <w:t>,</w:t>
      </w:r>
      <w:r w:rsidR="00FE584A">
        <w:rPr>
          <w:rFonts w:ascii="Arial" w:hAnsi="Arial" w:cs="Arial"/>
          <w:sz w:val="24"/>
          <w:szCs w:val="24"/>
        </w:rPr>
        <w:t xml:space="preserve"> no </w:t>
      </w:r>
      <w:r w:rsidR="00620D40">
        <w:rPr>
          <w:rFonts w:ascii="Arial" w:hAnsi="Arial" w:cs="Arial"/>
          <w:sz w:val="24"/>
          <w:szCs w:val="24"/>
        </w:rPr>
        <w:t>Centro</w:t>
      </w:r>
      <w:r w:rsidR="003C13EE">
        <w:rPr>
          <w:rFonts w:ascii="Arial" w:hAnsi="Arial" w:cs="Arial"/>
          <w:sz w:val="24"/>
          <w:szCs w:val="24"/>
        </w:rPr>
        <w:t xml:space="preserve"> desta cidade.</w:t>
      </w: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6C062C" w:rsidP="00FE584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Convém destacar que</w:t>
      </w:r>
      <w:r w:rsidR="008D3028">
        <w:rPr>
          <w:rFonts w:ascii="Arial" w:hAnsi="Arial" w:cs="Arial"/>
          <w:sz w:val="24"/>
          <w:szCs w:val="24"/>
        </w:rPr>
        <w:t xml:space="preserve"> </w:t>
      </w:r>
      <w:r w:rsidR="00620D40">
        <w:rPr>
          <w:rFonts w:ascii="Arial" w:hAnsi="Arial" w:cs="Arial"/>
          <w:sz w:val="24"/>
          <w:szCs w:val="24"/>
        </w:rPr>
        <w:t>no referido cruzamento, a travessia por pedestre e veículos é prejudicada devido ao trânsito intenso, principalmente nos considerados horários de pico</w:t>
      </w:r>
      <w:r w:rsidR="00606454">
        <w:rPr>
          <w:rFonts w:ascii="Arial" w:hAnsi="Arial" w:cs="Arial"/>
          <w:sz w:val="24"/>
          <w:szCs w:val="24"/>
        </w:rPr>
        <w:t>, proporcionando assim a necessidade da instalação de semáforos e sinalização de solo no local.</w:t>
      </w:r>
      <w:r w:rsidR="00620D40">
        <w:rPr>
          <w:rFonts w:ascii="Arial" w:hAnsi="Arial" w:cs="Arial"/>
          <w:sz w:val="24"/>
          <w:szCs w:val="24"/>
        </w:rPr>
        <w:t xml:space="preserve"> </w:t>
      </w:r>
      <w:r w:rsidR="005D5794">
        <w:rPr>
          <w:rFonts w:ascii="Arial" w:hAnsi="Arial" w:cs="Arial"/>
          <w:sz w:val="24"/>
          <w:szCs w:val="24"/>
        </w:rPr>
        <w:t>Vale ressaltar ainda que a reivindicação foi levada ao gabinete por comerciantes e usuári</w:t>
      </w:r>
      <w:r w:rsidR="002A22A5">
        <w:rPr>
          <w:rFonts w:ascii="Arial" w:hAnsi="Arial" w:cs="Arial"/>
          <w:sz w:val="24"/>
          <w:szCs w:val="24"/>
        </w:rPr>
        <w:t>o</w:t>
      </w:r>
      <w:r w:rsidR="005D5794">
        <w:rPr>
          <w:rFonts w:ascii="Arial" w:hAnsi="Arial" w:cs="Arial"/>
          <w:sz w:val="24"/>
          <w:szCs w:val="24"/>
        </w:rPr>
        <w:t>s das vias em questão, impulsionados pelo grande numero de acidentes ocorridos no local.</w:t>
      </w:r>
    </w:p>
    <w:p w:rsidR="00FE584A" w:rsidRDefault="00FE584A" w:rsidP="00FE584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FE584A" w:rsidRPr="00E71ADC" w:rsidRDefault="00FE584A" w:rsidP="00FE584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D77948" w:rsidRPr="00E71ADC" w:rsidRDefault="00D77948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3B3E5C">
        <w:rPr>
          <w:rFonts w:ascii="Arial" w:hAnsi="Arial" w:cs="Arial"/>
          <w:sz w:val="24"/>
          <w:szCs w:val="24"/>
        </w:rPr>
        <w:t>18 de Novembro</w:t>
      </w:r>
      <w:r w:rsidR="00E20DD0">
        <w:rPr>
          <w:rFonts w:ascii="Arial" w:hAnsi="Arial" w:cs="Arial"/>
          <w:sz w:val="24"/>
          <w:szCs w:val="24"/>
        </w:rPr>
        <w:t xml:space="preserve"> de 2015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45E" w:rsidRDefault="00F8445E" w:rsidP="00401083">
      <w:r>
        <w:separator/>
      </w:r>
    </w:p>
  </w:endnote>
  <w:endnote w:type="continuationSeparator" w:id="0">
    <w:p w:rsidR="00F8445E" w:rsidRDefault="00F8445E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E5C" w:rsidRDefault="003B3E5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45E" w:rsidRDefault="003B3E5C">
    <w:pPr>
      <w:pStyle w:val="Rodap"/>
    </w:pPr>
    <w:r>
      <w:t>222</w:t>
    </w:r>
    <w:r w:rsidR="00F8445E">
      <w:t>- Semáforo na 7 setembro</w:t>
    </w:r>
  </w:p>
  <w:p w:rsidR="00F8445E" w:rsidRDefault="00F8445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E5C" w:rsidRDefault="003B3E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45E" w:rsidRDefault="00F8445E" w:rsidP="00401083">
      <w:r>
        <w:separator/>
      </w:r>
    </w:p>
  </w:footnote>
  <w:footnote w:type="continuationSeparator" w:id="0">
    <w:p w:rsidR="00F8445E" w:rsidRDefault="00F8445E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E5C" w:rsidRDefault="003B3E5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E5C" w:rsidRDefault="003B3E5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E5C" w:rsidRDefault="003B3E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007322"/>
    <w:rsid w:val="00054841"/>
    <w:rsid w:val="00115537"/>
    <w:rsid w:val="00121E10"/>
    <w:rsid w:val="00142D85"/>
    <w:rsid w:val="00144363"/>
    <w:rsid w:val="001D5993"/>
    <w:rsid w:val="002033A4"/>
    <w:rsid w:val="002738BD"/>
    <w:rsid w:val="00283A9B"/>
    <w:rsid w:val="002A22A5"/>
    <w:rsid w:val="002F1D3F"/>
    <w:rsid w:val="00335A4C"/>
    <w:rsid w:val="00342A9F"/>
    <w:rsid w:val="003614D4"/>
    <w:rsid w:val="003B3E5C"/>
    <w:rsid w:val="003C13EE"/>
    <w:rsid w:val="00401083"/>
    <w:rsid w:val="004629B3"/>
    <w:rsid w:val="004D6BE6"/>
    <w:rsid w:val="00504233"/>
    <w:rsid w:val="00532A7F"/>
    <w:rsid w:val="00534471"/>
    <w:rsid w:val="0057407C"/>
    <w:rsid w:val="00583E7D"/>
    <w:rsid w:val="005D5794"/>
    <w:rsid w:val="00606454"/>
    <w:rsid w:val="00620D40"/>
    <w:rsid w:val="00623A91"/>
    <w:rsid w:val="006C062C"/>
    <w:rsid w:val="006F664C"/>
    <w:rsid w:val="00720783"/>
    <w:rsid w:val="00727144"/>
    <w:rsid w:val="0079770D"/>
    <w:rsid w:val="00823A89"/>
    <w:rsid w:val="008D3028"/>
    <w:rsid w:val="00920168"/>
    <w:rsid w:val="0096793D"/>
    <w:rsid w:val="0097085A"/>
    <w:rsid w:val="00A765D6"/>
    <w:rsid w:val="00B25504"/>
    <w:rsid w:val="00B850EB"/>
    <w:rsid w:val="00C22C7E"/>
    <w:rsid w:val="00C32795"/>
    <w:rsid w:val="00C466FA"/>
    <w:rsid w:val="00C5635D"/>
    <w:rsid w:val="00CC0D0D"/>
    <w:rsid w:val="00CE388C"/>
    <w:rsid w:val="00D15248"/>
    <w:rsid w:val="00D4501A"/>
    <w:rsid w:val="00D77948"/>
    <w:rsid w:val="00D82681"/>
    <w:rsid w:val="00E10E5C"/>
    <w:rsid w:val="00E15D84"/>
    <w:rsid w:val="00E20DD0"/>
    <w:rsid w:val="00EB62E4"/>
    <w:rsid w:val="00EE6B08"/>
    <w:rsid w:val="00F02B59"/>
    <w:rsid w:val="00F67E0D"/>
    <w:rsid w:val="00F8445E"/>
    <w:rsid w:val="00FB676E"/>
    <w:rsid w:val="00F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7495423A-1B51-4898-82F3-0C511670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68946-DFFA-4C71-9727-ED2265AB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 Fortunato Cerni Baú</cp:lastModifiedBy>
  <cp:revision>2</cp:revision>
  <cp:lastPrinted>2014-10-21T16:15:00Z</cp:lastPrinted>
  <dcterms:created xsi:type="dcterms:W3CDTF">2015-11-18T15:05:00Z</dcterms:created>
  <dcterms:modified xsi:type="dcterms:W3CDTF">2015-11-18T15:05:00Z</dcterms:modified>
</cp:coreProperties>
</file>