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BF778E" w:rsidTr="00A95ADE">
        <w:tc>
          <w:tcPr>
            <w:tcW w:w="2552" w:type="dxa"/>
            <w:shd w:val="clear" w:color="auto" w:fill="auto"/>
          </w:tcPr>
          <w:p w:rsidR="00A939CC" w:rsidRPr="00A939CC" w:rsidRDefault="001873B2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1873B2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1873B2" w:rsidP="004F2135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431B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4F213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873B2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60/2025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1873B2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125/2025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1873B2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1873B2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Reformula a Comissão Municipal de Defesa Civil - COMDEC do Município de Araraquara, que passa a denominar-se Comissão Municipal de Proteção e Defesa Civil – COMPDEC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1873B2" w:rsidP="00B355C2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1873B2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1873B2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1873B2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1873B2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ED3F2D">
        <w:rPr>
          <w:rFonts w:ascii="Arial" w:eastAsia="Times New Roman" w:hAnsi="Arial" w:cs="Arial"/>
          <w:bCs/>
          <w:szCs w:val="24"/>
          <w:lang w:eastAsia="pt-BR"/>
        </w:rPr>
        <w:t>14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1873B2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1873B2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Fabi Virgílio</w:t>
      </w:r>
    </w:p>
    <w:p w:rsidR="00BF6FAB" w:rsidRPr="00BF6FAB" w:rsidRDefault="001873B2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1873B2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1873B2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F02552">
        <w:rPr>
          <w:rFonts w:ascii="Arial" w:eastAsia="Times New Roman" w:hAnsi="Arial" w:cs="Arial"/>
          <w:b/>
          <w:bCs/>
          <w:szCs w:val="24"/>
          <w:lang w:eastAsia="pt-BR"/>
        </w:rPr>
        <w:t>Alcindo Sabino</w:t>
      </w:r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3758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850098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F0255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="00F02552">
        <w:rPr>
          <w:rFonts w:ascii="Arial" w:hAnsi="Arial" w:cs="Arial"/>
          <w:b/>
          <w:bCs/>
          <w:szCs w:val="24"/>
        </w:rPr>
        <w:t>Marcelinho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F08" w:rsidRDefault="00824F08">
      <w:pPr>
        <w:spacing w:line="240" w:lineRule="auto"/>
      </w:pPr>
      <w:r>
        <w:separator/>
      </w:r>
    </w:p>
  </w:endnote>
  <w:endnote w:type="continuationSeparator" w:id="0">
    <w:p w:rsidR="00824F08" w:rsidRDefault="00824F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1873B2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1873B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1873B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1873B2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D3F2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ED3F2D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F08" w:rsidRDefault="00824F08">
      <w:pPr>
        <w:spacing w:line="240" w:lineRule="auto"/>
      </w:pPr>
      <w:r>
        <w:separator/>
      </w:r>
    </w:p>
  </w:footnote>
  <w:footnote w:type="continuationSeparator" w:id="0">
    <w:p w:rsidR="00824F08" w:rsidRDefault="00824F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1873B2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305148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0CB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45048C" w:rsidRDefault="001873B2" w:rsidP="00E3236E">
    <w:pPr>
      <w:spacing w:line="240" w:lineRule="auto"/>
      <w:ind w:left="1418"/>
      <w:jc w:val="center"/>
      <w:rPr>
        <w:rFonts w:ascii="Arial" w:hAnsi="Arial"/>
        <w:b/>
        <w:sz w:val="28"/>
        <w:szCs w:val="28"/>
      </w:rPr>
    </w:pPr>
    <w:r w:rsidRPr="0045048C">
      <w:rPr>
        <w:rFonts w:ascii="Arial" w:hAnsi="Arial"/>
        <w:b/>
        <w:sz w:val="28"/>
        <w:szCs w:val="28"/>
      </w:rPr>
      <w:t>C</w:t>
    </w:r>
    <w:r w:rsidR="00F02552" w:rsidRPr="0045048C">
      <w:rPr>
        <w:rFonts w:ascii="Arial" w:hAnsi="Arial"/>
        <w:b/>
        <w:sz w:val="28"/>
        <w:szCs w:val="28"/>
      </w:rPr>
      <w:t>omissão</w:t>
    </w:r>
    <w:r w:rsidRPr="0045048C">
      <w:rPr>
        <w:rFonts w:ascii="Arial" w:hAnsi="Arial"/>
        <w:b/>
        <w:sz w:val="28"/>
        <w:szCs w:val="28"/>
      </w:rPr>
      <w:t xml:space="preserve"> </w:t>
    </w:r>
    <w:r w:rsidR="00F02552" w:rsidRPr="0045048C">
      <w:rPr>
        <w:rFonts w:ascii="Arial" w:hAnsi="Arial"/>
        <w:b/>
        <w:sz w:val="28"/>
        <w:szCs w:val="28"/>
      </w:rPr>
      <w:t>de</w:t>
    </w:r>
    <w:r w:rsidRPr="0045048C">
      <w:rPr>
        <w:rFonts w:ascii="Arial" w:hAnsi="Arial"/>
        <w:b/>
        <w:sz w:val="28"/>
        <w:szCs w:val="28"/>
      </w:rPr>
      <w:t xml:space="preserve"> D</w:t>
    </w:r>
    <w:r w:rsidR="00F02552" w:rsidRPr="0045048C">
      <w:rPr>
        <w:rFonts w:ascii="Arial" w:hAnsi="Arial"/>
        <w:b/>
        <w:sz w:val="28"/>
        <w:szCs w:val="28"/>
      </w:rPr>
      <w:t>esenvolvimento</w:t>
    </w:r>
    <w:r w:rsidR="003E39AF" w:rsidRPr="0045048C">
      <w:rPr>
        <w:rFonts w:ascii="Arial" w:hAnsi="Arial"/>
        <w:b/>
        <w:sz w:val="28"/>
        <w:szCs w:val="28"/>
      </w:rPr>
      <w:t xml:space="preserve"> U</w:t>
    </w:r>
    <w:r w:rsidR="00F02552" w:rsidRPr="0045048C">
      <w:rPr>
        <w:rFonts w:ascii="Arial" w:hAnsi="Arial"/>
        <w:b/>
        <w:sz w:val="28"/>
        <w:szCs w:val="28"/>
      </w:rPr>
      <w:t>rbano</w:t>
    </w:r>
    <w:r w:rsidR="003E39AF" w:rsidRPr="0045048C">
      <w:rPr>
        <w:rFonts w:ascii="Arial" w:hAnsi="Arial"/>
        <w:b/>
        <w:sz w:val="28"/>
        <w:szCs w:val="28"/>
      </w:rPr>
      <w:t>, M</w:t>
    </w:r>
    <w:r w:rsidR="00F02552" w:rsidRPr="0045048C">
      <w:rPr>
        <w:rFonts w:ascii="Arial" w:hAnsi="Arial"/>
        <w:b/>
        <w:sz w:val="28"/>
        <w:szCs w:val="28"/>
      </w:rPr>
      <w:t>eio</w:t>
    </w:r>
    <w:r w:rsidR="003E39AF" w:rsidRPr="0045048C">
      <w:rPr>
        <w:rFonts w:ascii="Arial" w:hAnsi="Arial"/>
        <w:b/>
        <w:sz w:val="28"/>
        <w:szCs w:val="28"/>
      </w:rPr>
      <w:t xml:space="preserve"> A</w:t>
    </w:r>
    <w:r w:rsidR="00F02552" w:rsidRPr="0045048C">
      <w:rPr>
        <w:rFonts w:ascii="Arial" w:hAnsi="Arial"/>
        <w:b/>
        <w:sz w:val="28"/>
        <w:szCs w:val="28"/>
      </w:rPr>
      <w:t>mbiente</w:t>
    </w:r>
    <w:r w:rsidR="003E39AF" w:rsidRPr="0045048C">
      <w:rPr>
        <w:rFonts w:ascii="Arial" w:hAnsi="Arial"/>
        <w:b/>
        <w:sz w:val="28"/>
        <w:szCs w:val="28"/>
      </w:rPr>
      <w:t xml:space="preserve"> </w:t>
    </w:r>
    <w:r w:rsidR="00F02552" w:rsidRPr="0045048C">
      <w:rPr>
        <w:rFonts w:ascii="Arial" w:hAnsi="Arial"/>
        <w:b/>
        <w:sz w:val="28"/>
        <w:szCs w:val="28"/>
      </w:rPr>
      <w:t>e</w:t>
    </w:r>
    <w:r w:rsidR="003E39AF" w:rsidRPr="0045048C">
      <w:rPr>
        <w:rFonts w:ascii="Arial" w:hAnsi="Arial"/>
        <w:b/>
        <w:sz w:val="28"/>
        <w:szCs w:val="28"/>
      </w:rPr>
      <w:t xml:space="preserve"> C</w:t>
    </w:r>
    <w:r w:rsidR="00F02552" w:rsidRPr="0045048C">
      <w:rPr>
        <w:rFonts w:ascii="Arial" w:hAnsi="Arial"/>
        <w:b/>
        <w:sz w:val="28"/>
        <w:szCs w:val="28"/>
      </w:rPr>
      <w:t>ausa</w:t>
    </w:r>
    <w:r w:rsidR="003E39AF" w:rsidRPr="0045048C">
      <w:rPr>
        <w:rFonts w:ascii="Arial" w:hAnsi="Arial"/>
        <w:b/>
        <w:sz w:val="28"/>
        <w:szCs w:val="28"/>
      </w:rPr>
      <w:t xml:space="preserve"> A</w:t>
    </w:r>
    <w:r w:rsidR="00F02552" w:rsidRPr="0045048C">
      <w:rPr>
        <w:rFonts w:ascii="Arial" w:hAnsi="Arial"/>
        <w:b/>
        <w:sz w:val="28"/>
        <w:szCs w:val="28"/>
      </w:rPr>
      <w:t>nimal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D72898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BC9C52" w:tentative="1">
      <w:start w:val="1"/>
      <w:numFmt w:val="lowerLetter"/>
      <w:lvlText w:val="%2."/>
      <w:lvlJc w:val="left"/>
      <w:pPr>
        <w:ind w:left="1440" w:hanging="360"/>
      </w:pPr>
    </w:lvl>
    <w:lvl w:ilvl="2" w:tplc="7FF08708" w:tentative="1">
      <w:start w:val="1"/>
      <w:numFmt w:val="lowerRoman"/>
      <w:lvlText w:val="%3."/>
      <w:lvlJc w:val="right"/>
      <w:pPr>
        <w:ind w:left="2160" w:hanging="180"/>
      </w:pPr>
    </w:lvl>
    <w:lvl w:ilvl="3" w:tplc="DD64CD5C" w:tentative="1">
      <w:start w:val="1"/>
      <w:numFmt w:val="decimal"/>
      <w:lvlText w:val="%4."/>
      <w:lvlJc w:val="left"/>
      <w:pPr>
        <w:ind w:left="2880" w:hanging="360"/>
      </w:pPr>
    </w:lvl>
    <w:lvl w:ilvl="4" w:tplc="B75845BE" w:tentative="1">
      <w:start w:val="1"/>
      <w:numFmt w:val="lowerLetter"/>
      <w:lvlText w:val="%5."/>
      <w:lvlJc w:val="left"/>
      <w:pPr>
        <w:ind w:left="3600" w:hanging="360"/>
      </w:pPr>
    </w:lvl>
    <w:lvl w:ilvl="5" w:tplc="16089750" w:tentative="1">
      <w:start w:val="1"/>
      <w:numFmt w:val="lowerRoman"/>
      <w:lvlText w:val="%6."/>
      <w:lvlJc w:val="right"/>
      <w:pPr>
        <w:ind w:left="4320" w:hanging="180"/>
      </w:pPr>
    </w:lvl>
    <w:lvl w:ilvl="6" w:tplc="464C2618" w:tentative="1">
      <w:start w:val="1"/>
      <w:numFmt w:val="decimal"/>
      <w:lvlText w:val="%7."/>
      <w:lvlJc w:val="left"/>
      <w:pPr>
        <w:ind w:left="5040" w:hanging="360"/>
      </w:pPr>
    </w:lvl>
    <w:lvl w:ilvl="7" w:tplc="CEE853F8" w:tentative="1">
      <w:start w:val="1"/>
      <w:numFmt w:val="lowerLetter"/>
      <w:lvlText w:val="%8."/>
      <w:lvlJc w:val="left"/>
      <w:pPr>
        <w:ind w:left="5760" w:hanging="360"/>
      </w:pPr>
    </w:lvl>
    <w:lvl w:ilvl="8" w:tplc="D77E92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9FBEAEEC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14F2E2A8" w:tentative="1">
      <w:start w:val="1"/>
      <w:numFmt w:val="lowerLetter"/>
      <w:lvlText w:val="%2."/>
      <w:lvlJc w:val="left"/>
      <w:pPr>
        <w:ind w:left="1130" w:hanging="360"/>
      </w:pPr>
    </w:lvl>
    <w:lvl w:ilvl="2" w:tplc="C598DFFE" w:tentative="1">
      <w:start w:val="1"/>
      <w:numFmt w:val="lowerRoman"/>
      <w:lvlText w:val="%3."/>
      <w:lvlJc w:val="right"/>
      <w:pPr>
        <w:ind w:left="1850" w:hanging="180"/>
      </w:pPr>
    </w:lvl>
    <w:lvl w:ilvl="3" w:tplc="D30ACCCE" w:tentative="1">
      <w:start w:val="1"/>
      <w:numFmt w:val="decimal"/>
      <w:lvlText w:val="%4."/>
      <w:lvlJc w:val="left"/>
      <w:pPr>
        <w:ind w:left="2570" w:hanging="360"/>
      </w:pPr>
    </w:lvl>
    <w:lvl w:ilvl="4" w:tplc="A078877A" w:tentative="1">
      <w:start w:val="1"/>
      <w:numFmt w:val="lowerLetter"/>
      <w:lvlText w:val="%5."/>
      <w:lvlJc w:val="left"/>
      <w:pPr>
        <w:ind w:left="3290" w:hanging="360"/>
      </w:pPr>
    </w:lvl>
    <w:lvl w:ilvl="5" w:tplc="C090F38E" w:tentative="1">
      <w:start w:val="1"/>
      <w:numFmt w:val="lowerRoman"/>
      <w:lvlText w:val="%6."/>
      <w:lvlJc w:val="right"/>
      <w:pPr>
        <w:ind w:left="4010" w:hanging="180"/>
      </w:pPr>
    </w:lvl>
    <w:lvl w:ilvl="6" w:tplc="3B6AD418" w:tentative="1">
      <w:start w:val="1"/>
      <w:numFmt w:val="decimal"/>
      <w:lvlText w:val="%7."/>
      <w:lvlJc w:val="left"/>
      <w:pPr>
        <w:ind w:left="4730" w:hanging="360"/>
      </w:pPr>
    </w:lvl>
    <w:lvl w:ilvl="7" w:tplc="24AE7294" w:tentative="1">
      <w:start w:val="1"/>
      <w:numFmt w:val="lowerLetter"/>
      <w:lvlText w:val="%8."/>
      <w:lvlJc w:val="left"/>
      <w:pPr>
        <w:ind w:left="5450" w:hanging="360"/>
      </w:pPr>
    </w:lvl>
    <w:lvl w:ilvl="8" w:tplc="09BE35D8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9856C176">
      <w:start w:val="1"/>
      <w:numFmt w:val="decimal"/>
      <w:lvlText w:val="%1."/>
      <w:lvlJc w:val="left"/>
      <w:pPr>
        <w:ind w:left="770" w:hanging="360"/>
      </w:pPr>
    </w:lvl>
    <w:lvl w:ilvl="1" w:tplc="6E4CCC7A" w:tentative="1">
      <w:start w:val="1"/>
      <w:numFmt w:val="lowerLetter"/>
      <w:lvlText w:val="%2."/>
      <w:lvlJc w:val="left"/>
      <w:pPr>
        <w:ind w:left="1490" w:hanging="360"/>
      </w:pPr>
    </w:lvl>
    <w:lvl w:ilvl="2" w:tplc="EE6892F8" w:tentative="1">
      <w:start w:val="1"/>
      <w:numFmt w:val="lowerRoman"/>
      <w:lvlText w:val="%3."/>
      <w:lvlJc w:val="right"/>
      <w:pPr>
        <w:ind w:left="2210" w:hanging="180"/>
      </w:pPr>
    </w:lvl>
    <w:lvl w:ilvl="3" w:tplc="9762297C" w:tentative="1">
      <w:start w:val="1"/>
      <w:numFmt w:val="decimal"/>
      <w:lvlText w:val="%4."/>
      <w:lvlJc w:val="left"/>
      <w:pPr>
        <w:ind w:left="2930" w:hanging="360"/>
      </w:pPr>
    </w:lvl>
    <w:lvl w:ilvl="4" w:tplc="0472D5F0" w:tentative="1">
      <w:start w:val="1"/>
      <w:numFmt w:val="lowerLetter"/>
      <w:lvlText w:val="%5."/>
      <w:lvlJc w:val="left"/>
      <w:pPr>
        <w:ind w:left="3650" w:hanging="360"/>
      </w:pPr>
    </w:lvl>
    <w:lvl w:ilvl="5" w:tplc="F74EEF98" w:tentative="1">
      <w:start w:val="1"/>
      <w:numFmt w:val="lowerRoman"/>
      <w:lvlText w:val="%6."/>
      <w:lvlJc w:val="right"/>
      <w:pPr>
        <w:ind w:left="4370" w:hanging="180"/>
      </w:pPr>
    </w:lvl>
    <w:lvl w:ilvl="6" w:tplc="4C40A070" w:tentative="1">
      <w:start w:val="1"/>
      <w:numFmt w:val="decimal"/>
      <w:lvlText w:val="%7."/>
      <w:lvlJc w:val="left"/>
      <w:pPr>
        <w:ind w:left="5090" w:hanging="360"/>
      </w:pPr>
    </w:lvl>
    <w:lvl w:ilvl="7" w:tplc="77CA1F68" w:tentative="1">
      <w:start w:val="1"/>
      <w:numFmt w:val="lowerLetter"/>
      <w:lvlText w:val="%8."/>
      <w:lvlJc w:val="left"/>
      <w:pPr>
        <w:ind w:left="5810" w:hanging="360"/>
      </w:pPr>
    </w:lvl>
    <w:lvl w:ilvl="8" w:tplc="626A084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712B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11F9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1FF2"/>
    <w:rsid w:val="00185DF4"/>
    <w:rsid w:val="001873B2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4DD4"/>
    <w:rsid w:val="003651BB"/>
    <w:rsid w:val="00372396"/>
    <w:rsid w:val="00375815"/>
    <w:rsid w:val="003765B5"/>
    <w:rsid w:val="00381BD9"/>
    <w:rsid w:val="00385A81"/>
    <w:rsid w:val="003A6E53"/>
    <w:rsid w:val="003B3EC1"/>
    <w:rsid w:val="003B7441"/>
    <w:rsid w:val="003C5D52"/>
    <w:rsid w:val="003D339F"/>
    <w:rsid w:val="003E2A88"/>
    <w:rsid w:val="003E39AF"/>
    <w:rsid w:val="003E53DF"/>
    <w:rsid w:val="003F57F3"/>
    <w:rsid w:val="00403D90"/>
    <w:rsid w:val="00405402"/>
    <w:rsid w:val="004061D9"/>
    <w:rsid w:val="004107A7"/>
    <w:rsid w:val="0042215E"/>
    <w:rsid w:val="00437607"/>
    <w:rsid w:val="0044588F"/>
    <w:rsid w:val="0045048C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135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4C76"/>
    <w:rsid w:val="006A2506"/>
    <w:rsid w:val="006A781B"/>
    <w:rsid w:val="006B2547"/>
    <w:rsid w:val="006B6B54"/>
    <w:rsid w:val="006D1A6E"/>
    <w:rsid w:val="006D2A16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14D96"/>
    <w:rsid w:val="0072570A"/>
    <w:rsid w:val="007418D3"/>
    <w:rsid w:val="007431B5"/>
    <w:rsid w:val="00751C03"/>
    <w:rsid w:val="00756229"/>
    <w:rsid w:val="00760CB5"/>
    <w:rsid w:val="007622D2"/>
    <w:rsid w:val="007679ED"/>
    <w:rsid w:val="007770CB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24F08"/>
    <w:rsid w:val="00850098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076"/>
    <w:rsid w:val="008C5E36"/>
    <w:rsid w:val="008C6FC7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267DE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38FD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2D1C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42B6"/>
    <w:rsid w:val="00AF560F"/>
    <w:rsid w:val="00AF6785"/>
    <w:rsid w:val="00B03915"/>
    <w:rsid w:val="00B11BE8"/>
    <w:rsid w:val="00B17E12"/>
    <w:rsid w:val="00B207CD"/>
    <w:rsid w:val="00B231F9"/>
    <w:rsid w:val="00B31E98"/>
    <w:rsid w:val="00B355C2"/>
    <w:rsid w:val="00B52D35"/>
    <w:rsid w:val="00B56353"/>
    <w:rsid w:val="00B57AFA"/>
    <w:rsid w:val="00B645B2"/>
    <w:rsid w:val="00B70FB6"/>
    <w:rsid w:val="00B80D48"/>
    <w:rsid w:val="00B82987"/>
    <w:rsid w:val="00B87B27"/>
    <w:rsid w:val="00B92F72"/>
    <w:rsid w:val="00B9574E"/>
    <w:rsid w:val="00BB599F"/>
    <w:rsid w:val="00BB7373"/>
    <w:rsid w:val="00BC0DE9"/>
    <w:rsid w:val="00BD7ABC"/>
    <w:rsid w:val="00BF3758"/>
    <w:rsid w:val="00BF6FAB"/>
    <w:rsid w:val="00BF778E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20B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236E"/>
    <w:rsid w:val="00E36C3D"/>
    <w:rsid w:val="00E40ADB"/>
    <w:rsid w:val="00E420A2"/>
    <w:rsid w:val="00E524C3"/>
    <w:rsid w:val="00E525B4"/>
    <w:rsid w:val="00E55328"/>
    <w:rsid w:val="00E578E4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3F2D"/>
    <w:rsid w:val="00ED45DD"/>
    <w:rsid w:val="00ED5E38"/>
    <w:rsid w:val="00EE00AF"/>
    <w:rsid w:val="00EE1BB2"/>
    <w:rsid w:val="00EE2728"/>
    <w:rsid w:val="00EF2B79"/>
    <w:rsid w:val="00EF68B7"/>
    <w:rsid w:val="00F02552"/>
    <w:rsid w:val="00F04CA2"/>
    <w:rsid w:val="00F242B6"/>
    <w:rsid w:val="00F269F6"/>
    <w:rsid w:val="00F26D6E"/>
    <w:rsid w:val="00F2707E"/>
    <w:rsid w:val="00F53ED0"/>
    <w:rsid w:val="00F53F67"/>
    <w:rsid w:val="00F56763"/>
    <w:rsid w:val="00F70343"/>
    <w:rsid w:val="00F7081F"/>
    <w:rsid w:val="00F72BB2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  <w:rsid w:val="00F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717AE-B0D9-45A7-B236-4FFEC553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D00D4-0109-4FBD-B614-7B561F7A3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48</cp:revision>
  <cp:lastPrinted>2018-06-08T17:01:00Z</cp:lastPrinted>
  <dcterms:created xsi:type="dcterms:W3CDTF">2019-01-29T18:08:00Z</dcterms:created>
  <dcterms:modified xsi:type="dcterms:W3CDTF">2025-03-14T15:03:00Z</dcterms:modified>
</cp:coreProperties>
</file>