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42655C" w:rsidTr="00A95ADE">
        <w:tc>
          <w:tcPr>
            <w:tcW w:w="2430" w:type="dxa"/>
            <w:shd w:val="clear" w:color="auto" w:fill="auto"/>
          </w:tcPr>
          <w:p w:rsidR="00136F9D" w:rsidRPr="00136F9D" w:rsidRDefault="00EC755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C755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230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C7558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C755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244/2021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C755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185/2021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C755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ALUISIO BOI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C755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o “Programa de Cooperação Código Sinal Vermelho” no Município de Araraquara, visando o combate e a prevenção à violência doméstica e </w:t>
      </w:r>
      <w:r w:rsidRPr="00136F9D">
        <w:rPr>
          <w:rFonts w:ascii="Arial" w:eastAsia="Times New Roman" w:hAnsi="Arial" w:cs="Arial"/>
          <w:szCs w:val="24"/>
          <w:lang w:eastAsia="pt-BR"/>
        </w:rPr>
        <w:t>familiar contra a mulher.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C755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C755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C755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C755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C755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EC7558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0D36B4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C7558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EC7558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EC7558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C7558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EC7558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58" w:rsidRDefault="00EC7558">
      <w:pPr>
        <w:spacing w:line="240" w:lineRule="auto"/>
      </w:pPr>
      <w:r>
        <w:separator/>
      </w:r>
    </w:p>
  </w:endnote>
  <w:endnote w:type="continuationSeparator" w:id="0">
    <w:p w:rsidR="00EC7558" w:rsidRDefault="00EC7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C755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C755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C755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C7558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36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36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58" w:rsidRDefault="00EC7558">
      <w:pPr>
        <w:spacing w:line="240" w:lineRule="auto"/>
      </w:pPr>
      <w:r>
        <w:separator/>
      </w:r>
    </w:p>
  </w:footnote>
  <w:footnote w:type="continuationSeparator" w:id="0">
    <w:p w:rsidR="00EC7558" w:rsidRDefault="00EC7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C755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0415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C755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E0862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0E6280" w:tentative="1">
      <w:start w:val="1"/>
      <w:numFmt w:val="lowerLetter"/>
      <w:lvlText w:val="%2."/>
      <w:lvlJc w:val="left"/>
      <w:pPr>
        <w:ind w:left="1440" w:hanging="360"/>
      </w:pPr>
    </w:lvl>
    <w:lvl w:ilvl="2" w:tplc="425C12D8" w:tentative="1">
      <w:start w:val="1"/>
      <w:numFmt w:val="lowerRoman"/>
      <w:lvlText w:val="%3."/>
      <w:lvlJc w:val="right"/>
      <w:pPr>
        <w:ind w:left="2160" w:hanging="180"/>
      </w:pPr>
    </w:lvl>
    <w:lvl w:ilvl="3" w:tplc="6A32898E" w:tentative="1">
      <w:start w:val="1"/>
      <w:numFmt w:val="decimal"/>
      <w:lvlText w:val="%4."/>
      <w:lvlJc w:val="left"/>
      <w:pPr>
        <w:ind w:left="2880" w:hanging="360"/>
      </w:pPr>
    </w:lvl>
    <w:lvl w:ilvl="4" w:tplc="AA982426" w:tentative="1">
      <w:start w:val="1"/>
      <w:numFmt w:val="lowerLetter"/>
      <w:lvlText w:val="%5."/>
      <w:lvlJc w:val="left"/>
      <w:pPr>
        <w:ind w:left="3600" w:hanging="360"/>
      </w:pPr>
    </w:lvl>
    <w:lvl w:ilvl="5" w:tplc="2A7899A6" w:tentative="1">
      <w:start w:val="1"/>
      <w:numFmt w:val="lowerRoman"/>
      <w:lvlText w:val="%6."/>
      <w:lvlJc w:val="right"/>
      <w:pPr>
        <w:ind w:left="4320" w:hanging="180"/>
      </w:pPr>
    </w:lvl>
    <w:lvl w:ilvl="6" w:tplc="246216F2" w:tentative="1">
      <w:start w:val="1"/>
      <w:numFmt w:val="decimal"/>
      <w:lvlText w:val="%7."/>
      <w:lvlJc w:val="left"/>
      <w:pPr>
        <w:ind w:left="5040" w:hanging="360"/>
      </w:pPr>
    </w:lvl>
    <w:lvl w:ilvl="7" w:tplc="980C69C6" w:tentative="1">
      <w:start w:val="1"/>
      <w:numFmt w:val="lowerLetter"/>
      <w:lvlText w:val="%8."/>
      <w:lvlJc w:val="left"/>
      <w:pPr>
        <w:ind w:left="5760" w:hanging="360"/>
      </w:pPr>
    </w:lvl>
    <w:lvl w:ilvl="8" w:tplc="6472D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7B64B9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404F94C" w:tentative="1">
      <w:start w:val="1"/>
      <w:numFmt w:val="lowerLetter"/>
      <w:lvlText w:val="%2."/>
      <w:lvlJc w:val="left"/>
      <w:pPr>
        <w:ind w:left="1130" w:hanging="360"/>
      </w:pPr>
    </w:lvl>
    <w:lvl w:ilvl="2" w:tplc="60808890" w:tentative="1">
      <w:start w:val="1"/>
      <w:numFmt w:val="lowerRoman"/>
      <w:lvlText w:val="%3."/>
      <w:lvlJc w:val="right"/>
      <w:pPr>
        <w:ind w:left="1850" w:hanging="180"/>
      </w:pPr>
    </w:lvl>
    <w:lvl w:ilvl="3" w:tplc="8034C84E" w:tentative="1">
      <w:start w:val="1"/>
      <w:numFmt w:val="decimal"/>
      <w:lvlText w:val="%4."/>
      <w:lvlJc w:val="left"/>
      <w:pPr>
        <w:ind w:left="2570" w:hanging="360"/>
      </w:pPr>
    </w:lvl>
    <w:lvl w:ilvl="4" w:tplc="F9B2CFCC" w:tentative="1">
      <w:start w:val="1"/>
      <w:numFmt w:val="lowerLetter"/>
      <w:lvlText w:val="%5."/>
      <w:lvlJc w:val="left"/>
      <w:pPr>
        <w:ind w:left="3290" w:hanging="360"/>
      </w:pPr>
    </w:lvl>
    <w:lvl w:ilvl="5" w:tplc="75CC7C1A" w:tentative="1">
      <w:start w:val="1"/>
      <w:numFmt w:val="lowerRoman"/>
      <w:lvlText w:val="%6."/>
      <w:lvlJc w:val="right"/>
      <w:pPr>
        <w:ind w:left="4010" w:hanging="180"/>
      </w:pPr>
    </w:lvl>
    <w:lvl w:ilvl="6" w:tplc="9110A752" w:tentative="1">
      <w:start w:val="1"/>
      <w:numFmt w:val="decimal"/>
      <w:lvlText w:val="%7."/>
      <w:lvlJc w:val="left"/>
      <w:pPr>
        <w:ind w:left="4730" w:hanging="360"/>
      </w:pPr>
    </w:lvl>
    <w:lvl w:ilvl="7" w:tplc="99D87B3A" w:tentative="1">
      <w:start w:val="1"/>
      <w:numFmt w:val="lowerLetter"/>
      <w:lvlText w:val="%8."/>
      <w:lvlJc w:val="left"/>
      <w:pPr>
        <w:ind w:left="5450" w:hanging="360"/>
      </w:pPr>
    </w:lvl>
    <w:lvl w:ilvl="8" w:tplc="F17EF7C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19B0C684">
      <w:start w:val="1"/>
      <w:numFmt w:val="decimal"/>
      <w:lvlText w:val="%1."/>
      <w:lvlJc w:val="left"/>
      <w:pPr>
        <w:ind w:left="770" w:hanging="360"/>
      </w:pPr>
    </w:lvl>
    <w:lvl w:ilvl="1" w:tplc="45182F2A" w:tentative="1">
      <w:start w:val="1"/>
      <w:numFmt w:val="lowerLetter"/>
      <w:lvlText w:val="%2."/>
      <w:lvlJc w:val="left"/>
      <w:pPr>
        <w:ind w:left="1490" w:hanging="360"/>
      </w:pPr>
    </w:lvl>
    <w:lvl w:ilvl="2" w:tplc="E3B4FC5E" w:tentative="1">
      <w:start w:val="1"/>
      <w:numFmt w:val="lowerRoman"/>
      <w:lvlText w:val="%3."/>
      <w:lvlJc w:val="right"/>
      <w:pPr>
        <w:ind w:left="2210" w:hanging="180"/>
      </w:pPr>
    </w:lvl>
    <w:lvl w:ilvl="3" w:tplc="52CE2904" w:tentative="1">
      <w:start w:val="1"/>
      <w:numFmt w:val="decimal"/>
      <w:lvlText w:val="%4."/>
      <w:lvlJc w:val="left"/>
      <w:pPr>
        <w:ind w:left="2930" w:hanging="360"/>
      </w:pPr>
    </w:lvl>
    <w:lvl w:ilvl="4" w:tplc="01E61CB6" w:tentative="1">
      <w:start w:val="1"/>
      <w:numFmt w:val="lowerLetter"/>
      <w:lvlText w:val="%5."/>
      <w:lvlJc w:val="left"/>
      <w:pPr>
        <w:ind w:left="3650" w:hanging="360"/>
      </w:pPr>
    </w:lvl>
    <w:lvl w:ilvl="5" w:tplc="E010753A" w:tentative="1">
      <w:start w:val="1"/>
      <w:numFmt w:val="lowerRoman"/>
      <w:lvlText w:val="%6."/>
      <w:lvlJc w:val="right"/>
      <w:pPr>
        <w:ind w:left="4370" w:hanging="180"/>
      </w:pPr>
    </w:lvl>
    <w:lvl w:ilvl="6" w:tplc="BF909D00" w:tentative="1">
      <w:start w:val="1"/>
      <w:numFmt w:val="decimal"/>
      <w:lvlText w:val="%7."/>
      <w:lvlJc w:val="left"/>
      <w:pPr>
        <w:ind w:left="5090" w:hanging="360"/>
      </w:pPr>
    </w:lvl>
    <w:lvl w:ilvl="7" w:tplc="81C4C676" w:tentative="1">
      <w:start w:val="1"/>
      <w:numFmt w:val="lowerLetter"/>
      <w:lvlText w:val="%8."/>
      <w:lvlJc w:val="left"/>
      <w:pPr>
        <w:ind w:left="5810" w:hanging="360"/>
      </w:pPr>
    </w:lvl>
    <w:lvl w:ilvl="8" w:tplc="36D29E7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36B4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2655C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7558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1B3B3-A723-4C98-B417-9FBEC0BC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BDD0-EFBB-457B-95E4-4EE58CA4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2019-01-29T17:16:00Z</dcterms:created>
  <dcterms:modified xsi:type="dcterms:W3CDTF">2021-07-27T17:41:00Z</dcterms:modified>
</cp:coreProperties>
</file>