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01A" w:rsidRPr="00BE4DA8" w:rsidRDefault="00FA66B0" w:rsidP="0054701A">
      <w:pPr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30" name="Retângul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C5E79D" id="Retângulo 30" o:spid="_x0000_s1026" style="position:absolute;margin-left:-6.9pt;margin-top:-6.85pt;width:140.1pt;height:28.4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9" name="Retângul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C08D73" id="Retângulo 29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r+UKgIAAD8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D9Jr+U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8" name="Retângul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CAFBA8" id="Retângulo 28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MId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GYwh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7" name="Retângu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CF60C8" id="Retângulo 27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puFKQIAAD8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FOm4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6" name="Retângul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E0A951" id="Retângulo 26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OYMKQIAAD8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3w5g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2" name="Retângu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CCFDAE" id="Retângulo 22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G4Bg0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1" name="Retângu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F18F0D" id="Retângulo 21" o:spid="_x0000_s1026" style="position:absolute;margin-left:-6.9pt;margin-top:-6.85pt;width:113.65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AbxHQE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0" name="Retângu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E929F1" id="Retângulo 20" o:spid="_x0000_s1026" style="position:absolute;margin-left:-6.9pt;margin-top:-6.85pt;width:113.65pt;height:28.4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gmN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d6CY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9" name="Retângu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4FD58E" id="Retângulo 19" o:spid="_x0000_s1026" style="position:absolute;margin-left:-6.9pt;margin-top:-6.85pt;width:113.65pt;height:28.4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JC0KQIAAD8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tUkL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863D46" id="Retângulo 8" o:spid="_x0000_s1026" style="position:absolute;margin-left:-6.9pt;margin-top:-6.85pt;width:113.65pt;height:28.4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84B83" id="Retângulo 7" o:spid="_x0000_s1026" style="position:absolute;margin-left:-6.9pt;margin-top:-6.85pt;width:113.65pt;height:28.4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5A5827" id="Retângulo 5" o:spid="_x0000_s1026" style="position:absolute;margin-left:-6.9pt;margin-top:-6.85pt;width:113.65pt;height:28.4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F09101" id="Retângulo 3" o:spid="_x0000_s1026" style="position:absolute;margin-left:-6.9pt;margin-top:-6.85pt;width:113.65pt;height:28.4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B9EF0D" id="Retângulo 1" o:spid="_x0000_s1026" style="position:absolute;margin-left:-6.9pt;margin-top:-6.85pt;width:113.65pt;height:28.4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" o:allowincell="f" fillcolor="#f2f2f2"/>
            </w:pict>
          </mc:Fallback>
        </mc:AlternateContent>
      </w:r>
      <w:r w:rsidR="0054701A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AE3A10">
        <w:rPr>
          <w:rFonts w:ascii="Calibri" w:eastAsia="Arial Unicode MS" w:hAnsi="Calibri" w:cs="Calibri"/>
          <w:b/>
          <w:sz w:val="24"/>
          <w:szCs w:val="24"/>
        </w:rPr>
        <w:t>0113</w:t>
      </w:r>
      <w:r w:rsidR="0054701A">
        <w:rPr>
          <w:rFonts w:ascii="Calibri" w:eastAsia="Arial Unicode MS" w:hAnsi="Calibri" w:cs="Calibri"/>
          <w:b/>
          <w:sz w:val="24"/>
          <w:szCs w:val="24"/>
        </w:rPr>
        <w:t>/2020</w:t>
      </w:r>
      <w:r w:rsidR="0054701A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         </w:t>
      </w:r>
      <w:r w:rsidR="00AE3A10">
        <w:rPr>
          <w:rFonts w:ascii="Calibri" w:eastAsia="Arial Unicode MS" w:hAnsi="Calibri" w:cs="Calibri"/>
          <w:sz w:val="24"/>
          <w:szCs w:val="24"/>
        </w:rPr>
        <w:t xml:space="preserve">   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     </w:t>
      </w:r>
      <w:r w:rsidR="0054701A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AE3A10">
        <w:rPr>
          <w:rFonts w:ascii="Calibri" w:eastAsia="Arial Unicode MS" w:hAnsi="Calibri" w:cs="Calibri"/>
          <w:sz w:val="24"/>
          <w:szCs w:val="24"/>
        </w:rPr>
        <w:t>16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de </w:t>
      </w:r>
      <w:r w:rsidR="00AE3A10">
        <w:rPr>
          <w:rFonts w:ascii="Calibri" w:eastAsia="Arial Unicode MS" w:hAnsi="Calibri" w:cs="Calibri"/>
          <w:sz w:val="24"/>
          <w:szCs w:val="24"/>
        </w:rPr>
        <w:t>abril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de 2020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</w:p>
    <w:p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54701A" w:rsidRPr="00BE4DA8" w:rsidRDefault="0054701A" w:rsidP="0054701A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Pr="00BE4DA8">
        <w:rPr>
          <w:rFonts w:ascii="Calibri" w:hAnsi="Calibri" w:cs="Calibri"/>
          <w:sz w:val="24"/>
          <w:szCs w:val="24"/>
        </w:rPr>
        <w:t>Presidente da Câmara Municipal</w:t>
      </w:r>
      <w:r>
        <w:rPr>
          <w:rFonts w:ascii="Calibri" w:hAnsi="Calibri" w:cs="Calibri"/>
          <w:sz w:val="24"/>
          <w:szCs w:val="24"/>
        </w:rPr>
        <w:t xml:space="preserve"> de Araraquara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54701A" w:rsidRPr="00D2004C" w:rsidRDefault="0054701A" w:rsidP="0054701A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DC1835" w:rsidRDefault="0054701A" w:rsidP="0054701A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</w:t>
      </w:r>
      <w:r w:rsidRPr="003859C3">
        <w:rPr>
          <w:rFonts w:asciiTheme="minorHAnsi" w:hAnsiTheme="minorHAnsi" w:cs="Calibri"/>
          <w:color w:val="000000"/>
          <w:sz w:val="24"/>
          <w:szCs w:val="24"/>
        </w:rPr>
        <w:t xml:space="preserve">apreciado pelo nobre Poder Legislativo, o incluso Projeto de Lei que </w:t>
      </w:r>
      <w:r w:rsidR="00DC1835">
        <w:rPr>
          <w:rFonts w:asciiTheme="minorHAnsi" w:hAnsiTheme="minorHAnsi" w:cs="Calibri"/>
          <w:color w:val="000000"/>
          <w:sz w:val="24"/>
          <w:szCs w:val="24"/>
        </w:rPr>
        <w:t>r</w:t>
      </w:r>
      <w:r w:rsidR="00DC1835" w:rsidRPr="00DC1835">
        <w:rPr>
          <w:rFonts w:asciiTheme="minorHAnsi" w:hAnsiTheme="minorHAnsi" w:cs="Calibri"/>
          <w:color w:val="000000"/>
          <w:sz w:val="24"/>
          <w:szCs w:val="24"/>
        </w:rPr>
        <w:t>atifica a abertura, pelo Poder Executivo, do crédito adicional extraordinário previsto no Decreto nº 12.2</w:t>
      </w:r>
      <w:r w:rsidR="00B816C7">
        <w:rPr>
          <w:rFonts w:asciiTheme="minorHAnsi" w:hAnsiTheme="minorHAnsi" w:cs="Calibri"/>
          <w:color w:val="000000"/>
          <w:sz w:val="24"/>
          <w:szCs w:val="24"/>
        </w:rPr>
        <w:t>4</w:t>
      </w:r>
      <w:r w:rsidR="00DC1835" w:rsidRPr="00DC1835">
        <w:rPr>
          <w:rFonts w:asciiTheme="minorHAnsi" w:hAnsiTheme="minorHAnsi" w:cs="Calibri"/>
          <w:color w:val="000000"/>
          <w:sz w:val="24"/>
          <w:szCs w:val="24"/>
        </w:rPr>
        <w:t xml:space="preserve">7, de </w:t>
      </w:r>
      <w:r w:rsidR="00B816C7">
        <w:rPr>
          <w:rFonts w:asciiTheme="minorHAnsi" w:hAnsiTheme="minorHAnsi" w:cs="Calibri"/>
          <w:color w:val="000000"/>
          <w:sz w:val="24"/>
          <w:szCs w:val="24"/>
        </w:rPr>
        <w:t>8</w:t>
      </w:r>
      <w:r w:rsidR="00DC1835" w:rsidRPr="00DC1835">
        <w:rPr>
          <w:rFonts w:asciiTheme="minorHAnsi" w:hAnsiTheme="minorHAnsi" w:cs="Calibri"/>
          <w:color w:val="000000"/>
          <w:sz w:val="24"/>
          <w:szCs w:val="24"/>
        </w:rPr>
        <w:t xml:space="preserve"> de </w:t>
      </w:r>
      <w:r w:rsidR="00B816C7">
        <w:rPr>
          <w:rFonts w:asciiTheme="minorHAnsi" w:hAnsiTheme="minorHAnsi" w:cs="Calibri"/>
          <w:color w:val="000000"/>
          <w:sz w:val="24"/>
          <w:szCs w:val="24"/>
        </w:rPr>
        <w:t>abril</w:t>
      </w:r>
      <w:r w:rsidR="00DC1835" w:rsidRPr="00DC1835">
        <w:rPr>
          <w:rFonts w:asciiTheme="minorHAnsi" w:hAnsiTheme="minorHAnsi" w:cs="Calibri"/>
          <w:color w:val="000000"/>
          <w:sz w:val="24"/>
          <w:szCs w:val="24"/>
        </w:rPr>
        <w:t xml:space="preserve"> de 2020, e dá outras providências.</w:t>
      </w:r>
    </w:p>
    <w:p w:rsidR="00DC1835" w:rsidRPr="003C0327" w:rsidRDefault="00D23DBB" w:rsidP="0054701A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 xml:space="preserve">A presente propositura decorre de determinação da </w:t>
      </w:r>
      <w:r w:rsidRPr="00D23DBB">
        <w:rPr>
          <w:rFonts w:asciiTheme="minorHAnsi" w:hAnsiTheme="minorHAnsi" w:cs="Calibri"/>
          <w:color w:val="000000"/>
          <w:sz w:val="24"/>
          <w:szCs w:val="24"/>
        </w:rPr>
        <w:t>Lei Federal nº 4.320, de 17 de março de 1964,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 que, ao mesmo tempo em que faculta ao Poder Executivo a abertura de créditos adicionais extraordinários por meio de decreto e sem autorização legislativa prévia, </w:t>
      </w:r>
      <w:r w:rsidRPr="003C0327">
        <w:rPr>
          <w:rFonts w:asciiTheme="minorHAnsi" w:hAnsiTheme="minorHAnsi" w:cs="Calibri"/>
          <w:color w:val="000000"/>
          <w:sz w:val="24"/>
          <w:szCs w:val="24"/>
        </w:rPr>
        <w:t xml:space="preserve">não exclui a necessidade de apreciação desta medida pelo Poder Legislativo. </w:t>
      </w:r>
    </w:p>
    <w:p w:rsidR="00D23DBB" w:rsidRPr="003C0327" w:rsidRDefault="00D23DBB" w:rsidP="0054701A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3C0327">
        <w:rPr>
          <w:rFonts w:asciiTheme="minorHAnsi" w:hAnsiTheme="minorHAnsi" w:cs="Calibri"/>
          <w:color w:val="000000"/>
          <w:sz w:val="24"/>
          <w:szCs w:val="24"/>
        </w:rPr>
        <w:t xml:space="preserve">No ponto, conforme se verifica por documentação anexa, o </w:t>
      </w:r>
      <w:r w:rsidR="003C0327" w:rsidRPr="003C0327">
        <w:rPr>
          <w:rFonts w:asciiTheme="minorHAnsi" w:hAnsiTheme="minorHAnsi" w:cs="Calibri"/>
          <w:color w:val="000000"/>
          <w:sz w:val="24"/>
          <w:szCs w:val="24"/>
        </w:rPr>
        <w:t xml:space="preserve">Município recebeu os seguintes aportes, </w:t>
      </w:r>
      <w:r w:rsidR="00BE67BE" w:rsidRPr="003C0327">
        <w:rPr>
          <w:rFonts w:asciiTheme="minorHAnsi" w:hAnsiTheme="minorHAnsi" w:cs="Calibri"/>
          <w:color w:val="000000"/>
          <w:sz w:val="24"/>
          <w:szCs w:val="24"/>
        </w:rPr>
        <w:t>a fim de auxiliar o</w:t>
      </w:r>
      <w:r w:rsidR="003C0327" w:rsidRPr="003C0327">
        <w:rPr>
          <w:rFonts w:asciiTheme="minorHAnsi" w:hAnsiTheme="minorHAnsi" w:cs="Calibri"/>
          <w:color w:val="000000"/>
          <w:sz w:val="24"/>
          <w:szCs w:val="24"/>
        </w:rPr>
        <w:t xml:space="preserve"> combate à pandemia do COVID-19:</w:t>
      </w:r>
    </w:p>
    <w:p w:rsidR="003C0327" w:rsidRPr="009B593B" w:rsidRDefault="003C0327" w:rsidP="003C0327">
      <w:pPr>
        <w:tabs>
          <w:tab w:val="left" w:pos="2835"/>
        </w:tabs>
        <w:autoSpaceDE w:val="0"/>
        <w:autoSpaceDN w:val="0"/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 w:rsidRPr="003C0327">
        <w:rPr>
          <w:rFonts w:asciiTheme="minorHAnsi" w:hAnsiTheme="minorHAnsi"/>
          <w:sz w:val="24"/>
          <w:szCs w:val="24"/>
        </w:rPr>
        <w:t>a) doações voluntárias no valor de R$ 100.000,00 (cem mil reais), apurado no</w:t>
      </w:r>
      <w:r w:rsidRPr="009B593B">
        <w:rPr>
          <w:rFonts w:asciiTheme="minorHAnsi" w:hAnsiTheme="minorHAnsi"/>
          <w:sz w:val="24"/>
          <w:szCs w:val="24"/>
        </w:rPr>
        <w:t xml:space="preserve"> presente exercício; </w:t>
      </w:r>
    </w:p>
    <w:p w:rsidR="003C0327" w:rsidRPr="009B593B" w:rsidRDefault="003C0327" w:rsidP="003C0327">
      <w:pPr>
        <w:tabs>
          <w:tab w:val="left" w:pos="2835"/>
        </w:tabs>
        <w:autoSpaceDE w:val="0"/>
        <w:autoSpaceDN w:val="0"/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 w:rsidRPr="009B593B">
        <w:rPr>
          <w:rFonts w:asciiTheme="minorHAnsi" w:hAnsiTheme="minorHAnsi"/>
          <w:sz w:val="24"/>
          <w:szCs w:val="24"/>
        </w:rPr>
        <w:t>b) repasse de recursos financeiros do Ministério da Saúde/Fundo Nacional de Saúde, conforme definido na Portaria MS/GM nº 774, de 9 de abril de 2020, que destinou ao município de Araraquara R$ 5.059.771,62 (cinco milhões, cinquenta e nove mil, setecentos e setenta e um reais e sessenta e dois centavos); e</w:t>
      </w:r>
    </w:p>
    <w:p w:rsidR="003C0327" w:rsidRPr="009B593B" w:rsidRDefault="003C0327" w:rsidP="003C0327">
      <w:pPr>
        <w:tabs>
          <w:tab w:val="left" w:pos="2835"/>
        </w:tabs>
        <w:autoSpaceDE w:val="0"/>
        <w:autoSpaceDN w:val="0"/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 w:rsidRPr="009B593B">
        <w:rPr>
          <w:rFonts w:asciiTheme="minorHAnsi" w:hAnsiTheme="minorHAnsi"/>
          <w:sz w:val="24"/>
          <w:szCs w:val="24"/>
        </w:rPr>
        <w:t>c) recursos financeiros oriundos do despacho exarado no Processo 1003559-36.2020.8.26.0037 da 3ª Vara Criminal da comarca de Araraquara, no montante de R$ 2.209.559,67 (dois milhões, duzentos e nove mil, quinhentos e cinquenta e nove reais e sessenta e sete centavos).</w:t>
      </w:r>
    </w:p>
    <w:p w:rsidR="00BE67BE" w:rsidRPr="003C0327" w:rsidRDefault="00BE67BE" w:rsidP="0054701A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3C0327">
        <w:rPr>
          <w:rFonts w:asciiTheme="minorHAnsi" w:hAnsiTheme="minorHAnsi" w:cs="Calibri"/>
          <w:color w:val="000000"/>
          <w:sz w:val="24"/>
          <w:szCs w:val="24"/>
        </w:rPr>
        <w:t>Com efeito, na medida em que (i) a</w:t>
      </w:r>
      <w:r w:rsidR="003C0327" w:rsidRPr="003C0327">
        <w:rPr>
          <w:rFonts w:asciiTheme="minorHAnsi" w:hAnsiTheme="minorHAnsi" w:cs="Calibri"/>
          <w:color w:val="000000"/>
          <w:sz w:val="24"/>
          <w:szCs w:val="24"/>
        </w:rPr>
        <w:t>s</w:t>
      </w:r>
      <w:r w:rsidRPr="003C0327">
        <w:rPr>
          <w:rFonts w:asciiTheme="minorHAnsi" w:hAnsiTheme="minorHAnsi" w:cs="Calibri"/>
          <w:color w:val="000000"/>
          <w:sz w:val="24"/>
          <w:szCs w:val="24"/>
        </w:rPr>
        <w:t xml:space="preserve"> Secretaria</w:t>
      </w:r>
      <w:r w:rsidR="003C0327" w:rsidRPr="003C0327">
        <w:rPr>
          <w:rFonts w:asciiTheme="minorHAnsi" w:hAnsiTheme="minorHAnsi" w:cs="Calibri"/>
          <w:color w:val="000000"/>
          <w:sz w:val="24"/>
          <w:szCs w:val="24"/>
        </w:rPr>
        <w:t>s</w:t>
      </w:r>
      <w:r w:rsidRPr="003C0327">
        <w:rPr>
          <w:rFonts w:asciiTheme="minorHAnsi" w:hAnsiTheme="minorHAnsi" w:cs="Calibri"/>
          <w:color w:val="000000"/>
          <w:sz w:val="24"/>
          <w:szCs w:val="24"/>
        </w:rPr>
        <w:t xml:space="preserve"> Municipa</w:t>
      </w:r>
      <w:r w:rsidR="003C0327" w:rsidRPr="003C0327">
        <w:rPr>
          <w:rFonts w:asciiTheme="minorHAnsi" w:hAnsiTheme="minorHAnsi" w:cs="Calibri"/>
          <w:color w:val="000000"/>
          <w:sz w:val="24"/>
          <w:szCs w:val="24"/>
        </w:rPr>
        <w:t>is</w:t>
      </w:r>
      <w:r w:rsidRPr="003C0327">
        <w:rPr>
          <w:rFonts w:asciiTheme="minorHAnsi" w:hAnsiTheme="minorHAnsi" w:cs="Calibri"/>
          <w:color w:val="000000"/>
          <w:sz w:val="24"/>
          <w:szCs w:val="24"/>
        </w:rPr>
        <w:t xml:space="preserve"> de Saúde</w:t>
      </w:r>
      <w:r w:rsidR="003C0327" w:rsidRPr="003C0327">
        <w:rPr>
          <w:rFonts w:asciiTheme="minorHAnsi" w:hAnsiTheme="minorHAnsi" w:cs="Calibri"/>
          <w:color w:val="000000"/>
          <w:sz w:val="24"/>
          <w:szCs w:val="24"/>
        </w:rPr>
        <w:t xml:space="preserve"> e de Assistência e Desenvolvimento Social</w:t>
      </w:r>
      <w:r w:rsidRPr="003C0327">
        <w:rPr>
          <w:rFonts w:asciiTheme="minorHAnsi" w:hAnsiTheme="minorHAnsi" w:cs="Calibri"/>
          <w:color w:val="000000"/>
          <w:sz w:val="24"/>
          <w:szCs w:val="24"/>
        </w:rPr>
        <w:t xml:space="preserve"> necessitava</w:t>
      </w:r>
      <w:r w:rsidR="003C0327" w:rsidRPr="003C0327">
        <w:rPr>
          <w:rFonts w:asciiTheme="minorHAnsi" w:hAnsiTheme="minorHAnsi" w:cs="Calibri"/>
          <w:color w:val="000000"/>
          <w:sz w:val="24"/>
          <w:szCs w:val="24"/>
        </w:rPr>
        <w:t>m</w:t>
      </w:r>
      <w:r w:rsidRPr="003C0327">
        <w:rPr>
          <w:rFonts w:asciiTheme="minorHAnsi" w:hAnsiTheme="minorHAnsi" w:cs="Calibri"/>
          <w:color w:val="000000"/>
          <w:sz w:val="24"/>
          <w:szCs w:val="24"/>
        </w:rPr>
        <w:t xml:space="preserve"> empregar tais recursos para </w:t>
      </w:r>
      <w:r w:rsidR="003C0327" w:rsidRPr="003C0327">
        <w:rPr>
          <w:rFonts w:asciiTheme="minorHAnsi" w:hAnsiTheme="minorHAnsi" w:cs="Calibri"/>
          <w:color w:val="000000"/>
          <w:sz w:val="24"/>
          <w:szCs w:val="24"/>
        </w:rPr>
        <w:t>despesas com a gestão de serviços de saúde (UPAs, Hospital de Campanha e Unidade de Retaguarda do Melhado, com a gestão de serviços destinados às unidades descentralizadas da Assistência Social e com o acolhimento de mulheres, tudo</w:t>
      </w:r>
      <w:r w:rsidRPr="003C0327">
        <w:rPr>
          <w:rFonts w:asciiTheme="minorHAnsi" w:hAnsiTheme="minorHAnsi" w:cs="Calibri"/>
          <w:color w:val="000000"/>
          <w:sz w:val="24"/>
          <w:szCs w:val="24"/>
        </w:rPr>
        <w:t xml:space="preserve"> ainda nesta semana, (ii) não sendo possível aguardar a realização da próxima sessão ordinária desta Egrégia Casa de Leis, a fim de submeter propositura legislativa para a autorização de abertura do correspondente crédito adicional suplementar, (iii) optou-se pela abertura do crédito adicional extraordinário cuja ratificação ora se solicita. </w:t>
      </w:r>
    </w:p>
    <w:p w:rsidR="00BE67BE" w:rsidRDefault="00075A5C" w:rsidP="00BE67BE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3C0327">
        <w:rPr>
          <w:rFonts w:asciiTheme="minorHAnsi" w:hAnsiTheme="minorHAnsi" w:cs="Calibri"/>
          <w:color w:val="000000"/>
          <w:sz w:val="24"/>
          <w:szCs w:val="24"/>
        </w:rPr>
        <w:lastRenderedPageBreak/>
        <w:t>O</w:t>
      </w:r>
      <w:r w:rsidR="00BE67BE" w:rsidRPr="003C0327">
        <w:rPr>
          <w:rFonts w:asciiTheme="minorHAnsi" w:hAnsiTheme="minorHAnsi" w:cs="Calibri"/>
          <w:color w:val="000000"/>
          <w:sz w:val="24"/>
          <w:szCs w:val="24"/>
        </w:rPr>
        <w:t>utrossim, que não obstante as circunstâncias fáticas relatadas no parágrafo anterior suportem a abertura do crédito adicional extraordinário em questão, há plena conformidade das circunstâncias jurídicas para tanto, haja vista o reconhecimento do estado de calamidade pública: (i) pelo Congresso Nacional,  por meio do Decreto Legislativo nº 6, de 20 de março de 2020; (ii) pelo Governo do Estado de São Paulo, por meio do Decreto nº 64.879, de 20 de março de 2020; (iii) por nosso Município, por meio do Decreto nº 12.236, de 23 de março de 2020.</w:t>
      </w:r>
    </w:p>
    <w:p w:rsidR="0054701A" w:rsidRPr="00BE4DA8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</w:p>
    <w:p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54701A" w:rsidRPr="00BE4DA8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54701A" w:rsidRDefault="0054701A" w:rsidP="0054701A">
      <w:pPr>
        <w:spacing w:before="120" w:after="120"/>
        <w:ind w:firstLine="1418"/>
        <w:jc w:val="both"/>
        <w:rPr>
          <w:noProof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  <w:r w:rsidRPr="00626A0F">
        <w:rPr>
          <w:noProof/>
        </w:rPr>
        <w:t xml:space="preserve"> </w:t>
      </w:r>
    </w:p>
    <w:p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54701A" w:rsidRDefault="0054701A" w:rsidP="0054701A">
      <w:pPr>
        <w:spacing w:before="120" w:after="120"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54701A" w:rsidRDefault="0054701A" w:rsidP="0054701A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Pr="00BE4DA8">
        <w:rPr>
          <w:rFonts w:ascii="Calibri" w:hAnsi="Calibri" w:cs="Calibri"/>
          <w:sz w:val="24"/>
          <w:szCs w:val="24"/>
        </w:rPr>
        <w:t>efeito Municipal</w:t>
      </w:r>
    </w:p>
    <w:p w:rsidR="0054701A" w:rsidRPr="00A82693" w:rsidRDefault="0054701A" w:rsidP="0054701A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Pr="00A82693">
        <w:rPr>
          <w:rFonts w:ascii="Calibri" w:hAnsi="Calibri" w:cs="Calibri"/>
          <w:b/>
          <w:sz w:val="24"/>
          <w:szCs w:val="24"/>
        </w:rPr>
        <w:lastRenderedPageBreak/>
        <w:t>PROJETO DE LEI Nº</w:t>
      </w:r>
    </w:p>
    <w:p w:rsidR="0054701A" w:rsidRDefault="0054701A" w:rsidP="0054701A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54701A" w:rsidRPr="00A82693" w:rsidRDefault="00107AED" w:rsidP="0054701A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107AED">
        <w:rPr>
          <w:rFonts w:ascii="Calibri" w:hAnsi="Calibri" w:cs="Calibri"/>
          <w:sz w:val="22"/>
          <w:szCs w:val="22"/>
        </w:rPr>
        <w:t>Ratifica</w:t>
      </w:r>
      <w:r>
        <w:rPr>
          <w:rFonts w:ascii="Calibri" w:hAnsi="Calibri" w:cs="Calibri"/>
          <w:sz w:val="22"/>
          <w:szCs w:val="22"/>
        </w:rPr>
        <w:t xml:space="preserve"> </w:t>
      </w:r>
      <w:r w:rsidRPr="00107AED">
        <w:rPr>
          <w:rFonts w:ascii="Calibri" w:hAnsi="Calibri" w:cs="Calibri"/>
          <w:sz w:val="22"/>
          <w:szCs w:val="22"/>
        </w:rPr>
        <w:t>a abertura, pelo Poder Executivo, do crédito adicional extraordinário prev</w:t>
      </w:r>
      <w:r w:rsidR="00AE3A10">
        <w:rPr>
          <w:rFonts w:ascii="Calibri" w:hAnsi="Calibri" w:cs="Calibri"/>
          <w:sz w:val="22"/>
          <w:szCs w:val="22"/>
        </w:rPr>
        <w:t>isto no Decreto nº 12.247, de 8 de abril</w:t>
      </w:r>
      <w:r w:rsidRPr="00107AED">
        <w:rPr>
          <w:rFonts w:ascii="Calibri" w:hAnsi="Calibri" w:cs="Calibri"/>
          <w:sz w:val="22"/>
          <w:szCs w:val="22"/>
        </w:rPr>
        <w:t xml:space="preserve"> de 2020,</w:t>
      </w:r>
      <w:r>
        <w:rPr>
          <w:rFonts w:ascii="Calibri" w:hAnsi="Calibri" w:cs="Calibri"/>
          <w:sz w:val="22"/>
          <w:szCs w:val="22"/>
        </w:rPr>
        <w:t xml:space="preserve"> e dá outras providências.</w:t>
      </w:r>
    </w:p>
    <w:p w:rsidR="0054701A" w:rsidRPr="0076125C" w:rsidRDefault="0054701A" w:rsidP="0054701A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54701A" w:rsidRDefault="0054701A" w:rsidP="00107AED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95121E">
        <w:rPr>
          <w:rFonts w:ascii="Calibri" w:hAnsi="Calibri"/>
          <w:bCs/>
          <w:sz w:val="24"/>
          <w:szCs w:val="24"/>
        </w:rPr>
        <w:t>Art. 1º</w:t>
      </w:r>
      <w:r w:rsidRPr="0095121E">
        <w:rPr>
          <w:rFonts w:ascii="Calibri" w:hAnsi="Calibri"/>
          <w:sz w:val="24"/>
          <w:szCs w:val="24"/>
        </w:rPr>
        <w:t xml:space="preserve"> </w:t>
      </w:r>
      <w:r w:rsidRPr="00931ADD">
        <w:rPr>
          <w:rFonts w:ascii="Calibri" w:hAnsi="Calibri"/>
          <w:sz w:val="24"/>
          <w:szCs w:val="24"/>
        </w:rPr>
        <w:t>Fica</w:t>
      </w:r>
      <w:r w:rsidR="00107AED">
        <w:rPr>
          <w:rFonts w:ascii="Calibri" w:hAnsi="Calibri"/>
          <w:sz w:val="24"/>
          <w:szCs w:val="24"/>
        </w:rPr>
        <w:t xml:space="preserve"> ratificad</w:t>
      </w:r>
      <w:r w:rsidR="00DC1835">
        <w:rPr>
          <w:rFonts w:ascii="Calibri" w:hAnsi="Calibri"/>
          <w:sz w:val="24"/>
          <w:szCs w:val="24"/>
        </w:rPr>
        <w:t>a</w:t>
      </w:r>
      <w:r w:rsidR="00107AED">
        <w:rPr>
          <w:rFonts w:ascii="Calibri" w:hAnsi="Calibri"/>
          <w:sz w:val="24"/>
          <w:szCs w:val="24"/>
        </w:rPr>
        <w:t xml:space="preserve"> a abertura, pelo</w:t>
      </w:r>
      <w:r>
        <w:rPr>
          <w:rFonts w:ascii="Calibri" w:hAnsi="Calibri"/>
          <w:sz w:val="24"/>
          <w:szCs w:val="24"/>
        </w:rPr>
        <w:t xml:space="preserve"> Poder Executivo</w:t>
      </w:r>
      <w:r w:rsidR="00107AED">
        <w:rPr>
          <w:rFonts w:ascii="Calibri" w:hAnsi="Calibri"/>
          <w:sz w:val="24"/>
          <w:szCs w:val="24"/>
        </w:rPr>
        <w:t xml:space="preserve">, do </w:t>
      </w:r>
      <w:r>
        <w:rPr>
          <w:rFonts w:ascii="Calibri" w:hAnsi="Calibri"/>
          <w:sz w:val="24"/>
          <w:szCs w:val="24"/>
        </w:rPr>
        <w:t xml:space="preserve">crédito adicional extraordinário </w:t>
      </w:r>
      <w:r w:rsidR="00107AED">
        <w:rPr>
          <w:rFonts w:ascii="Calibri" w:hAnsi="Calibri"/>
          <w:sz w:val="24"/>
          <w:szCs w:val="24"/>
        </w:rPr>
        <w:t xml:space="preserve">previsto no </w:t>
      </w:r>
      <w:r>
        <w:rPr>
          <w:rFonts w:ascii="Calibri" w:hAnsi="Calibri"/>
          <w:sz w:val="24"/>
          <w:szCs w:val="24"/>
        </w:rPr>
        <w:t>Decreto nº 12.2</w:t>
      </w:r>
      <w:r w:rsidR="009B593B">
        <w:rPr>
          <w:rFonts w:ascii="Calibri" w:hAnsi="Calibri"/>
          <w:sz w:val="24"/>
          <w:szCs w:val="24"/>
        </w:rPr>
        <w:t>4</w:t>
      </w:r>
      <w:r>
        <w:rPr>
          <w:rFonts w:ascii="Calibri" w:hAnsi="Calibri"/>
          <w:sz w:val="24"/>
          <w:szCs w:val="24"/>
        </w:rPr>
        <w:t xml:space="preserve">7, de </w:t>
      </w:r>
      <w:r w:rsidR="009B593B">
        <w:rPr>
          <w:rFonts w:ascii="Calibri" w:hAnsi="Calibri"/>
          <w:sz w:val="24"/>
          <w:szCs w:val="24"/>
        </w:rPr>
        <w:t>8</w:t>
      </w:r>
      <w:r>
        <w:rPr>
          <w:rFonts w:ascii="Calibri" w:hAnsi="Calibri"/>
          <w:sz w:val="24"/>
          <w:szCs w:val="24"/>
        </w:rPr>
        <w:t xml:space="preserve"> de </w:t>
      </w:r>
      <w:r w:rsidR="009B593B">
        <w:rPr>
          <w:rFonts w:ascii="Calibri" w:hAnsi="Calibri"/>
          <w:sz w:val="24"/>
          <w:szCs w:val="24"/>
        </w:rPr>
        <w:t>abril</w:t>
      </w:r>
      <w:r>
        <w:rPr>
          <w:rFonts w:ascii="Calibri" w:hAnsi="Calibri"/>
          <w:sz w:val="24"/>
          <w:szCs w:val="24"/>
        </w:rPr>
        <w:t xml:space="preserve"> de 2020</w:t>
      </w:r>
      <w:r w:rsidR="00107AED">
        <w:rPr>
          <w:rFonts w:ascii="Calibri" w:hAnsi="Calibri"/>
          <w:sz w:val="24"/>
          <w:szCs w:val="24"/>
        </w:rPr>
        <w:t xml:space="preserve">, </w:t>
      </w:r>
      <w:r w:rsidR="009B593B" w:rsidRPr="009B593B">
        <w:rPr>
          <w:rFonts w:ascii="Calibri" w:hAnsi="Calibri"/>
          <w:sz w:val="24"/>
          <w:szCs w:val="24"/>
        </w:rPr>
        <w:t>no valor de R$ 8.565.683,29 (oito milhões, quinhentos e sessenta e cinco mil, seiscentos e oitenta e três reais e vinte e nove centavos), para suplementar as dotações extraordinárias para atender despesas com a gestão de serviços de saúde (UPAs, Hospital de Campanha e Unidade de Retaguarda do Melhado) e</w:t>
      </w:r>
      <w:r w:rsidR="003C0327">
        <w:rPr>
          <w:rFonts w:ascii="Calibri" w:hAnsi="Calibri"/>
          <w:sz w:val="24"/>
          <w:szCs w:val="24"/>
        </w:rPr>
        <w:t xml:space="preserve"> gestão de serviços destinados à</w:t>
      </w:r>
      <w:r w:rsidR="009B593B" w:rsidRPr="009B593B">
        <w:rPr>
          <w:rFonts w:ascii="Calibri" w:hAnsi="Calibri"/>
          <w:sz w:val="24"/>
          <w:szCs w:val="24"/>
        </w:rPr>
        <w:t>s unidades descentralizadas da Assistência Social e ao acolhimento de mulheres que ficarão abrigadas na Casa de Acolhimento Provisório, conforme demonstrativo abaixo:</w:t>
      </w:r>
    </w:p>
    <w:tbl>
      <w:tblPr>
        <w:tblW w:w="906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5"/>
        <w:gridCol w:w="4958"/>
        <w:gridCol w:w="1984"/>
      </w:tblGrid>
      <w:tr w:rsidR="009B593B" w:rsidRPr="00FE0EF7" w:rsidTr="009B593B">
        <w:trPr>
          <w:trHeight w:val="315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93B" w:rsidRPr="00FE0EF7" w:rsidRDefault="009B593B" w:rsidP="00B31159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93B" w:rsidRPr="00FE0EF7" w:rsidRDefault="009B593B" w:rsidP="00B31159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9B593B" w:rsidRPr="00FE0EF7" w:rsidTr="009B593B">
        <w:trPr>
          <w:trHeight w:val="315"/>
          <w:jc w:val="center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93B" w:rsidRPr="00FE0EF7" w:rsidRDefault="009B593B" w:rsidP="00B31159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6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93B" w:rsidRPr="00FE0EF7" w:rsidRDefault="009B593B" w:rsidP="00B31159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SECRETARIA MUNICIPAL DA SAÚDE</w:t>
            </w:r>
          </w:p>
        </w:tc>
      </w:tr>
      <w:tr w:rsidR="009B593B" w:rsidRPr="00FE0EF7" w:rsidTr="009B593B">
        <w:trPr>
          <w:trHeight w:val="315"/>
          <w:jc w:val="center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93B" w:rsidRPr="00FE0EF7" w:rsidRDefault="009B593B" w:rsidP="00B31159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02.09.01</w:t>
            </w:r>
          </w:p>
        </w:tc>
        <w:tc>
          <w:tcPr>
            <w:tcW w:w="6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93B" w:rsidRPr="00FE0EF7" w:rsidRDefault="009B593B" w:rsidP="00B31159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FUNDO MUNICIPAL DE SAÚDE</w:t>
            </w:r>
          </w:p>
        </w:tc>
      </w:tr>
      <w:tr w:rsidR="009B593B" w:rsidRPr="00FE0EF7" w:rsidTr="009B593B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93B" w:rsidRPr="00FE0EF7" w:rsidRDefault="009B593B" w:rsidP="00B31159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9B593B" w:rsidRPr="00FE0EF7" w:rsidTr="009B593B">
        <w:trPr>
          <w:trHeight w:val="315"/>
          <w:jc w:val="center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93B" w:rsidRPr="00FE0EF7" w:rsidRDefault="009B593B" w:rsidP="00B31159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3B" w:rsidRPr="00FE0EF7" w:rsidRDefault="009B593B" w:rsidP="00B311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93B" w:rsidRPr="00FE0EF7" w:rsidRDefault="009B593B" w:rsidP="00B311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9B593B" w:rsidRPr="00FE0EF7" w:rsidTr="009B593B">
        <w:trPr>
          <w:trHeight w:val="315"/>
          <w:jc w:val="center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93B" w:rsidRPr="00FE0EF7" w:rsidRDefault="009B593B" w:rsidP="00B31159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color w:val="000000"/>
                <w:sz w:val="24"/>
                <w:szCs w:val="24"/>
              </w:rPr>
              <w:t>10.122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3B" w:rsidRPr="00FE0EF7" w:rsidRDefault="009B593B" w:rsidP="00B311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93B" w:rsidRPr="00FE0EF7" w:rsidRDefault="009B593B" w:rsidP="00B311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9B593B" w:rsidRPr="00FE0EF7" w:rsidTr="009B593B">
        <w:trPr>
          <w:trHeight w:val="630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93B" w:rsidRPr="00FE0EF7" w:rsidRDefault="009B593B" w:rsidP="00B31159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color w:val="000000"/>
                <w:sz w:val="24"/>
                <w:szCs w:val="24"/>
              </w:rPr>
              <w:t>10.122.0117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3B" w:rsidRPr="00FE0EF7" w:rsidRDefault="009B593B" w:rsidP="00B311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93B" w:rsidRPr="00FE0EF7" w:rsidRDefault="009B593B" w:rsidP="00B311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9B593B" w:rsidRPr="00FE0EF7" w:rsidTr="009B593B">
        <w:trPr>
          <w:trHeight w:val="315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93B" w:rsidRPr="00FE0EF7" w:rsidRDefault="009B593B" w:rsidP="00B31159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color w:val="000000"/>
                <w:sz w:val="24"/>
                <w:szCs w:val="24"/>
              </w:rPr>
              <w:t>10.122.0117.2</w:t>
            </w:r>
          </w:p>
        </w:tc>
        <w:tc>
          <w:tcPr>
            <w:tcW w:w="4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3B" w:rsidRPr="00FE0EF7" w:rsidRDefault="009B593B" w:rsidP="00B311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93B" w:rsidRPr="00FE0EF7" w:rsidRDefault="009B593B" w:rsidP="00B311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9B593B" w:rsidRPr="00FE0EF7" w:rsidTr="009B593B">
        <w:trPr>
          <w:trHeight w:val="315"/>
          <w:jc w:val="center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93B" w:rsidRPr="00FE0EF7" w:rsidRDefault="009B593B" w:rsidP="00B31159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color w:val="000000"/>
                <w:sz w:val="24"/>
                <w:szCs w:val="24"/>
              </w:rPr>
              <w:t>10.122.0117.2.313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3B" w:rsidRPr="00FE0EF7" w:rsidRDefault="009B593B" w:rsidP="00B311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93B" w:rsidRPr="00FE0EF7" w:rsidRDefault="009B593B" w:rsidP="00B311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5.189.771,62 </w:t>
            </w:r>
          </w:p>
        </w:tc>
      </w:tr>
      <w:tr w:rsidR="009B593B" w:rsidRPr="00FE0EF7" w:rsidTr="009B593B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93B" w:rsidRPr="00FE0EF7" w:rsidRDefault="009B593B" w:rsidP="00B31159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9B593B" w:rsidRPr="00FE0EF7" w:rsidTr="009B593B">
        <w:trPr>
          <w:trHeight w:val="315"/>
          <w:jc w:val="center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93B" w:rsidRPr="00FE0EF7" w:rsidRDefault="009B593B" w:rsidP="00B31159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3B" w:rsidRPr="00FE0EF7" w:rsidRDefault="009B593B" w:rsidP="00B311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93B" w:rsidRPr="00FE0EF7" w:rsidRDefault="009B593B" w:rsidP="00B311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130.000,00 </w:t>
            </w:r>
          </w:p>
        </w:tc>
      </w:tr>
      <w:tr w:rsidR="009B593B" w:rsidRPr="00FE0EF7" w:rsidTr="009B593B">
        <w:trPr>
          <w:trHeight w:val="315"/>
          <w:jc w:val="center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93B" w:rsidRPr="00FE0EF7" w:rsidRDefault="009B593B" w:rsidP="00B31159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93B" w:rsidRPr="00FE0EF7" w:rsidRDefault="009B593B" w:rsidP="00B311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9B593B" w:rsidRPr="00FE0EF7" w:rsidTr="009B593B">
        <w:trPr>
          <w:trHeight w:val="315"/>
          <w:jc w:val="center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93B" w:rsidRPr="00FE0EF7" w:rsidRDefault="009B593B" w:rsidP="00B31159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3B" w:rsidRPr="00FE0EF7" w:rsidRDefault="009B593B" w:rsidP="00B311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93B" w:rsidRPr="00FE0EF7" w:rsidRDefault="009B593B" w:rsidP="00B311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5.059.771,62 </w:t>
            </w:r>
          </w:p>
        </w:tc>
      </w:tr>
      <w:tr w:rsidR="009B593B" w:rsidRPr="00FE0EF7" w:rsidTr="009B593B">
        <w:trPr>
          <w:trHeight w:val="315"/>
          <w:jc w:val="center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93B" w:rsidRPr="00FE0EF7" w:rsidRDefault="009B593B" w:rsidP="00B31159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93B" w:rsidRPr="00FE0EF7" w:rsidRDefault="009B593B" w:rsidP="00B311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color w:val="000000"/>
                <w:sz w:val="24"/>
                <w:szCs w:val="24"/>
              </w:rPr>
              <w:t>5 - Transferências e Convênios Federais - Vinculados</w:t>
            </w:r>
          </w:p>
        </w:tc>
      </w:tr>
      <w:tr w:rsidR="009B593B" w:rsidRPr="00FE0EF7" w:rsidTr="009B593B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B593B" w:rsidRPr="00FE0EF7" w:rsidRDefault="009B593B" w:rsidP="00B31159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9B593B" w:rsidRPr="00FE0EF7" w:rsidTr="009B593B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93B" w:rsidRPr="00FE0EF7" w:rsidRDefault="009B593B" w:rsidP="00B31159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9B593B" w:rsidRPr="00FE0EF7" w:rsidTr="009B593B">
        <w:trPr>
          <w:trHeight w:val="315"/>
          <w:jc w:val="center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93B" w:rsidRPr="00FE0EF7" w:rsidRDefault="009B593B" w:rsidP="00B31159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3B" w:rsidRPr="00FE0EF7" w:rsidRDefault="009B593B" w:rsidP="00B311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93B" w:rsidRPr="00FE0EF7" w:rsidRDefault="009B593B" w:rsidP="00B311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9B593B" w:rsidRPr="00FE0EF7" w:rsidTr="009B593B">
        <w:trPr>
          <w:trHeight w:val="315"/>
          <w:jc w:val="center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93B" w:rsidRPr="00FE0EF7" w:rsidRDefault="009B593B" w:rsidP="00B31159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color w:val="000000"/>
                <w:sz w:val="24"/>
                <w:szCs w:val="24"/>
              </w:rPr>
              <w:t>10.302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3B" w:rsidRPr="00FE0EF7" w:rsidRDefault="009B593B" w:rsidP="00B311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color w:val="000000"/>
                <w:sz w:val="24"/>
                <w:szCs w:val="24"/>
              </w:rPr>
              <w:t>ASSISTÊNCIA HOSPITALAR E AMBULATORIAL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93B" w:rsidRPr="00FE0EF7" w:rsidRDefault="009B593B" w:rsidP="00B311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9B593B" w:rsidRPr="00FE0EF7" w:rsidTr="009B593B">
        <w:trPr>
          <w:trHeight w:val="630"/>
          <w:jc w:val="center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93B" w:rsidRPr="00FE0EF7" w:rsidRDefault="009B593B" w:rsidP="00B31159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color w:val="000000"/>
                <w:sz w:val="24"/>
                <w:szCs w:val="24"/>
              </w:rPr>
              <w:t>10.302.0117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3B" w:rsidRPr="00FE0EF7" w:rsidRDefault="009B593B" w:rsidP="00B311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93B" w:rsidRPr="00FE0EF7" w:rsidRDefault="009B593B" w:rsidP="00B311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9B593B" w:rsidRPr="00FE0EF7" w:rsidTr="009B593B">
        <w:trPr>
          <w:trHeight w:val="315"/>
          <w:jc w:val="center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93B" w:rsidRPr="00FE0EF7" w:rsidRDefault="009B593B" w:rsidP="00B31159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color w:val="000000"/>
                <w:sz w:val="24"/>
                <w:szCs w:val="24"/>
              </w:rPr>
              <w:t>10.302.0117.2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3B" w:rsidRPr="00FE0EF7" w:rsidRDefault="009B593B" w:rsidP="00B311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93B" w:rsidRPr="00FE0EF7" w:rsidRDefault="009B593B" w:rsidP="00B311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9B593B" w:rsidRPr="00FE0EF7" w:rsidTr="009B593B">
        <w:trPr>
          <w:trHeight w:val="315"/>
          <w:jc w:val="center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93B" w:rsidRPr="00FE0EF7" w:rsidRDefault="009B593B" w:rsidP="00B31159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color w:val="000000"/>
                <w:sz w:val="24"/>
                <w:szCs w:val="24"/>
              </w:rPr>
              <w:t>10.302.0117.2.313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3B" w:rsidRPr="00FE0EF7" w:rsidRDefault="009B593B" w:rsidP="00B311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93B" w:rsidRPr="00FE0EF7" w:rsidRDefault="009B593B" w:rsidP="00B311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2.875.911,67 </w:t>
            </w:r>
          </w:p>
        </w:tc>
      </w:tr>
      <w:tr w:rsidR="009B593B" w:rsidRPr="00FE0EF7" w:rsidTr="009B593B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93B" w:rsidRPr="00FE0EF7" w:rsidRDefault="009B593B" w:rsidP="00B31159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9B593B" w:rsidRPr="00FE0EF7" w:rsidTr="009B593B">
        <w:trPr>
          <w:trHeight w:val="315"/>
          <w:jc w:val="center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93B" w:rsidRPr="00FE0EF7" w:rsidRDefault="009B593B" w:rsidP="00B31159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3B" w:rsidRPr="00FE0EF7" w:rsidRDefault="009B593B" w:rsidP="00B311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93B" w:rsidRPr="00FE0EF7" w:rsidRDefault="009B593B" w:rsidP="00B311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400.000,00 </w:t>
            </w:r>
          </w:p>
        </w:tc>
      </w:tr>
      <w:tr w:rsidR="009B593B" w:rsidRPr="00FE0EF7" w:rsidTr="009B593B">
        <w:trPr>
          <w:trHeight w:val="315"/>
          <w:jc w:val="center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93B" w:rsidRPr="00FE0EF7" w:rsidRDefault="009B593B" w:rsidP="00B31159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93B" w:rsidRPr="00FE0EF7" w:rsidRDefault="009B593B" w:rsidP="00B311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color w:val="000000"/>
                <w:sz w:val="24"/>
                <w:szCs w:val="24"/>
              </w:rPr>
              <w:t>2 - Transferências e Convênios Estaduais - Vinculados</w:t>
            </w:r>
          </w:p>
        </w:tc>
      </w:tr>
      <w:tr w:rsidR="009B593B" w:rsidRPr="00FE0EF7" w:rsidTr="009B593B">
        <w:trPr>
          <w:trHeight w:val="315"/>
          <w:jc w:val="center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93B" w:rsidRPr="00FE0EF7" w:rsidRDefault="009B593B" w:rsidP="00B31159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color w:val="000000"/>
                <w:sz w:val="24"/>
                <w:szCs w:val="24"/>
              </w:rPr>
              <w:lastRenderedPageBreak/>
              <w:t>3.3.50.39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3B" w:rsidRPr="00FE0EF7" w:rsidRDefault="009B593B" w:rsidP="00B311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93B" w:rsidRPr="00FE0EF7" w:rsidRDefault="009B593B" w:rsidP="00B311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1.300.000,00 </w:t>
            </w:r>
          </w:p>
        </w:tc>
      </w:tr>
      <w:tr w:rsidR="009B593B" w:rsidRPr="00FE0EF7" w:rsidTr="009B593B">
        <w:trPr>
          <w:trHeight w:val="315"/>
          <w:jc w:val="center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93B" w:rsidRPr="00FE0EF7" w:rsidRDefault="009B593B" w:rsidP="00B31159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3B" w:rsidRPr="00FE0EF7" w:rsidRDefault="009B593B" w:rsidP="00B311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93B" w:rsidRPr="00FE0EF7" w:rsidRDefault="009B593B" w:rsidP="00B311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66.352,00 </w:t>
            </w:r>
          </w:p>
        </w:tc>
      </w:tr>
      <w:tr w:rsidR="009B593B" w:rsidRPr="00FE0EF7" w:rsidTr="009B593B">
        <w:trPr>
          <w:trHeight w:val="315"/>
          <w:jc w:val="center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93B" w:rsidRPr="00FE0EF7" w:rsidRDefault="009B593B" w:rsidP="00B31159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3B" w:rsidRPr="00FE0EF7" w:rsidRDefault="009B593B" w:rsidP="00B311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93B" w:rsidRPr="00FE0EF7" w:rsidRDefault="009B593B" w:rsidP="00B311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200.000,00 </w:t>
            </w:r>
          </w:p>
        </w:tc>
      </w:tr>
      <w:tr w:rsidR="009B593B" w:rsidRPr="00FE0EF7" w:rsidTr="009B593B">
        <w:trPr>
          <w:trHeight w:val="315"/>
          <w:jc w:val="center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93B" w:rsidRPr="00FE0EF7" w:rsidRDefault="009B593B" w:rsidP="00B31159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3B" w:rsidRPr="00FE0EF7" w:rsidRDefault="009B593B" w:rsidP="00B311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93B" w:rsidRPr="00FE0EF7" w:rsidRDefault="009B593B" w:rsidP="00B311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909.559,67 </w:t>
            </w:r>
          </w:p>
        </w:tc>
      </w:tr>
      <w:tr w:rsidR="009B593B" w:rsidRPr="00FE0EF7" w:rsidTr="009B593B">
        <w:trPr>
          <w:trHeight w:val="445"/>
          <w:jc w:val="center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93B" w:rsidRPr="00FE0EF7" w:rsidRDefault="009B593B" w:rsidP="00B31159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93B" w:rsidRPr="00FE0EF7" w:rsidRDefault="009B593B" w:rsidP="00B311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color w:val="000000"/>
                <w:sz w:val="24"/>
                <w:szCs w:val="24"/>
              </w:rPr>
              <w:t>3 - Recursos Próprios de Fundos Especiais de Despesa - Vinculados</w:t>
            </w:r>
          </w:p>
        </w:tc>
      </w:tr>
      <w:tr w:rsidR="009B593B" w:rsidRPr="00FE0EF7" w:rsidTr="009B593B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B593B" w:rsidRPr="00FE0EF7" w:rsidRDefault="009B593B" w:rsidP="00B31159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9B593B" w:rsidRPr="00FE0EF7" w:rsidTr="009B593B">
        <w:trPr>
          <w:trHeight w:val="630"/>
          <w:jc w:val="center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93B" w:rsidRPr="00FE0EF7" w:rsidRDefault="009B593B" w:rsidP="00B31159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6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93B" w:rsidRPr="00FE0EF7" w:rsidRDefault="009B593B" w:rsidP="00B31159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SECRETARIA MUNICIPAL DE ASSISTÊNCIA E DESENVOLVIMENTO SOCIAL</w:t>
            </w:r>
          </w:p>
        </w:tc>
      </w:tr>
      <w:tr w:rsidR="009B593B" w:rsidRPr="00FE0EF7" w:rsidTr="009B593B">
        <w:trPr>
          <w:trHeight w:val="315"/>
          <w:jc w:val="center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93B" w:rsidRPr="00FE0EF7" w:rsidRDefault="009B593B" w:rsidP="00B31159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02.12.01</w:t>
            </w:r>
          </w:p>
        </w:tc>
        <w:tc>
          <w:tcPr>
            <w:tcW w:w="6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93B" w:rsidRPr="00FE0EF7" w:rsidRDefault="009B593B" w:rsidP="00B31159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FUNDO MUNICIPAL DE ASSISTÊNCIA SOCIAL</w:t>
            </w:r>
          </w:p>
        </w:tc>
      </w:tr>
      <w:tr w:rsidR="009B593B" w:rsidRPr="00FE0EF7" w:rsidTr="009B593B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93B" w:rsidRPr="00FE0EF7" w:rsidRDefault="009B593B" w:rsidP="00B31159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9B593B" w:rsidRPr="00FE0EF7" w:rsidTr="009B593B">
        <w:trPr>
          <w:trHeight w:val="315"/>
          <w:jc w:val="center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93B" w:rsidRPr="00FE0EF7" w:rsidRDefault="009B593B" w:rsidP="00B31159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3B" w:rsidRPr="00FE0EF7" w:rsidRDefault="009B593B" w:rsidP="00B311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93B" w:rsidRPr="00FE0EF7" w:rsidRDefault="009B593B" w:rsidP="00B311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9B593B" w:rsidRPr="00FE0EF7" w:rsidTr="009B593B">
        <w:trPr>
          <w:trHeight w:val="315"/>
          <w:jc w:val="center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93B" w:rsidRPr="00FE0EF7" w:rsidRDefault="009B593B" w:rsidP="00B31159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3B" w:rsidRPr="00FE0EF7" w:rsidRDefault="009B593B" w:rsidP="00B311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93B" w:rsidRPr="00FE0EF7" w:rsidRDefault="009B593B" w:rsidP="00B311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9B593B" w:rsidRPr="00FE0EF7" w:rsidTr="009B593B">
        <w:trPr>
          <w:trHeight w:val="630"/>
          <w:jc w:val="center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93B" w:rsidRPr="00FE0EF7" w:rsidRDefault="009B593B" w:rsidP="00B31159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color w:val="000000"/>
                <w:sz w:val="24"/>
                <w:szCs w:val="24"/>
              </w:rPr>
              <w:t>08.244.0117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3B" w:rsidRPr="00FE0EF7" w:rsidRDefault="009B593B" w:rsidP="00B311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93B" w:rsidRPr="00FE0EF7" w:rsidRDefault="009B593B" w:rsidP="00B311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9B593B" w:rsidRPr="00FE0EF7" w:rsidTr="009B593B">
        <w:trPr>
          <w:trHeight w:val="315"/>
          <w:jc w:val="center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93B" w:rsidRPr="00FE0EF7" w:rsidRDefault="009B593B" w:rsidP="00B31159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color w:val="000000"/>
                <w:sz w:val="24"/>
                <w:szCs w:val="24"/>
              </w:rPr>
              <w:t>08.244.0117.2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3B" w:rsidRPr="00FE0EF7" w:rsidRDefault="009B593B" w:rsidP="00B311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93B" w:rsidRPr="00FE0EF7" w:rsidRDefault="009B593B" w:rsidP="00B311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9B593B" w:rsidRPr="00FE0EF7" w:rsidTr="009B593B">
        <w:trPr>
          <w:trHeight w:val="315"/>
          <w:jc w:val="center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93B" w:rsidRPr="00FE0EF7" w:rsidRDefault="009B593B" w:rsidP="00B31159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color w:val="000000"/>
                <w:sz w:val="24"/>
                <w:szCs w:val="24"/>
              </w:rPr>
              <w:t>08.244.0117.2.313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3B" w:rsidRPr="00FE0EF7" w:rsidRDefault="009B593B" w:rsidP="00B311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93B" w:rsidRPr="00FE0EF7" w:rsidRDefault="009B593B" w:rsidP="00B311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500.000,00 </w:t>
            </w:r>
          </w:p>
        </w:tc>
      </w:tr>
      <w:tr w:rsidR="009B593B" w:rsidRPr="00FE0EF7" w:rsidTr="009B593B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93B" w:rsidRPr="00FE0EF7" w:rsidRDefault="009B593B" w:rsidP="00B31159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9B593B" w:rsidRPr="00FE0EF7" w:rsidTr="009B593B">
        <w:trPr>
          <w:trHeight w:val="315"/>
          <w:jc w:val="center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93B" w:rsidRPr="00FE0EF7" w:rsidRDefault="009B593B" w:rsidP="00B31159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3B" w:rsidRPr="00FE0EF7" w:rsidRDefault="009B593B" w:rsidP="00B311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93B" w:rsidRPr="00FE0EF7" w:rsidRDefault="009B593B" w:rsidP="00B311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44.000,00 </w:t>
            </w:r>
          </w:p>
        </w:tc>
      </w:tr>
      <w:tr w:rsidR="009B593B" w:rsidRPr="00FE0EF7" w:rsidTr="009B593B">
        <w:trPr>
          <w:trHeight w:val="630"/>
          <w:jc w:val="center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93B" w:rsidRPr="00FE0EF7" w:rsidRDefault="009B593B" w:rsidP="00B31159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3.3.90.32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3B" w:rsidRPr="00FE0EF7" w:rsidRDefault="009B593B" w:rsidP="00B311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color w:val="000000"/>
                <w:sz w:val="24"/>
                <w:szCs w:val="24"/>
              </w:rPr>
              <w:t>Material, Bem Ou Serviço Para Distribuição Gratuita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93B" w:rsidRPr="00FE0EF7" w:rsidRDefault="009B593B" w:rsidP="00B311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42.000,00 </w:t>
            </w:r>
          </w:p>
        </w:tc>
      </w:tr>
      <w:tr w:rsidR="009B593B" w:rsidRPr="00FE0EF7" w:rsidTr="009B593B">
        <w:trPr>
          <w:trHeight w:val="315"/>
          <w:jc w:val="center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93B" w:rsidRPr="00FE0EF7" w:rsidRDefault="009B593B" w:rsidP="00B31159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3B" w:rsidRPr="00FE0EF7" w:rsidRDefault="009B593B" w:rsidP="00B311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93B" w:rsidRPr="00FE0EF7" w:rsidRDefault="009B593B" w:rsidP="00B311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62.000,00 </w:t>
            </w:r>
          </w:p>
        </w:tc>
      </w:tr>
      <w:tr w:rsidR="009B593B" w:rsidRPr="00FE0EF7" w:rsidTr="009B593B">
        <w:trPr>
          <w:trHeight w:val="315"/>
          <w:jc w:val="center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93B" w:rsidRPr="00FE0EF7" w:rsidRDefault="009B593B" w:rsidP="00B31159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3B" w:rsidRPr="00FE0EF7" w:rsidRDefault="009B593B" w:rsidP="00B311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93B" w:rsidRPr="00FE0EF7" w:rsidRDefault="009B593B" w:rsidP="00B311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51.000,00 </w:t>
            </w:r>
          </w:p>
        </w:tc>
      </w:tr>
      <w:tr w:rsidR="009B593B" w:rsidRPr="00FE0EF7" w:rsidTr="009B593B">
        <w:trPr>
          <w:trHeight w:val="315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93B" w:rsidRPr="00FE0EF7" w:rsidRDefault="009B593B" w:rsidP="00B31159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3B" w:rsidRPr="00FE0EF7" w:rsidRDefault="009B593B" w:rsidP="00B311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93B" w:rsidRPr="00FE0EF7" w:rsidRDefault="009B593B" w:rsidP="00B311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57.000,00 </w:t>
            </w:r>
          </w:p>
        </w:tc>
      </w:tr>
      <w:tr w:rsidR="009B593B" w:rsidRPr="00FE0EF7" w:rsidTr="009B593B">
        <w:trPr>
          <w:trHeight w:val="315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93B" w:rsidRPr="00FE0EF7" w:rsidRDefault="009B593B" w:rsidP="00B31159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93B" w:rsidRPr="00FE0EF7" w:rsidRDefault="009B593B" w:rsidP="00B311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9B593B" w:rsidRPr="00FE0EF7" w:rsidTr="009B593B">
        <w:trPr>
          <w:trHeight w:val="315"/>
          <w:jc w:val="center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93B" w:rsidRPr="00FE0EF7" w:rsidRDefault="009B593B" w:rsidP="00B31159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3B" w:rsidRPr="00FE0EF7" w:rsidRDefault="009B593B" w:rsidP="00B311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93B" w:rsidRPr="00FE0EF7" w:rsidRDefault="009B593B" w:rsidP="00B311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60.000,00 </w:t>
            </w:r>
          </w:p>
        </w:tc>
      </w:tr>
      <w:tr w:rsidR="009B593B" w:rsidRPr="00FE0EF7" w:rsidTr="009B593B">
        <w:trPr>
          <w:trHeight w:val="630"/>
          <w:jc w:val="center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93B" w:rsidRPr="00FE0EF7" w:rsidRDefault="009B593B" w:rsidP="00B31159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3.3.90.32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3B" w:rsidRPr="00FE0EF7" w:rsidRDefault="009B593B" w:rsidP="00B311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color w:val="000000"/>
                <w:sz w:val="24"/>
                <w:szCs w:val="24"/>
              </w:rPr>
              <w:t>Material, Bem Ou Serviço Para Distribuição Gratuita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93B" w:rsidRPr="00FE0EF7" w:rsidRDefault="009B593B" w:rsidP="00B311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9B593B" w:rsidRPr="00FE0EF7" w:rsidTr="009B593B">
        <w:trPr>
          <w:trHeight w:val="315"/>
          <w:jc w:val="center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93B" w:rsidRPr="00FE0EF7" w:rsidRDefault="009B593B" w:rsidP="00B31159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3B" w:rsidRPr="00FE0EF7" w:rsidRDefault="009B593B" w:rsidP="00B311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93B" w:rsidRPr="00FE0EF7" w:rsidRDefault="009B593B" w:rsidP="00B311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9B593B" w:rsidRPr="00FE0EF7" w:rsidTr="009B593B">
        <w:trPr>
          <w:trHeight w:val="315"/>
          <w:jc w:val="center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93B" w:rsidRPr="00FE0EF7" w:rsidRDefault="009B593B" w:rsidP="00B31159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3B" w:rsidRPr="00FE0EF7" w:rsidRDefault="009B593B" w:rsidP="00B311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93B" w:rsidRPr="00FE0EF7" w:rsidRDefault="009B593B" w:rsidP="00B311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60.000,00 </w:t>
            </w:r>
          </w:p>
        </w:tc>
      </w:tr>
      <w:tr w:rsidR="009B593B" w:rsidRPr="00FE0EF7" w:rsidTr="009B593B">
        <w:trPr>
          <w:trHeight w:val="315"/>
          <w:jc w:val="center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93B" w:rsidRPr="00FE0EF7" w:rsidRDefault="009B593B" w:rsidP="00B31159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3B" w:rsidRPr="00FE0EF7" w:rsidRDefault="009B593B" w:rsidP="00B311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93B" w:rsidRPr="00FE0EF7" w:rsidRDefault="009B593B" w:rsidP="00B311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44.000,00 </w:t>
            </w:r>
          </w:p>
        </w:tc>
      </w:tr>
      <w:tr w:rsidR="009B593B" w:rsidRPr="00FE0EF7" w:rsidTr="009B593B">
        <w:trPr>
          <w:trHeight w:val="315"/>
          <w:jc w:val="center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93B" w:rsidRPr="00FE0EF7" w:rsidRDefault="009B593B" w:rsidP="00B31159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93B" w:rsidRPr="00FE0EF7" w:rsidRDefault="009B593B" w:rsidP="00B311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0EF7">
              <w:rPr>
                <w:rFonts w:asciiTheme="minorHAnsi" w:hAnsiTheme="minorHAnsi" w:cs="Calibri"/>
                <w:color w:val="000000"/>
                <w:sz w:val="24"/>
                <w:szCs w:val="24"/>
              </w:rPr>
              <w:t>5 - Transferências e Convênios Federais - Vinculados</w:t>
            </w:r>
          </w:p>
        </w:tc>
      </w:tr>
    </w:tbl>
    <w:p w:rsidR="009B593B" w:rsidRPr="009B593B" w:rsidRDefault="0054701A" w:rsidP="009B593B">
      <w:pPr>
        <w:tabs>
          <w:tab w:val="left" w:pos="2835"/>
        </w:tabs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9B593B">
        <w:rPr>
          <w:rFonts w:asciiTheme="minorHAnsi" w:hAnsiTheme="minorHAnsi" w:cs="Calibri"/>
          <w:bCs/>
          <w:sz w:val="24"/>
          <w:szCs w:val="24"/>
        </w:rPr>
        <w:t xml:space="preserve">Art. 2º </w:t>
      </w:r>
      <w:r w:rsidR="00107AED" w:rsidRPr="009B593B">
        <w:rPr>
          <w:rFonts w:asciiTheme="minorHAnsi" w:hAnsiTheme="minorHAnsi" w:cs="Calibri"/>
          <w:bCs/>
          <w:sz w:val="24"/>
          <w:szCs w:val="24"/>
        </w:rPr>
        <w:t>A abertura do</w:t>
      </w:r>
      <w:r w:rsidRPr="009B593B">
        <w:rPr>
          <w:rFonts w:asciiTheme="minorHAnsi" w:hAnsiTheme="minorHAnsi" w:cs="Calibri"/>
          <w:bCs/>
          <w:sz w:val="24"/>
          <w:szCs w:val="24"/>
        </w:rPr>
        <w:t xml:space="preserve"> crédito </w:t>
      </w:r>
      <w:r w:rsidR="00107AED" w:rsidRPr="009B593B">
        <w:rPr>
          <w:rFonts w:asciiTheme="minorHAnsi" w:hAnsiTheme="minorHAnsi" w:cs="Calibri"/>
          <w:bCs/>
          <w:sz w:val="24"/>
          <w:szCs w:val="24"/>
        </w:rPr>
        <w:t>adicional extraordinário previsto</w:t>
      </w:r>
      <w:r w:rsidRPr="009B593B">
        <w:rPr>
          <w:rFonts w:asciiTheme="minorHAnsi" w:hAnsiTheme="minorHAnsi" w:cs="Calibri"/>
          <w:bCs/>
          <w:sz w:val="24"/>
          <w:szCs w:val="24"/>
        </w:rPr>
        <w:t xml:space="preserve"> art. 1º desta lei </w:t>
      </w:r>
      <w:r w:rsidR="009B593B" w:rsidRPr="009B593B">
        <w:rPr>
          <w:rFonts w:asciiTheme="minorHAnsi" w:hAnsiTheme="minorHAnsi"/>
          <w:sz w:val="24"/>
          <w:szCs w:val="24"/>
        </w:rPr>
        <w:t xml:space="preserve">será coberta </w:t>
      </w:r>
      <w:r w:rsidR="009B593B" w:rsidRPr="009B593B">
        <w:rPr>
          <w:rFonts w:asciiTheme="minorHAnsi" w:hAnsiTheme="minorHAnsi" w:cs="Calibri"/>
          <w:sz w:val="24"/>
          <w:szCs w:val="24"/>
        </w:rPr>
        <w:t>com recursos orçamentários provenientes de:</w:t>
      </w:r>
    </w:p>
    <w:p w:rsidR="009B593B" w:rsidRPr="009B593B" w:rsidRDefault="009B593B" w:rsidP="009B593B">
      <w:pPr>
        <w:tabs>
          <w:tab w:val="left" w:pos="2835"/>
        </w:tabs>
        <w:autoSpaceDE w:val="0"/>
        <w:autoSpaceDN w:val="0"/>
        <w:spacing w:before="120" w:after="120"/>
        <w:ind w:right="-1" w:firstLine="1418"/>
        <w:jc w:val="both"/>
        <w:rPr>
          <w:rFonts w:asciiTheme="minorHAnsi" w:hAnsiTheme="minorHAnsi"/>
          <w:sz w:val="24"/>
          <w:szCs w:val="24"/>
        </w:rPr>
      </w:pPr>
      <w:r w:rsidRPr="009B593B">
        <w:rPr>
          <w:rFonts w:asciiTheme="minorHAnsi" w:hAnsiTheme="minorHAnsi"/>
          <w:sz w:val="24"/>
          <w:szCs w:val="24"/>
        </w:rPr>
        <w:t>I – anulações parciais das dotações no valor de R$ 1.196.352,00 (um milhão, cento e noventa e seis mil, trezentos e cinquenta e dois reais), conforme abaixo especificado: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5"/>
        <w:gridCol w:w="4958"/>
        <w:gridCol w:w="1984"/>
      </w:tblGrid>
      <w:tr w:rsidR="009B593B" w:rsidRPr="009B593B" w:rsidTr="00B31159">
        <w:trPr>
          <w:trHeight w:val="315"/>
          <w:jc w:val="center"/>
        </w:trPr>
        <w:tc>
          <w:tcPr>
            <w:tcW w:w="2125" w:type="dxa"/>
            <w:shd w:val="clear" w:color="auto" w:fill="auto"/>
            <w:noWrap/>
            <w:hideMark/>
          </w:tcPr>
          <w:p w:rsidR="009B593B" w:rsidRPr="009B593B" w:rsidRDefault="009B593B" w:rsidP="009B593B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42" w:type="dxa"/>
            <w:gridSpan w:val="2"/>
            <w:shd w:val="clear" w:color="auto" w:fill="auto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2125" w:type="dxa"/>
            <w:shd w:val="clear" w:color="auto" w:fill="auto"/>
            <w:noWrap/>
            <w:hideMark/>
          </w:tcPr>
          <w:p w:rsidR="009B593B" w:rsidRPr="009B593B" w:rsidRDefault="009B593B" w:rsidP="009B593B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6942" w:type="dxa"/>
            <w:gridSpan w:val="2"/>
            <w:shd w:val="clear" w:color="auto" w:fill="auto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SECRETARIA MUNICIPAL DA SAÚDE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2125" w:type="dxa"/>
            <w:shd w:val="clear" w:color="auto" w:fill="auto"/>
            <w:noWrap/>
            <w:hideMark/>
          </w:tcPr>
          <w:p w:rsidR="009B593B" w:rsidRPr="009B593B" w:rsidRDefault="009B593B" w:rsidP="009B593B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02.09.01</w:t>
            </w:r>
          </w:p>
        </w:tc>
        <w:tc>
          <w:tcPr>
            <w:tcW w:w="6942" w:type="dxa"/>
            <w:gridSpan w:val="2"/>
            <w:shd w:val="clear" w:color="auto" w:fill="auto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FUNDO MUNICIPAL DE SAÚDE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9067" w:type="dxa"/>
            <w:gridSpan w:val="3"/>
            <w:shd w:val="clear" w:color="auto" w:fill="auto"/>
            <w:noWrap/>
            <w:hideMark/>
          </w:tcPr>
          <w:p w:rsidR="009B593B" w:rsidRPr="009B593B" w:rsidRDefault="009B593B" w:rsidP="009B593B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2125" w:type="dxa"/>
            <w:shd w:val="clear" w:color="auto" w:fill="auto"/>
            <w:noWrap/>
            <w:hideMark/>
          </w:tcPr>
          <w:p w:rsidR="009B593B" w:rsidRPr="009B593B" w:rsidRDefault="009B593B" w:rsidP="009B593B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4958" w:type="dxa"/>
            <w:shd w:val="clear" w:color="auto" w:fill="auto"/>
            <w:vAlign w:val="center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84" w:type="dxa"/>
            <w:shd w:val="clear" w:color="auto" w:fill="auto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2125" w:type="dxa"/>
            <w:shd w:val="clear" w:color="auto" w:fill="auto"/>
            <w:noWrap/>
            <w:hideMark/>
          </w:tcPr>
          <w:p w:rsidR="009B593B" w:rsidRPr="009B593B" w:rsidRDefault="009B593B" w:rsidP="009B593B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10.302</w:t>
            </w:r>
          </w:p>
        </w:tc>
        <w:tc>
          <w:tcPr>
            <w:tcW w:w="4958" w:type="dxa"/>
            <w:shd w:val="clear" w:color="auto" w:fill="auto"/>
            <w:vAlign w:val="center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ASSISTÊNCIA HOSPITALAR E AMBULATORIAL</w:t>
            </w:r>
          </w:p>
        </w:tc>
        <w:tc>
          <w:tcPr>
            <w:tcW w:w="1984" w:type="dxa"/>
            <w:shd w:val="clear" w:color="auto" w:fill="auto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9B593B" w:rsidRPr="009B593B" w:rsidTr="00B31159">
        <w:trPr>
          <w:trHeight w:val="630"/>
          <w:jc w:val="center"/>
        </w:trPr>
        <w:tc>
          <w:tcPr>
            <w:tcW w:w="2125" w:type="dxa"/>
            <w:shd w:val="clear" w:color="auto" w:fill="auto"/>
            <w:noWrap/>
            <w:hideMark/>
          </w:tcPr>
          <w:p w:rsidR="009B593B" w:rsidRPr="009B593B" w:rsidRDefault="009B593B" w:rsidP="009B593B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10.302.0117</w:t>
            </w:r>
          </w:p>
        </w:tc>
        <w:tc>
          <w:tcPr>
            <w:tcW w:w="4958" w:type="dxa"/>
            <w:shd w:val="clear" w:color="auto" w:fill="auto"/>
            <w:vAlign w:val="center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84" w:type="dxa"/>
            <w:shd w:val="clear" w:color="auto" w:fill="auto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2125" w:type="dxa"/>
            <w:shd w:val="clear" w:color="auto" w:fill="auto"/>
            <w:noWrap/>
            <w:hideMark/>
          </w:tcPr>
          <w:p w:rsidR="009B593B" w:rsidRPr="009B593B" w:rsidRDefault="009B593B" w:rsidP="009B593B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10.302.0117.2</w:t>
            </w:r>
          </w:p>
        </w:tc>
        <w:tc>
          <w:tcPr>
            <w:tcW w:w="4958" w:type="dxa"/>
            <w:shd w:val="clear" w:color="auto" w:fill="auto"/>
            <w:vAlign w:val="center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4" w:type="dxa"/>
            <w:shd w:val="clear" w:color="auto" w:fill="auto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2125" w:type="dxa"/>
            <w:shd w:val="clear" w:color="auto" w:fill="auto"/>
            <w:noWrap/>
            <w:hideMark/>
          </w:tcPr>
          <w:p w:rsidR="009B593B" w:rsidRPr="009B593B" w:rsidRDefault="009B593B" w:rsidP="009B593B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10.302.0117.2.313</w:t>
            </w:r>
          </w:p>
        </w:tc>
        <w:tc>
          <w:tcPr>
            <w:tcW w:w="4958" w:type="dxa"/>
            <w:shd w:val="clear" w:color="auto" w:fill="auto"/>
            <w:vAlign w:val="center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984" w:type="dxa"/>
            <w:shd w:val="clear" w:color="auto" w:fill="auto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666.352,00 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9067" w:type="dxa"/>
            <w:gridSpan w:val="3"/>
            <w:shd w:val="clear" w:color="auto" w:fill="auto"/>
            <w:noWrap/>
            <w:hideMark/>
          </w:tcPr>
          <w:p w:rsidR="009B593B" w:rsidRPr="009B593B" w:rsidRDefault="009B593B" w:rsidP="009B593B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2125" w:type="dxa"/>
            <w:shd w:val="clear" w:color="auto" w:fill="auto"/>
            <w:noWrap/>
            <w:hideMark/>
          </w:tcPr>
          <w:p w:rsidR="009B593B" w:rsidRPr="009B593B" w:rsidRDefault="009B593B" w:rsidP="009B593B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58" w:type="dxa"/>
            <w:shd w:val="clear" w:color="auto" w:fill="auto"/>
            <w:vAlign w:val="center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84" w:type="dxa"/>
            <w:shd w:val="clear" w:color="auto" w:fill="auto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266.352,00 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2125" w:type="dxa"/>
            <w:shd w:val="clear" w:color="auto" w:fill="auto"/>
            <w:noWrap/>
            <w:hideMark/>
          </w:tcPr>
          <w:p w:rsidR="009B593B" w:rsidRPr="009B593B" w:rsidRDefault="009B593B" w:rsidP="009B593B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42" w:type="dxa"/>
            <w:gridSpan w:val="2"/>
            <w:shd w:val="clear" w:color="auto" w:fill="auto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2125" w:type="dxa"/>
            <w:shd w:val="clear" w:color="auto" w:fill="auto"/>
            <w:noWrap/>
            <w:hideMark/>
          </w:tcPr>
          <w:p w:rsidR="009B593B" w:rsidRPr="009B593B" w:rsidRDefault="009B593B" w:rsidP="009B593B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58" w:type="dxa"/>
            <w:shd w:val="clear" w:color="auto" w:fill="auto"/>
            <w:vAlign w:val="center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4" w:type="dxa"/>
            <w:shd w:val="clear" w:color="auto" w:fill="auto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400.000,00 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2125" w:type="dxa"/>
            <w:shd w:val="clear" w:color="auto" w:fill="auto"/>
            <w:noWrap/>
            <w:hideMark/>
          </w:tcPr>
          <w:p w:rsidR="009B593B" w:rsidRPr="009B593B" w:rsidRDefault="009B593B" w:rsidP="009B593B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42" w:type="dxa"/>
            <w:gridSpan w:val="2"/>
            <w:shd w:val="clear" w:color="auto" w:fill="auto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2 - Transferências e Convênios Estaduais - Vinculados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9067" w:type="dxa"/>
            <w:gridSpan w:val="3"/>
            <w:shd w:val="clear" w:color="auto" w:fill="auto"/>
            <w:noWrap/>
            <w:hideMark/>
          </w:tcPr>
          <w:p w:rsidR="009B593B" w:rsidRPr="009B593B" w:rsidRDefault="009B593B" w:rsidP="009B593B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9B593B" w:rsidRPr="009B593B" w:rsidTr="00B31159">
        <w:trPr>
          <w:trHeight w:val="630"/>
          <w:jc w:val="center"/>
        </w:trPr>
        <w:tc>
          <w:tcPr>
            <w:tcW w:w="2125" w:type="dxa"/>
            <w:shd w:val="clear" w:color="auto" w:fill="auto"/>
            <w:noWrap/>
            <w:hideMark/>
          </w:tcPr>
          <w:p w:rsidR="009B593B" w:rsidRPr="009B593B" w:rsidRDefault="009B593B" w:rsidP="009B593B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6942" w:type="dxa"/>
            <w:gridSpan w:val="2"/>
            <w:shd w:val="clear" w:color="auto" w:fill="auto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SECRETARIA MUNICIPAL DE ASSISTÊNCIA E DESENVOLVIMENTO SOCIAL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2125" w:type="dxa"/>
            <w:shd w:val="clear" w:color="auto" w:fill="auto"/>
            <w:noWrap/>
            <w:hideMark/>
          </w:tcPr>
          <w:p w:rsidR="009B593B" w:rsidRPr="009B593B" w:rsidRDefault="009B593B" w:rsidP="009B593B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02.12.01</w:t>
            </w:r>
          </w:p>
        </w:tc>
        <w:tc>
          <w:tcPr>
            <w:tcW w:w="6942" w:type="dxa"/>
            <w:gridSpan w:val="2"/>
            <w:shd w:val="clear" w:color="auto" w:fill="auto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FUNDO MUNICIPAL DE ASSISTÊNCIA SOCIAL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9067" w:type="dxa"/>
            <w:gridSpan w:val="3"/>
            <w:shd w:val="clear" w:color="auto" w:fill="auto"/>
            <w:noWrap/>
            <w:hideMark/>
          </w:tcPr>
          <w:p w:rsidR="009B593B" w:rsidRPr="009B593B" w:rsidRDefault="009B593B" w:rsidP="009B593B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2125" w:type="dxa"/>
            <w:shd w:val="clear" w:color="auto" w:fill="auto"/>
            <w:noWrap/>
            <w:hideMark/>
          </w:tcPr>
          <w:p w:rsidR="009B593B" w:rsidRPr="009B593B" w:rsidRDefault="009B593B" w:rsidP="009B593B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58" w:type="dxa"/>
            <w:shd w:val="clear" w:color="auto" w:fill="auto"/>
            <w:vAlign w:val="center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84" w:type="dxa"/>
            <w:shd w:val="clear" w:color="auto" w:fill="auto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2125" w:type="dxa"/>
            <w:shd w:val="clear" w:color="auto" w:fill="auto"/>
            <w:noWrap/>
            <w:hideMark/>
          </w:tcPr>
          <w:p w:rsidR="009B593B" w:rsidRPr="009B593B" w:rsidRDefault="009B593B" w:rsidP="009B593B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08.241</w:t>
            </w:r>
          </w:p>
        </w:tc>
        <w:tc>
          <w:tcPr>
            <w:tcW w:w="4958" w:type="dxa"/>
            <w:shd w:val="clear" w:color="auto" w:fill="auto"/>
            <w:vAlign w:val="center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ASSISTÊNCIA AO IDOSO</w:t>
            </w:r>
          </w:p>
        </w:tc>
        <w:tc>
          <w:tcPr>
            <w:tcW w:w="1984" w:type="dxa"/>
            <w:shd w:val="clear" w:color="auto" w:fill="auto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2125" w:type="dxa"/>
            <w:shd w:val="clear" w:color="auto" w:fill="auto"/>
            <w:noWrap/>
            <w:hideMark/>
          </w:tcPr>
          <w:p w:rsidR="009B593B" w:rsidRPr="009B593B" w:rsidRDefault="009B593B" w:rsidP="009B593B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08.241.0039</w:t>
            </w:r>
          </w:p>
        </w:tc>
        <w:tc>
          <w:tcPr>
            <w:tcW w:w="4958" w:type="dxa"/>
            <w:shd w:val="clear" w:color="auto" w:fill="auto"/>
            <w:vAlign w:val="center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PROTEÇÃO SOCIAL ESPECIAL</w:t>
            </w:r>
          </w:p>
        </w:tc>
        <w:tc>
          <w:tcPr>
            <w:tcW w:w="1984" w:type="dxa"/>
            <w:shd w:val="clear" w:color="auto" w:fill="auto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2125" w:type="dxa"/>
            <w:shd w:val="clear" w:color="auto" w:fill="auto"/>
            <w:noWrap/>
            <w:hideMark/>
          </w:tcPr>
          <w:p w:rsidR="009B593B" w:rsidRPr="009B593B" w:rsidRDefault="009B593B" w:rsidP="009B593B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08.241.0039.2</w:t>
            </w:r>
          </w:p>
        </w:tc>
        <w:tc>
          <w:tcPr>
            <w:tcW w:w="4958" w:type="dxa"/>
            <w:shd w:val="clear" w:color="auto" w:fill="auto"/>
            <w:vAlign w:val="center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4" w:type="dxa"/>
            <w:shd w:val="clear" w:color="auto" w:fill="auto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2125" w:type="dxa"/>
            <w:shd w:val="clear" w:color="auto" w:fill="auto"/>
            <w:noWrap/>
            <w:hideMark/>
          </w:tcPr>
          <w:p w:rsidR="009B593B" w:rsidRPr="009B593B" w:rsidRDefault="009B593B" w:rsidP="009B593B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08.241.0039.2.078</w:t>
            </w:r>
          </w:p>
        </w:tc>
        <w:tc>
          <w:tcPr>
            <w:tcW w:w="4958" w:type="dxa"/>
            <w:shd w:val="clear" w:color="auto" w:fill="auto"/>
            <w:vAlign w:val="center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CENTRO DIA DO IDOSO - CDI</w:t>
            </w:r>
          </w:p>
        </w:tc>
        <w:tc>
          <w:tcPr>
            <w:tcW w:w="1984" w:type="dxa"/>
            <w:shd w:val="clear" w:color="auto" w:fill="auto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15.000,00 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9067" w:type="dxa"/>
            <w:gridSpan w:val="3"/>
            <w:shd w:val="clear" w:color="auto" w:fill="auto"/>
            <w:noWrap/>
            <w:hideMark/>
          </w:tcPr>
          <w:p w:rsidR="009B593B" w:rsidRPr="009B593B" w:rsidRDefault="009B593B" w:rsidP="009B593B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2125" w:type="dxa"/>
            <w:shd w:val="clear" w:color="auto" w:fill="auto"/>
            <w:noWrap/>
            <w:hideMark/>
          </w:tcPr>
          <w:p w:rsidR="009B593B" w:rsidRPr="009B593B" w:rsidRDefault="009B593B" w:rsidP="009B593B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58" w:type="dxa"/>
            <w:shd w:val="clear" w:color="auto" w:fill="auto"/>
            <w:vAlign w:val="center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4" w:type="dxa"/>
            <w:shd w:val="clear" w:color="auto" w:fill="auto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2125" w:type="dxa"/>
            <w:shd w:val="clear" w:color="auto" w:fill="auto"/>
            <w:noWrap/>
            <w:hideMark/>
          </w:tcPr>
          <w:p w:rsidR="009B593B" w:rsidRPr="009B593B" w:rsidRDefault="009B593B" w:rsidP="009B593B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58" w:type="dxa"/>
            <w:shd w:val="clear" w:color="auto" w:fill="auto"/>
            <w:vAlign w:val="center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84" w:type="dxa"/>
            <w:shd w:val="clear" w:color="auto" w:fill="auto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2125" w:type="dxa"/>
            <w:shd w:val="clear" w:color="auto" w:fill="auto"/>
            <w:noWrap/>
            <w:hideMark/>
          </w:tcPr>
          <w:p w:rsidR="009B593B" w:rsidRPr="009B593B" w:rsidRDefault="009B593B" w:rsidP="009B593B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58" w:type="dxa"/>
            <w:shd w:val="clear" w:color="auto" w:fill="auto"/>
            <w:vAlign w:val="center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84" w:type="dxa"/>
            <w:shd w:val="clear" w:color="auto" w:fill="auto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2125" w:type="dxa"/>
            <w:shd w:val="clear" w:color="auto" w:fill="auto"/>
            <w:noWrap/>
            <w:hideMark/>
          </w:tcPr>
          <w:p w:rsidR="009B593B" w:rsidRPr="009B593B" w:rsidRDefault="009B593B" w:rsidP="009B593B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42" w:type="dxa"/>
            <w:gridSpan w:val="2"/>
            <w:shd w:val="clear" w:color="auto" w:fill="auto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9067" w:type="dxa"/>
            <w:gridSpan w:val="3"/>
            <w:shd w:val="clear" w:color="auto" w:fill="auto"/>
            <w:noWrap/>
            <w:hideMark/>
          </w:tcPr>
          <w:p w:rsidR="009B593B" w:rsidRPr="009B593B" w:rsidRDefault="009B593B" w:rsidP="009B593B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9067" w:type="dxa"/>
            <w:gridSpan w:val="3"/>
            <w:shd w:val="clear" w:color="auto" w:fill="auto"/>
            <w:noWrap/>
            <w:hideMark/>
          </w:tcPr>
          <w:p w:rsidR="009B593B" w:rsidRPr="009B593B" w:rsidRDefault="009B593B" w:rsidP="009B593B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2125" w:type="dxa"/>
            <w:shd w:val="clear" w:color="auto" w:fill="auto"/>
            <w:noWrap/>
            <w:hideMark/>
          </w:tcPr>
          <w:p w:rsidR="009B593B" w:rsidRPr="009B593B" w:rsidRDefault="009B593B" w:rsidP="009B593B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58" w:type="dxa"/>
            <w:shd w:val="clear" w:color="auto" w:fill="auto"/>
            <w:vAlign w:val="center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84" w:type="dxa"/>
            <w:shd w:val="clear" w:color="auto" w:fill="auto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2125" w:type="dxa"/>
            <w:shd w:val="clear" w:color="auto" w:fill="auto"/>
            <w:noWrap/>
            <w:hideMark/>
          </w:tcPr>
          <w:p w:rsidR="009B593B" w:rsidRPr="009B593B" w:rsidRDefault="009B593B" w:rsidP="009B593B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08.241</w:t>
            </w:r>
          </w:p>
        </w:tc>
        <w:tc>
          <w:tcPr>
            <w:tcW w:w="4958" w:type="dxa"/>
            <w:shd w:val="clear" w:color="auto" w:fill="auto"/>
            <w:vAlign w:val="center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ASSISTÊNCIA AO IDOSO</w:t>
            </w:r>
          </w:p>
        </w:tc>
        <w:tc>
          <w:tcPr>
            <w:tcW w:w="1984" w:type="dxa"/>
            <w:shd w:val="clear" w:color="auto" w:fill="auto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2125" w:type="dxa"/>
            <w:shd w:val="clear" w:color="auto" w:fill="auto"/>
            <w:noWrap/>
            <w:hideMark/>
          </w:tcPr>
          <w:p w:rsidR="009B593B" w:rsidRPr="009B593B" w:rsidRDefault="009B593B" w:rsidP="009B593B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08.241.0039</w:t>
            </w:r>
          </w:p>
        </w:tc>
        <w:tc>
          <w:tcPr>
            <w:tcW w:w="4958" w:type="dxa"/>
            <w:shd w:val="clear" w:color="auto" w:fill="auto"/>
            <w:vAlign w:val="center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PROTEÇÃO SOCIAL ESPECIAL</w:t>
            </w:r>
          </w:p>
        </w:tc>
        <w:tc>
          <w:tcPr>
            <w:tcW w:w="1984" w:type="dxa"/>
            <w:shd w:val="clear" w:color="auto" w:fill="auto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2125" w:type="dxa"/>
            <w:shd w:val="clear" w:color="auto" w:fill="auto"/>
            <w:noWrap/>
            <w:hideMark/>
          </w:tcPr>
          <w:p w:rsidR="009B593B" w:rsidRPr="009B593B" w:rsidRDefault="009B593B" w:rsidP="009B593B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08.241.0039.2</w:t>
            </w:r>
          </w:p>
        </w:tc>
        <w:tc>
          <w:tcPr>
            <w:tcW w:w="4958" w:type="dxa"/>
            <w:shd w:val="clear" w:color="auto" w:fill="auto"/>
            <w:vAlign w:val="center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4" w:type="dxa"/>
            <w:shd w:val="clear" w:color="auto" w:fill="auto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9B593B" w:rsidRPr="009B593B" w:rsidTr="00B31159">
        <w:trPr>
          <w:trHeight w:val="630"/>
          <w:jc w:val="center"/>
        </w:trPr>
        <w:tc>
          <w:tcPr>
            <w:tcW w:w="2125" w:type="dxa"/>
            <w:shd w:val="clear" w:color="auto" w:fill="auto"/>
            <w:noWrap/>
            <w:hideMark/>
          </w:tcPr>
          <w:p w:rsidR="009B593B" w:rsidRPr="009B593B" w:rsidRDefault="009B593B" w:rsidP="009B593B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08.241.0039.2.087</w:t>
            </w:r>
          </w:p>
        </w:tc>
        <w:tc>
          <w:tcPr>
            <w:tcW w:w="4958" w:type="dxa"/>
            <w:shd w:val="clear" w:color="auto" w:fill="auto"/>
            <w:vAlign w:val="center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VILA DIGNIDADE - SERVIÇO DE ACOLHIMENTO PARA PESSOAS IDOSAS</w:t>
            </w:r>
          </w:p>
        </w:tc>
        <w:tc>
          <w:tcPr>
            <w:tcW w:w="1984" w:type="dxa"/>
            <w:shd w:val="clear" w:color="auto" w:fill="auto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8.000,00 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9067" w:type="dxa"/>
            <w:gridSpan w:val="3"/>
            <w:shd w:val="clear" w:color="auto" w:fill="auto"/>
            <w:noWrap/>
            <w:hideMark/>
          </w:tcPr>
          <w:p w:rsidR="009B593B" w:rsidRPr="009B593B" w:rsidRDefault="009B593B" w:rsidP="009B593B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2125" w:type="dxa"/>
            <w:shd w:val="clear" w:color="auto" w:fill="auto"/>
            <w:noWrap/>
            <w:hideMark/>
          </w:tcPr>
          <w:p w:rsidR="009B593B" w:rsidRPr="009B593B" w:rsidRDefault="009B593B" w:rsidP="009B593B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58" w:type="dxa"/>
            <w:shd w:val="clear" w:color="auto" w:fill="auto"/>
            <w:vAlign w:val="center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4" w:type="dxa"/>
            <w:shd w:val="clear" w:color="auto" w:fill="auto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4.000,00 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2125" w:type="dxa"/>
            <w:shd w:val="clear" w:color="auto" w:fill="auto"/>
            <w:noWrap/>
            <w:hideMark/>
          </w:tcPr>
          <w:p w:rsidR="009B593B" w:rsidRPr="009B593B" w:rsidRDefault="009B593B" w:rsidP="009B593B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58" w:type="dxa"/>
            <w:shd w:val="clear" w:color="auto" w:fill="auto"/>
            <w:vAlign w:val="center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84" w:type="dxa"/>
            <w:shd w:val="clear" w:color="auto" w:fill="auto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4.000,00 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2125" w:type="dxa"/>
            <w:shd w:val="clear" w:color="auto" w:fill="auto"/>
            <w:noWrap/>
            <w:hideMark/>
          </w:tcPr>
          <w:p w:rsidR="009B593B" w:rsidRPr="009B593B" w:rsidRDefault="009B593B" w:rsidP="009B593B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42" w:type="dxa"/>
            <w:gridSpan w:val="2"/>
            <w:shd w:val="clear" w:color="auto" w:fill="auto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9067" w:type="dxa"/>
            <w:gridSpan w:val="3"/>
            <w:shd w:val="clear" w:color="auto" w:fill="auto"/>
            <w:noWrap/>
            <w:hideMark/>
          </w:tcPr>
          <w:p w:rsidR="009B593B" w:rsidRPr="009B593B" w:rsidRDefault="009B593B" w:rsidP="009B593B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9067" w:type="dxa"/>
            <w:gridSpan w:val="3"/>
            <w:shd w:val="clear" w:color="auto" w:fill="auto"/>
            <w:noWrap/>
            <w:hideMark/>
          </w:tcPr>
          <w:p w:rsidR="009B593B" w:rsidRPr="009B593B" w:rsidRDefault="009B593B" w:rsidP="009B593B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2125" w:type="dxa"/>
            <w:shd w:val="clear" w:color="auto" w:fill="auto"/>
            <w:noWrap/>
            <w:hideMark/>
          </w:tcPr>
          <w:p w:rsidR="009B593B" w:rsidRPr="009B593B" w:rsidRDefault="009B593B" w:rsidP="009B593B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58" w:type="dxa"/>
            <w:shd w:val="clear" w:color="auto" w:fill="auto"/>
            <w:vAlign w:val="center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84" w:type="dxa"/>
            <w:shd w:val="clear" w:color="auto" w:fill="auto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2125" w:type="dxa"/>
            <w:shd w:val="clear" w:color="auto" w:fill="auto"/>
            <w:noWrap/>
            <w:hideMark/>
          </w:tcPr>
          <w:p w:rsidR="009B593B" w:rsidRPr="009B593B" w:rsidRDefault="009B593B" w:rsidP="009B593B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lastRenderedPageBreak/>
              <w:t>08.241</w:t>
            </w:r>
          </w:p>
        </w:tc>
        <w:tc>
          <w:tcPr>
            <w:tcW w:w="4958" w:type="dxa"/>
            <w:shd w:val="clear" w:color="auto" w:fill="auto"/>
            <w:vAlign w:val="center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ASSISTÊNCIA AO IDOSO</w:t>
            </w:r>
          </w:p>
        </w:tc>
        <w:tc>
          <w:tcPr>
            <w:tcW w:w="1984" w:type="dxa"/>
            <w:shd w:val="clear" w:color="auto" w:fill="auto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2125" w:type="dxa"/>
            <w:shd w:val="clear" w:color="auto" w:fill="auto"/>
            <w:noWrap/>
            <w:hideMark/>
          </w:tcPr>
          <w:p w:rsidR="009B593B" w:rsidRPr="009B593B" w:rsidRDefault="009B593B" w:rsidP="009B593B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08.241.0039</w:t>
            </w:r>
          </w:p>
        </w:tc>
        <w:tc>
          <w:tcPr>
            <w:tcW w:w="4958" w:type="dxa"/>
            <w:shd w:val="clear" w:color="auto" w:fill="auto"/>
            <w:vAlign w:val="center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PROTEÇÃO SOCIAL ESPECIAL</w:t>
            </w:r>
          </w:p>
        </w:tc>
        <w:tc>
          <w:tcPr>
            <w:tcW w:w="1984" w:type="dxa"/>
            <w:shd w:val="clear" w:color="auto" w:fill="auto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2125" w:type="dxa"/>
            <w:shd w:val="clear" w:color="auto" w:fill="auto"/>
            <w:noWrap/>
            <w:hideMark/>
          </w:tcPr>
          <w:p w:rsidR="009B593B" w:rsidRPr="009B593B" w:rsidRDefault="009B593B" w:rsidP="009B593B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08.241.0039.2</w:t>
            </w:r>
          </w:p>
        </w:tc>
        <w:tc>
          <w:tcPr>
            <w:tcW w:w="4958" w:type="dxa"/>
            <w:shd w:val="clear" w:color="auto" w:fill="auto"/>
            <w:vAlign w:val="center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4" w:type="dxa"/>
            <w:shd w:val="clear" w:color="auto" w:fill="auto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9B593B" w:rsidRPr="009B593B" w:rsidTr="00B31159">
        <w:trPr>
          <w:trHeight w:val="630"/>
          <w:jc w:val="center"/>
        </w:trPr>
        <w:tc>
          <w:tcPr>
            <w:tcW w:w="2125" w:type="dxa"/>
            <w:shd w:val="clear" w:color="auto" w:fill="auto"/>
            <w:noWrap/>
            <w:hideMark/>
          </w:tcPr>
          <w:p w:rsidR="009B593B" w:rsidRPr="009B593B" w:rsidRDefault="009B593B" w:rsidP="009B593B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08.241.0039.2.088</w:t>
            </w:r>
          </w:p>
        </w:tc>
        <w:tc>
          <w:tcPr>
            <w:tcW w:w="4958" w:type="dxa"/>
            <w:shd w:val="clear" w:color="auto" w:fill="auto"/>
            <w:vAlign w:val="center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RECANTO FELIZ - SERVIÇO DE ACOLHIMENTO PARA PESSOAS IDOSAS</w:t>
            </w:r>
          </w:p>
        </w:tc>
        <w:tc>
          <w:tcPr>
            <w:tcW w:w="1984" w:type="dxa"/>
            <w:shd w:val="clear" w:color="auto" w:fill="auto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12.000,00 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9067" w:type="dxa"/>
            <w:gridSpan w:val="3"/>
            <w:shd w:val="clear" w:color="auto" w:fill="auto"/>
            <w:noWrap/>
            <w:hideMark/>
          </w:tcPr>
          <w:p w:rsidR="009B593B" w:rsidRPr="009B593B" w:rsidRDefault="009B593B" w:rsidP="009B593B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2125" w:type="dxa"/>
            <w:shd w:val="clear" w:color="auto" w:fill="auto"/>
            <w:noWrap/>
            <w:hideMark/>
          </w:tcPr>
          <w:p w:rsidR="009B593B" w:rsidRPr="009B593B" w:rsidRDefault="009B593B" w:rsidP="009B593B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58" w:type="dxa"/>
            <w:shd w:val="clear" w:color="auto" w:fill="auto"/>
            <w:vAlign w:val="center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4" w:type="dxa"/>
            <w:shd w:val="clear" w:color="auto" w:fill="auto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6.000,00 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2125" w:type="dxa"/>
            <w:shd w:val="clear" w:color="auto" w:fill="auto"/>
            <w:noWrap/>
            <w:hideMark/>
          </w:tcPr>
          <w:p w:rsidR="009B593B" w:rsidRPr="009B593B" w:rsidRDefault="009B593B" w:rsidP="009B593B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58" w:type="dxa"/>
            <w:shd w:val="clear" w:color="auto" w:fill="auto"/>
            <w:vAlign w:val="center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84" w:type="dxa"/>
            <w:shd w:val="clear" w:color="auto" w:fill="auto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6.000,00 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2125" w:type="dxa"/>
            <w:shd w:val="clear" w:color="auto" w:fill="auto"/>
            <w:noWrap/>
            <w:hideMark/>
          </w:tcPr>
          <w:p w:rsidR="009B593B" w:rsidRPr="009B593B" w:rsidRDefault="009B593B" w:rsidP="009B593B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42" w:type="dxa"/>
            <w:gridSpan w:val="2"/>
            <w:shd w:val="clear" w:color="auto" w:fill="auto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9067" w:type="dxa"/>
            <w:gridSpan w:val="3"/>
            <w:shd w:val="clear" w:color="auto" w:fill="auto"/>
            <w:noWrap/>
            <w:hideMark/>
          </w:tcPr>
          <w:p w:rsidR="009B593B" w:rsidRPr="009B593B" w:rsidRDefault="009B593B" w:rsidP="009B593B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9067" w:type="dxa"/>
            <w:gridSpan w:val="3"/>
            <w:shd w:val="clear" w:color="auto" w:fill="auto"/>
            <w:noWrap/>
            <w:hideMark/>
          </w:tcPr>
          <w:p w:rsidR="009B593B" w:rsidRPr="009B593B" w:rsidRDefault="009B593B" w:rsidP="009B593B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2125" w:type="dxa"/>
            <w:shd w:val="clear" w:color="auto" w:fill="auto"/>
            <w:noWrap/>
            <w:hideMark/>
          </w:tcPr>
          <w:p w:rsidR="009B593B" w:rsidRPr="009B593B" w:rsidRDefault="009B593B" w:rsidP="009B593B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58" w:type="dxa"/>
            <w:shd w:val="clear" w:color="auto" w:fill="auto"/>
            <w:vAlign w:val="center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84" w:type="dxa"/>
            <w:shd w:val="clear" w:color="auto" w:fill="auto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2125" w:type="dxa"/>
            <w:shd w:val="clear" w:color="auto" w:fill="auto"/>
            <w:noWrap/>
            <w:hideMark/>
          </w:tcPr>
          <w:p w:rsidR="009B593B" w:rsidRPr="009B593B" w:rsidRDefault="009B593B" w:rsidP="009B593B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958" w:type="dxa"/>
            <w:shd w:val="clear" w:color="auto" w:fill="auto"/>
            <w:vAlign w:val="center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84" w:type="dxa"/>
            <w:shd w:val="clear" w:color="auto" w:fill="auto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2125" w:type="dxa"/>
            <w:shd w:val="clear" w:color="auto" w:fill="auto"/>
            <w:noWrap/>
            <w:hideMark/>
          </w:tcPr>
          <w:p w:rsidR="009B593B" w:rsidRPr="009B593B" w:rsidRDefault="009B593B" w:rsidP="009B593B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08.244.0039</w:t>
            </w:r>
          </w:p>
        </w:tc>
        <w:tc>
          <w:tcPr>
            <w:tcW w:w="4958" w:type="dxa"/>
            <w:shd w:val="clear" w:color="auto" w:fill="auto"/>
            <w:vAlign w:val="center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PROTEÇÃO SOCIAL ESPECIAL</w:t>
            </w:r>
          </w:p>
        </w:tc>
        <w:tc>
          <w:tcPr>
            <w:tcW w:w="1984" w:type="dxa"/>
            <w:shd w:val="clear" w:color="auto" w:fill="auto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2125" w:type="dxa"/>
            <w:shd w:val="clear" w:color="auto" w:fill="auto"/>
            <w:noWrap/>
            <w:hideMark/>
          </w:tcPr>
          <w:p w:rsidR="009B593B" w:rsidRPr="009B593B" w:rsidRDefault="009B593B" w:rsidP="009B593B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08.244.0039.2</w:t>
            </w:r>
          </w:p>
        </w:tc>
        <w:tc>
          <w:tcPr>
            <w:tcW w:w="4958" w:type="dxa"/>
            <w:shd w:val="clear" w:color="auto" w:fill="auto"/>
            <w:vAlign w:val="center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4" w:type="dxa"/>
            <w:shd w:val="clear" w:color="auto" w:fill="auto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9B593B" w:rsidRPr="009B593B" w:rsidTr="00B31159">
        <w:trPr>
          <w:trHeight w:val="945"/>
          <w:jc w:val="center"/>
        </w:trPr>
        <w:tc>
          <w:tcPr>
            <w:tcW w:w="2125" w:type="dxa"/>
            <w:shd w:val="clear" w:color="auto" w:fill="auto"/>
            <w:noWrap/>
            <w:hideMark/>
          </w:tcPr>
          <w:p w:rsidR="009B593B" w:rsidRPr="009B593B" w:rsidRDefault="009B593B" w:rsidP="009B593B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08.244.0039.2.081</w:t>
            </w:r>
          </w:p>
        </w:tc>
        <w:tc>
          <w:tcPr>
            <w:tcW w:w="4958" w:type="dxa"/>
            <w:shd w:val="clear" w:color="auto" w:fill="auto"/>
            <w:vAlign w:val="center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CENTRO DE REFERÊNCIA PARA PESSOAS E FAMÍLIAS EM SITUAÇÃO DE RUA - CENTRO POP (PROGRAMA NOVOS CAMINHOS)</w:t>
            </w:r>
          </w:p>
        </w:tc>
        <w:tc>
          <w:tcPr>
            <w:tcW w:w="1984" w:type="dxa"/>
            <w:shd w:val="clear" w:color="auto" w:fill="auto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8.000,00 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9067" w:type="dxa"/>
            <w:gridSpan w:val="3"/>
            <w:shd w:val="clear" w:color="auto" w:fill="auto"/>
            <w:noWrap/>
            <w:hideMark/>
          </w:tcPr>
          <w:p w:rsidR="009B593B" w:rsidRPr="009B593B" w:rsidRDefault="009B593B" w:rsidP="009B593B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2125" w:type="dxa"/>
            <w:shd w:val="clear" w:color="auto" w:fill="auto"/>
            <w:noWrap/>
            <w:hideMark/>
          </w:tcPr>
          <w:p w:rsidR="009B593B" w:rsidRPr="009B593B" w:rsidRDefault="009B593B" w:rsidP="009B593B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58" w:type="dxa"/>
            <w:shd w:val="clear" w:color="auto" w:fill="auto"/>
            <w:vAlign w:val="center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84" w:type="dxa"/>
            <w:shd w:val="clear" w:color="auto" w:fill="auto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8.000,00 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2125" w:type="dxa"/>
            <w:shd w:val="clear" w:color="auto" w:fill="auto"/>
            <w:noWrap/>
            <w:hideMark/>
          </w:tcPr>
          <w:p w:rsidR="009B593B" w:rsidRPr="009B593B" w:rsidRDefault="009B593B" w:rsidP="009B593B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42" w:type="dxa"/>
            <w:gridSpan w:val="2"/>
            <w:shd w:val="clear" w:color="auto" w:fill="auto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9067" w:type="dxa"/>
            <w:gridSpan w:val="3"/>
            <w:shd w:val="clear" w:color="auto" w:fill="auto"/>
            <w:noWrap/>
            <w:hideMark/>
          </w:tcPr>
          <w:p w:rsidR="009B593B" w:rsidRPr="009B593B" w:rsidRDefault="009B593B" w:rsidP="009B593B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9067" w:type="dxa"/>
            <w:gridSpan w:val="3"/>
            <w:shd w:val="clear" w:color="auto" w:fill="auto"/>
            <w:noWrap/>
            <w:hideMark/>
          </w:tcPr>
          <w:p w:rsidR="009B593B" w:rsidRPr="009B593B" w:rsidRDefault="009B593B" w:rsidP="009B593B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2125" w:type="dxa"/>
            <w:shd w:val="clear" w:color="auto" w:fill="auto"/>
            <w:noWrap/>
            <w:hideMark/>
          </w:tcPr>
          <w:p w:rsidR="009B593B" w:rsidRPr="009B593B" w:rsidRDefault="009B593B" w:rsidP="009B593B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58" w:type="dxa"/>
            <w:shd w:val="clear" w:color="auto" w:fill="auto"/>
            <w:vAlign w:val="center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84" w:type="dxa"/>
            <w:shd w:val="clear" w:color="auto" w:fill="auto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2125" w:type="dxa"/>
            <w:shd w:val="clear" w:color="auto" w:fill="auto"/>
            <w:noWrap/>
            <w:hideMark/>
          </w:tcPr>
          <w:p w:rsidR="009B593B" w:rsidRPr="009B593B" w:rsidRDefault="009B593B" w:rsidP="009B593B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958" w:type="dxa"/>
            <w:shd w:val="clear" w:color="auto" w:fill="auto"/>
            <w:vAlign w:val="center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84" w:type="dxa"/>
            <w:shd w:val="clear" w:color="auto" w:fill="auto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2125" w:type="dxa"/>
            <w:shd w:val="clear" w:color="auto" w:fill="auto"/>
            <w:noWrap/>
            <w:hideMark/>
          </w:tcPr>
          <w:p w:rsidR="009B593B" w:rsidRPr="009B593B" w:rsidRDefault="009B593B" w:rsidP="009B593B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08.244.0039</w:t>
            </w:r>
          </w:p>
        </w:tc>
        <w:tc>
          <w:tcPr>
            <w:tcW w:w="4958" w:type="dxa"/>
            <w:shd w:val="clear" w:color="auto" w:fill="auto"/>
            <w:vAlign w:val="center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PROTEÇÃO SOCIAL ESPECIAL</w:t>
            </w:r>
          </w:p>
        </w:tc>
        <w:tc>
          <w:tcPr>
            <w:tcW w:w="1984" w:type="dxa"/>
            <w:shd w:val="clear" w:color="auto" w:fill="auto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2125" w:type="dxa"/>
            <w:shd w:val="clear" w:color="auto" w:fill="auto"/>
            <w:noWrap/>
            <w:hideMark/>
          </w:tcPr>
          <w:p w:rsidR="009B593B" w:rsidRPr="009B593B" w:rsidRDefault="009B593B" w:rsidP="009B593B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08.244.0039.2</w:t>
            </w:r>
          </w:p>
        </w:tc>
        <w:tc>
          <w:tcPr>
            <w:tcW w:w="4958" w:type="dxa"/>
            <w:shd w:val="clear" w:color="auto" w:fill="auto"/>
            <w:vAlign w:val="center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4" w:type="dxa"/>
            <w:shd w:val="clear" w:color="auto" w:fill="auto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9B593B" w:rsidRPr="009B593B" w:rsidTr="00B31159">
        <w:trPr>
          <w:trHeight w:val="630"/>
          <w:jc w:val="center"/>
        </w:trPr>
        <w:tc>
          <w:tcPr>
            <w:tcW w:w="2125" w:type="dxa"/>
            <w:shd w:val="clear" w:color="auto" w:fill="auto"/>
            <w:noWrap/>
            <w:hideMark/>
          </w:tcPr>
          <w:p w:rsidR="009B593B" w:rsidRPr="009B593B" w:rsidRDefault="009B593B" w:rsidP="009B593B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08.244.0039.2.091</w:t>
            </w:r>
          </w:p>
        </w:tc>
        <w:tc>
          <w:tcPr>
            <w:tcW w:w="4958" w:type="dxa"/>
            <w:shd w:val="clear" w:color="auto" w:fill="auto"/>
            <w:vAlign w:val="center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REPÚBLICA PARA PESSOAS EM SITUAÇÃO DE RUA (PROGRAMA NOVOS CAMINHOS)</w:t>
            </w:r>
          </w:p>
        </w:tc>
        <w:tc>
          <w:tcPr>
            <w:tcW w:w="1984" w:type="dxa"/>
            <w:shd w:val="clear" w:color="auto" w:fill="auto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12.000,00 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9067" w:type="dxa"/>
            <w:gridSpan w:val="3"/>
            <w:shd w:val="clear" w:color="auto" w:fill="auto"/>
            <w:noWrap/>
            <w:hideMark/>
          </w:tcPr>
          <w:p w:rsidR="009B593B" w:rsidRPr="009B593B" w:rsidRDefault="009B593B" w:rsidP="009B593B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2125" w:type="dxa"/>
            <w:shd w:val="clear" w:color="auto" w:fill="auto"/>
            <w:noWrap/>
            <w:hideMark/>
          </w:tcPr>
          <w:p w:rsidR="009B593B" w:rsidRPr="009B593B" w:rsidRDefault="009B593B" w:rsidP="009B593B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58" w:type="dxa"/>
            <w:shd w:val="clear" w:color="auto" w:fill="auto"/>
            <w:vAlign w:val="center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4" w:type="dxa"/>
            <w:shd w:val="clear" w:color="auto" w:fill="auto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2125" w:type="dxa"/>
            <w:shd w:val="clear" w:color="auto" w:fill="auto"/>
            <w:noWrap/>
            <w:hideMark/>
          </w:tcPr>
          <w:p w:rsidR="009B593B" w:rsidRPr="009B593B" w:rsidRDefault="009B593B" w:rsidP="009B593B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58" w:type="dxa"/>
            <w:shd w:val="clear" w:color="auto" w:fill="auto"/>
            <w:vAlign w:val="center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84" w:type="dxa"/>
            <w:shd w:val="clear" w:color="auto" w:fill="auto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2.000,00 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2125" w:type="dxa"/>
            <w:shd w:val="clear" w:color="auto" w:fill="auto"/>
            <w:noWrap/>
            <w:hideMark/>
          </w:tcPr>
          <w:p w:rsidR="009B593B" w:rsidRPr="009B593B" w:rsidRDefault="009B593B" w:rsidP="009B593B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58" w:type="dxa"/>
            <w:shd w:val="clear" w:color="auto" w:fill="auto"/>
            <w:vAlign w:val="center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84" w:type="dxa"/>
            <w:shd w:val="clear" w:color="auto" w:fill="auto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2125" w:type="dxa"/>
            <w:shd w:val="clear" w:color="auto" w:fill="auto"/>
            <w:noWrap/>
            <w:hideMark/>
          </w:tcPr>
          <w:p w:rsidR="009B593B" w:rsidRPr="009B593B" w:rsidRDefault="009B593B" w:rsidP="009B593B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42" w:type="dxa"/>
            <w:gridSpan w:val="2"/>
            <w:shd w:val="clear" w:color="auto" w:fill="auto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9067" w:type="dxa"/>
            <w:gridSpan w:val="3"/>
            <w:shd w:val="clear" w:color="auto" w:fill="auto"/>
            <w:noWrap/>
            <w:hideMark/>
          </w:tcPr>
          <w:p w:rsidR="009B593B" w:rsidRPr="009B593B" w:rsidRDefault="009B593B" w:rsidP="009B593B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9067" w:type="dxa"/>
            <w:gridSpan w:val="3"/>
            <w:shd w:val="clear" w:color="auto" w:fill="auto"/>
            <w:noWrap/>
            <w:hideMark/>
          </w:tcPr>
          <w:p w:rsidR="009B593B" w:rsidRPr="009B593B" w:rsidRDefault="009B593B" w:rsidP="009B593B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2125" w:type="dxa"/>
            <w:shd w:val="clear" w:color="auto" w:fill="auto"/>
            <w:noWrap/>
            <w:hideMark/>
          </w:tcPr>
          <w:p w:rsidR="009B593B" w:rsidRPr="009B593B" w:rsidRDefault="009B593B" w:rsidP="009B593B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58" w:type="dxa"/>
            <w:shd w:val="clear" w:color="auto" w:fill="auto"/>
            <w:vAlign w:val="center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84" w:type="dxa"/>
            <w:shd w:val="clear" w:color="auto" w:fill="auto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2125" w:type="dxa"/>
            <w:shd w:val="clear" w:color="auto" w:fill="auto"/>
            <w:noWrap/>
            <w:hideMark/>
          </w:tcPr>
          <w:p w:rsidR="009B593B" w:rsidRPr="009B593B" w:rsidRDefault="009B593B" w:rsidP="009B593B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958" w:type="dxa"/>
            <w:shd w:val="clear" w:color="auto" w:fill="auto"/>
            <w:vAlign w:val="center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84" w:type="dxa"/>
            <w:shd w:val="clear" w:color="auto" w:fill="auto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2125" w:type="dxa"/>
            <w:shd w:val="clear" w:color="auto" w:fill="auto"/>
            <w:noWrap/>
            <w:hideMark/>
          </w:tcPr>
          <w:p w:rsidR="009B593B" w:rsidRPr="009B593B" w:rsidRDefault="009B593B" w:rsidP="009B593B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08.244.0039</w:t>
            </w:r>
          </w:p>
        </w:tc>
        <w:tc>
          <w:tcPr>
            <w:tcW w:w="4958" w:type="dxa"/>
            <w:shd w:val="clear" w:color="auto" w:fill="auto"/>
            <w:vAlign w:val="center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PROTEÇÃO SOCIAL ESPECIAL</w:t>
            </w:r>
          </w:p>
        </w:tc>
        <w:tc>
          <w:tcPr>
            <w:tcW w:w="1984" w:type="dxa"/>
            <w:shd w:val="clear" w:color="auto" w:fill="auto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2125" w:type="dxa"/>
            <w:shd w:val="clear" w:color="auto" w:fill="auto"/>
            <w:noWrap/>
            <w:hideMark/>
          </w:tcPr>
          <w:p w:rsidR="009B593B" w:rsidRPr="009B593B" w:rsidRDefault="009B593B" w:rsidP="009B593B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08.244.0039.2</w:t>
            </w:r>
          </w:p>
        </w:tc>
        <w:tc>
          <w:tcPr>
            <w:tcW w:w="4958" w:type="dxa"/>
            <w:shd w:val="clear" w:color="auto" w:fill="auto"/>
            <w:vAlign w:val="center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4" w:type="dxa"/>
            <w:shd w:val="clear" w:color="auto" w:fill="auto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9B593B" w:rsidRPr="009B593B" w:rsidTr="00B31159">
        <w:trPr>
          <w:trHeight w:val="630"/>
          <w:jc w:val="center"/>
        </w:trPr>
        <w:tc>
          <w:tcPr>
            <w:tcW w:w="2125" w:type="dxa"/>
            <w:shd w:val="clear" w:color="auto" w:fill="auto"/>
            <w:noWrap/>
            <w:hideMark/>
          </w:tcPr>
          <w:p w:rsidR="009B593B" w:rsidRPr="009B593B" w:rsidRDefault="009B593B" w:rsidP="009B593B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lastRenderedPageBreak/>
              <w:t>08.244.0039.2.092</w:t>
            </w:r>
          </w:p>
        </w:tc>
        <w:tc>
          <w:tcPr>
            <w:tcW w:w="4958" w:type="dxa"/>
            <w:shd w:val="clear" w:color="auto" w:fill="auto"/>
            <w:vAlign w:val="center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CASA DE PASSAGEM (PROGRAMA NOVOS CAMINHOS)</w:t>
            </w:r>
          </w:p>
        </w:tc>
        <w:tc>
          <w:tcPr>
            <w:tcW w:w="1984" w:type="dxa"/>
            <w:shd w:val="clear" w:color="auto" w:fill="auto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9067" w:type="dxa"/>
            <w:gridSpan w:val="3"/>
            <w:shd w:val="clear" w:color="auto" w:fill="auto"/>
            <w:noWrap/>
            <w:hideMark/>
          </w:tcPr>
          <w:p w:rsidR="009B593B" w:rsidRPr="009B593B" w:rsidRDefault="009B593B" w:rsidP="009B593B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2125" w:type="dxa"/>
            <w:shd w:val="clear" w:color="auto" w:fill="auto"/>
            <w:noWrap/>
            <w:hideMark/>
          </w:tcPr>
          <w:p w:rsidR="009B593B" w:rsidRPr="009B593B" w:rsidRDefault="009B593B" w:rsidP="009B593B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58" w:type="dxa"/>
            <w:shd w:val="clear" w:color="auto" w:fill="auto"/>
            <w:vAlign w:val="center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4" w:type="dxa"/>
            <w:shd w:val="clear" w:color="auto" w:fill="auto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2125" w:type="dxa"/>
            <w:shd w:val="clear" w:color="auto" w:fill="auto"/>
            <w:noWrap/>
            <w:hideMark/>
          </w:tcPr>
          <w:p w:rsidR="009B593B" w:rsidRPr="009B593B" w:rsidRDefault="009B593B" w:rsidP="009B593B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58" w:type="dxa"/>
            <w:shd w:val="clear" w:color="auto" w:fill="auto"/>
            <w:vAlign w:val="center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84" w:type="dxa"/>
            <w:shd w:val="clear" w:color="auto" w:fill="auto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2125" w:type="dxa"/>
            <w:shd w:val="clear" w:color="auto" w:fill="auto"/>
            <w:noWrap/>
            <w:hideMark/>
          </w:tcPr>
          <w:p w:rsidR="009B593B" w:rsidRPr="009B593B" w:rsidRDefault="009B593B" w:rsidP="009B593B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42" w:type="dxa"/>
            <w:gridSpan w:val="2"/>
            <w:shd w:val="clear" w:color="auto" w:fill="auto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9067" w:type="dxa"/>
            <w:gridSpan w:val="3"/>
            <w:shd w:val="clear" w:color="auto" w:fill="auto"/>
            <w:noWrap/>
            <w:hideMark/>
          </w:tcPr>
          <w:p w:rsidR="009B593B" w:rsidRPr="009B593B" w:rsidRDefault="009B593B" w:rsidP="009B593B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9067" w:type="dxa"/>
            <w:gridSpan w:val="3"/>
            <w:shd w:val="clear" w:color="auto" w:fill="auto"/>
            <w:noWrap/>
            <w:hideMark/>
          </w:tcPr>
          <w:p w:rsidR="009B593B" w:rsidRPr="009B593B" w:rsidRDefault="009B593B" w:rsidP="009B593B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2125" w:type="dxa"/>
            <w:shd w:val="clear" w:color="auto" w:fill="auto"/>
            <w:noWrap/>
            <w:hideMark/>
          </w:tcPr>
          <w:p w:rsidR="009B593B" w:rsidRPr="009B593B" w:rsidRDefault="009B593B" w:rsidP="009B593B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58" w:type="dxa"/>
            <w:shd w:val="clear" w:color="auto" w:fill="auto"/>
            <w:vAlign w:val="center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84" w:type="dxa"/>
            <w:shd w:val="clear" w:color="auto" w:fill="auto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2125" w:type="dxa"/>
            <w:shd w:val="clear" w:color="auto" w:fill="auto"/>
            <w:noWrap/>
            <w:hideMark/>
          </w:tcPr>
          <w:p w:rsidR="009B593B" w:rsidRPr="009B593B" w:rsidRDefault="009B593B" w:rsidP="009B593B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958" w:type="dxa"/>
            <w:shd w:val="clear" w:color="auto" w:fill="auto"/>
            <w:vAlign w:val="center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84" w:type="dxa"/>
            <w:shd w:val="clear" w:color="auto" w:fill="auto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2125" w:type="dxa"/>
            <w:shd w:val="clear" w:color="auto" w:fill="auto"/>
            <w:noWrap/>
            <w:hideMark/>
          </w:tcPr>
          <w:p w:rsidR="009B593B" w:rsidRPr="009B593B" w:rsidRDefault="009B593B" w:rsidP="009B593B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08.244.0039</w:t>
            </w:r>
          </w:p>
        </w:tc>
        <w:tc>
          <w:tcPr>
            <w:tcW w:w="4958" w:type="dxa"/>
            <w:shd w:val="clear" w:color="auto" w:fill="auto"/>
            <w:vAlign w:val="center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PROTEÇÃO SOCIAL ESPECIAL</w:t>
            </w:r>
          </w:p>
        </w:tc>
        <w:tc>
          <w:tcPr>
            <w:tcW w:w="1984" w:type="dxa"/>
            <w:shd w:val="clear" w:color="auto" w:fill="auto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2125" w:type="dxa"/>
            <w:shd w:val="clear" w:color="auto" w:fill="auto"/>
            <w:noWrap/>
            <w:hideMark/>
          </w:tcPr>
          <w:p w:rsidR="009B593B" w:rsidRPr="009B593B" w:rsidRDefault="009B593B" w:rsidP="009B593B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08.244.0039.2</w:t>
            </w:r>
          </w:p>
        </w:tc>
        <w:tc>
          <w:tcPr>
            <w:tcW w:w="4958" w:type="dxa"/>
            <w:shd w:val="clear" w:color="auto" w:fill="auto"/>
            <w:vAlign w:val="center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4" w:type="dxa"/>
            <w:shd w:val="clear" w:color="auto" w:fill="auto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9B593B" w:rsidRPr="009B593B" w:rsidTr="00B31159">
        <w:trPr>
          <w:trHeight w:val="630"/>
          <w:jc w:val="center"/>
        </w:trPr>
        <w:tc>
          <w:tcPr>
            <w:tcW w:w="2125" w:type="dxa"/>
            <w:shd w:val="clear" w:color="auto" w:fill="auto"/>
            <w:noWrap/>
            <w:hideMark/>
          </w:tcPr>
          <w:p w:rsidR="009B593B" w:rsidRPr="009B593B" w:rsidRDefault="009B593B" w:rsidP="009B593B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08.244.0039.2.305</w:t>
            </w:r>
          </w:p>
        </w:tc>
        <w:tc>
          <w:tcPr>
            <w:tcW w:w="4958" w:type="dxa"/>
            <w:shd w:val="clear" w:color="auto" w:fill="auto"/>
            <w:vAlign w:val="center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CREAS - CENTRO DE REFERÊNCIA ESPECIALIZADO DE ASSISTÊNCIA SOCIAL</w:t>
            </w:r>
          </w:p>
        </w:tc>
        <w:tc>
          <w:tcPr>
            <w:tcW w:w="1984" w:type="dxa"/>
            <w:shd w:val="clear" w:color="auto" w:fill="auto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38.000,00 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9067" w:type="dxa"/>
            <w:gridSpan w:val="3"/>
            <w:shd w:val="clear" w:color="auto" w:fill="auto"/>
            <w:noWrap/>
            <w:hideMark/>
          </w:tcPr>
          <w:p w:rsidR="009B593B" w:rsidRPr="009B593B" w:rsidRDefault="009B593B" w:rsidP="009B593B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2125" w:type="dxa"/>
            <w:shd w:val="clear" w:color="auto" w:fill="auto"/>
            <w:noWrap/>
            <w:hideMark/>
          </w:tcPr>
          <w:p w:rsidR="009B593B" w:rsidRPr="009B593B" w:rsidRDefault="009B593B" w:rsidP="009B593B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58" w:type="dxa"/>
            <w:shd w:val="clear" w:color="auto" w:fill="auto"/>
            <w:vAlign w:val="center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4" w:type="dxa"/>
            <w:shd w:val="clear" w:color="auto" w:fill="auto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13.000,00 </w:t>
            </w:r>
          </w:p>
        </w:tc>
      </w:tr>
      <w:tr w:rsidR="009B593B" w:rsidRPr="009B593B" w:rsidTr="00B31159">
        <w:trPr>
          <w:trHeight w:val="630"/>
          <w:jc w:val="center"/>
        </w:trPr>
        <w:tc>
          <w:tcPr>
            <w:tcW w:w="2125" w:type="dxa"/>
            <w:shd w:val="clear" w:color="auto" w:fill="auto"/>
            <w:noWrap/>
            <w:hideMark/>
          </w:tcPr>
          <w:p w:rsidR="009B593B" w:rsidRPr="009B593B" w:rsidRDefault="009B593B" w:rsidP="009B593B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3.3.90.32</w:t>
            </w:r>
          </w:p>
        </w:tc>
        <w:tc>
          <w:tcPr>
            <w:tcW w:w="4958" w:type="dxa"/>
            <w:shd w:val="clear" w:color="auto" w:fill="auto"/>
            <w:vAlign w:val="center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Material, Bem Ou Serviço Para Distribuição Gratuita</w:t>
            </w:r>
          </w:p>
        </w:tc>
        <w:tc>
          <w:tcPr>
            <w:tcW w:w="1984" w:type="dxa"/>
            <w:shd w:val="clear" w:color="auto" w:fill="auto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2125" w:type="dxa"/>
            <w:shd w:val="clear" w:color="auto" w:fill="auto"/>
            <w:noWrap/>
            <w:hideMark/>
          </w:tcPr>
          <w:p w:rsidR="009B593B" w:rsidRPr="009B593B" w:rsidRDefault="009B593B" w:rsidP="009B593B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58" w:type="dxa"/>
            <w:shd w:val="clear" w:color="auto" w:fill="auto"/>
            <w:vAlign w:val="center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84" w:type="dxa"/>
            <w:shd w:val="clear" w:color="auto" w:fill="auto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2125" w:type="dxa"/>
            <w:shd w:val="clear" w:color="auto" w:fill="auto"/>
            <w:noWrap/>
            <w:hideMark/>
          </w:tcPr>
          <w:p w:rsidR="009B593B" w:rsidRPr="009B593B" w:rsidRDefault="009B593B" w:rsidP="009B593B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42" w:type="dxa"/>
            <w:gridSpan w:val="2"/>
            <w:shd w:val="clear" w:color="auto" w:fill="auto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9067" w:type="dxa"/>
            <w:gridSpan w:val="3"/>
            <w:shd w:val="clear" w:color="auto" w:fill="auto"/>
            <w:noWrap/>
            <w:hideMark/>
          </w:tcPr>
          <w:p w:rsidR="009B593B" w:rsidRPr="009B593B" w:rsidRDefault="009B593B" w:rsidP="009B593B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9067" w:type="dxa"/>
            <w:gridSpan w:val="3"/>
            <w:shd w:val="clear" w:color="auto" w:fill="auto"/>
            <w:noWrap/>
            <w:hideMark/>
          </w:tcPr>
          <w:p w:rsidR="009B593B" w:rsidRPr="009B593B" w:rsidRDefault="009B593B" w:rsidP="009B593B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2125" w:type="dxa"/>
            <w:shd w:val="clear" w:color="auto" w:fill="auto"/>
            <w:noWrap/>
            <w:hideMark/>
          </w:tcPr>
          <w:p w:rsidR="009B593B" w:rsidRPr="009B593B" w:rsidRDefault="009B593B" w:rsidP="009B593B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58" w:type="dxa"/>
            <w:shd w:val="clear" w:color="auto" w:fill="auto"/>
            <w:vAlign w:val="center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84" w:type="dxa"/>
            <w:shd w:val="clear" w:color="auto" w:fill="auto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2125" w:type="dxa"/>
            <w:shd w:val="clear" w:color="auto" w:fill="auto"/>
            <w:noWrap/>
            <w:hideMark/>
          </w:tcPr>
          <w:p w:rsidR="009B593B" w:rsidRPr="009B593B" w:rsidRDefault="009B593B" w:rsidP="009B593B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958" w:type="dxa"/>
            <w:shd w:val="clear" w:color="auto" w:fill="auto"/>
            <w:vAlign w:val="center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84" w:type="dxa"/>
            <w:shd w:val="clear" w:color="auto" w:fill="auto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2125" w:type="dxa"/>
            <w:shd w:val="clear" w:color="auto" w:fill="auto"/>
            <w:noWrap/>
            <w:hideMark/>
          </w:tcPr>
          <w:p w:rsidR="009B593B" w:rsidRPr="009B593B" w:rsidRDefault="009B593B" w:rsidP="009B593B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08.244.0040</w:t>
            </w:r>
          </w:p>
        </w:tc>
        <w:tc>
          <w:tcPr>
            <w:tcW w:w="4958" w:type="dxa"/>
            <w:shd w:val="clear" w:color="auto" w:fill="auto"/>
            <w:vAlign w:val="center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PROTEÇÃO SOCIAL BÁSICA</w:t>
            </w:r>
          </w:p>
        </w:tc>
        <w:tc>
          <w:tcPr>
            <w:tcW w:w="1984" w:type="dxa"/>
            <w:shd w:val="clear" w:color="auto" w:fill="auto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2125" w:type="dxa"/>
            <w:shd w:val="clear" w:color="auto" w:fill="auto"/>
            <w:noWrap/>
            <w:hideMark/>
          </w:tcPr>
          <w:p w:rsidR="009B593B" w:rsidRPr="009B593B" w:rsidRDefault="009B593B" w:rsidP="009B593B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08.244.0040.2</w:t>
            </w:r>
          </w:p>
        </w:tc>
        <w:tc>
          <w:tcPr>
            <w:tcW w:w="4958" w:type="dxa"/>
            <w:shd w:val="clear" w:color="auto" w:fill="auto"/>
            <w:vAlign w:val="center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4" w:type="dxa"/>
            <w:shd w:val="clear" w:color="auto" w:fill="auto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2125" w:type="dxa"/>
            <w:shd w:val="clear" w:color="auto" w:fill="auto"/>
            <w:noWrap/>
            <w:hideMark/>
          </w:tcPr>
          <w:p w:rsidR="009B593B" w:rsidRPr="009B593B" w:rsidRDefault="009B593B" w:rsidP="009B593B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08.244.0040.2.099</w:t>
            </w:r>
          </w:p>
        </w:tc>
        <w:tc>
          <w:tcPr>
            <w:tcW w:w="4958" w:type="dxa"/>
            <w:shd w:val="clear" w:color="auto" w:fill="auto"/>
            <w:vAlign w:val="center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INCLUSÃO NO PROGRAMA CRIANÇA FELIZ</w:t>
            </w:r>
          </w:p>
        </w:tc>
        <w:tc>
          <w:tcPr>
            <w:tcW w:w="1984" w:type="dxa"/>
            <w:shd w:val="clear" w:color="auto" w:fill="auto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240.000,00 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9067" w:type="dxa"/>
            <w:gridSpan w:val="3"/>
            <w:shd w:val="clear" w:color="auto" w:fill="auto"/>
            <w:noWrap/>
            <w:hideMark/>
          </w:tcPr>
          <w:p w:rsidR="009B593B" w:rsidRPr="009B593B" w:rsidRDefault="009B593B" w:rsidP="009B593B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2125" w:type="dxa"/>
            <w:shd w:val="clear" w:color="auto" w:fill="auto"/>
            <w:noWrap/>
            <w:hideMark/>
          </w:tcPr>
          <w:p w:rsidR="009B593B" w:rsidRPr="009B593B" w:rsidRDefault="009B593B" w:rsidP="009B593B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58" w:type="dxa"/>
            <w:shd w:val="clear" w:color="auto" w:fill="auto"/>
            <w:vAlign w:val="center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4" w:type="dxa"/>
            <w:shd w:val="clear" w:color="auto" w:fill="auto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75.000,00 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2125" w:type="dxa"/>
            <w:shd w:val="clear" w:color="auto" w:fill="auto"/>
            <w:noWrap/>
            <w:hideMark/>
          </w:tcPr>
          <w:p w:rsidR="009B593B" w:rsidRPr="009B593B" w:rsidRDefault="009B593B" w:rsidP="009B593B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58" w:type="dxa"/>
            <w:shd w:val="clear" w:color="auto" w:fill="auto"/>
            <w:vAlign w:val="center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84" w:type="dxa"/>
            <w:shd w:val="clear" w:color="auto" w:fill="auto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125.000,00 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2125" w:type="dxa"/>
            <w:shd w:val="clear" w:color="auto" w:fill="auto"/>
            <w:noWrap/>
            <w:hideMark/>
          </w:tcPr>
          <w:p w:rsidR="009B593B" w:rsidRPr="009B593B" w:rsidRDefault="009B593B" w:rsidP="009B593B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58" w:type="dxa"/>
            <w:shd w:val="clear" w:color="auto" w:fill="auto"/>
            <w:vAlign w:val="center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84" w:type="dxa"/>
            <w:shd w:val="clear" w:color="auto" w:fill="auto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40.000,00 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2125" w:type="dxa"/>
            <w:shd w:val="clear" w:color="auto" w:fill="auto"/>
            <w:noWrap/>
            <w:hideMark/>
          </w:tcPr>
          <w:p w:rsidR="009B593B" w:rsidRPr="009B593B" w:rsidRDefault="009B593B" w:rsidP="009B593B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42" w:type="dxa"/>
            <w:gridSpan w:val="2"/>
            <w:shd w:val="clear" w:color="auto" w:fill="auto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5 - Transferências e Convênios Federais - Vinculados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9067" w:type="dxa"/>
            <w:gridSpan w:val="3"/>
            <w:shd w:val="clear" w:color="auto" w:fill="auto"/>
            <w:noWrap/>
            <w:hideMark/>
          </w:tcPr>
          <w:p w:rsidR="009B593B" w:rsidRPr="009B593B" w:rsidRDefault="009B593B" w:rsidP="009B593B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9067" w:type="dxa"/>
            <w:gridSpan w:val="3"/>
            <w:shd w:val="clear" w:color="auto" w:fill="auto"/>
            <w:noWrap/>
            <w:hideMark/>
          </w:tcPr>
          <w:p w:rsidR="009B593B" w:rsidRPr="009B593B" w:rsidRDefault="009B593B" w:rsidP="009B593B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2125" w:type="dxa"/>
            <w:shd w:val="clear" w:color="auto" w:fill="auto"/>
            <w:noWrap/>
            <w:hideMark/>
          </w:tcPr>
          <w:p w:rsidR="009B593B" w:rsidRPr="009B593B" w:rsidRDefault="009B593B" w:rsidP="009B593B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58" w:type="dxa"/>
            <w:shd w:val="clear" w:color="auto" w:fill="auto"/>
            <w:vAlign w:val="center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84" w:type="dxa"/>
            <w:shd w:val="clear" w:color="auto" w:fill="auto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2125" w:type="dxa"/>
            <w:shd w:val="clear" w:color="auto" w:fill="auto"/>
            <w:noWrap/>
            <w:hideMark/>
          </w:tcPr>
          <w:p w:rsidR="009B593B" w:rsidRPr="009B593B" w:rsidRDefault="009B593B" w:rsidP="009B593B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958" w:type="dxa"/>
            <w:shd w:val="clear" w:color="auto" w:fill="auto"/>
            <w:vAlign w:val="center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84" w:type="dxa"/>
            <w:shd w:val="clear" w:color="auto" w:fill="auto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9B593B" w:rsidRPr="009B593B" w:rsidTr="00B31159">
        <w:trPr>
          <w:trHeight w:val="630"/>
          <w:jc w:val="center"/>
        </w:trPr>
        <w:tc>
          <w:tcPr>
            <w:tcW w:w="2125" w:type="dxa"/>
            <w:shd w:val="clear" w:color="auto" w:fill="auto"/>
            <w:noWrap/>
            <w:hideMark/>
          </w:tcPr>
          <w:p w:rsidR="009B593B" w:rsidRPr="009B593B" w:rsidRDefault="009B593B" w:rsidP="009B593B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08.244.0042</w:t>
            </w:r>
          </w:p>
        </w:tc>
        <w:tc>
          <w:tcPr>
            <w:tcW w:w="4958" w:type="dxa"/>
            <w:shd w:val="clear" w:color="auto" w:fill="auto"/>
            <w:vAlign w:val="center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VIGILÂNCIA SOCIOASSISTENCIAL, GESTÃO DO CADASTRO ÚNICO, BOLSA FAMÍLIA E PETI</w:t>
            </w:r>
          </w:p>
        </w:tc>
        <w:tc>
          <w:tcPr>
            <w:tcW w:w="1984" w:type="dxa"/>
            <w:shd w:val="clear" w:color="auto" w:fill="auto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2125" w:type="dxa"/>
            <w:shd w:val="clear" w:color="auto" w:fill="auto"/>
            <w:noWrap/>
            <w:hideMark/>
          </w:tcPr>
          <w:p w:rsidR="009B593B" w:rsidRPr="009B593B" w:rsidRDefault="009B593B" w:rsidP="009B593B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08.244.0042.2</w:t>
            </w:r>
          </w:p>
        </w:tc>
        <w:tc>
          <w:tcPr>
            <w:tcW w:w="4958" w:type="dxa"/>
            <w:shd w:val="clear" w:color="auto" w:fill="auto"/>
            <w:vAlign w:val="center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4" w:type="dxa"/>
            <w:shd w:val="clear" w:color="auto" w:fill="auto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2125" w:type="dxa"/>
            <w:shd w:val="clear" w:color="auto" w:fill="auto"/>
            <w:noWrap/>
            <w:hideMark/>
          </w:tcPr>
          <w:p w:rsidR="009B593B" w:rsidRPr="009B593B" w:rsidRDefault="009B593B" w:rsidP="009B593B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08.244.0042.2.108</w:t>
            </w:r>
          </w:p>
        </w:tc>
        <w:tc>
          <w:tcPr>
            <w:tcW w:w="4958" w:type="dxa"/>
            <w:shd w:val="clear" w:color="auto" w:fill="auto"/>
            <w:vAlign w:val="center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BOLSA FAMÍLIA</w:t>
            </w:r>
          </w:p>
        </w:tc>
        <w:tc>
          <w:tcPr>
            <w:tcW w:w="1984" w:type="dxa"/>
            <w:shd w:val="clear" w:color="auto" w:fill="auto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9067" w:type="dxa"/>
            <w:gridSpan w:val="3"/>
            <w:shd w:val="clear" w:color="auto" w:fill="auto"/>
            <w:noWrap/>
            <w:hideMark/>
          </w:tcPr>
          <w:p w:rsidR="009B593B" w:rsidRPr="009B593B" w:rsidRDefault="009B593B" w:rsidP="009B593B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2125" w:type="dxa"/>
            <w:shd w:val="clear" w:color="auto" w:fill="auto"/>
            <w:noWrap/>
            <w:hideMark/>
          </w:tcPr>
          <w:p w:rsidR="009B593B" w:rsidRPr="009B593B" w:rsidRDefault="009B593B" w:rsidP="009B593B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lastRenderedPageBreak/>
              <w:t>3.3.90.30</w:t>
            </w:r>
          </w:p>
        </w:tc>
        <w:tc>
          <w:tcPr>
            <w:tcW w:w="4958" w:type="dxa"/>
            <w:shd w:val="clear" w:color="auto" w:fill="auto"/>
            <w:vAlign w:val="center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4" w:type="dxa"/>
            <w:shd w:val="clear" w:color="auto" w:fill="auto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9B593B" w:rsidRPr="009B593B" w:rsidTr="00B31159">
        <w:trPr>
          <w:trHeight w:val="630"/>
          <w:jc w:val="center"/>
        </w:trPr>
        <w:tc>
          <w:tcPr>
            <w:tcW w:w="2125" w:type="dxa"/>
            <w:shd w:val="clear" w:color="auto" w:fill="auto"/>
            <w:noWrap/>
            <w:hideMark/>
          </w:tcPr>
          <w:p w:rsidR="009B593B" w:rsidRPr="009B593B" w:rsidRDefault="009B593B" w:rsidP="009B593B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3.3.90.32</w:t>
            </w:r>
          </w:p>
        </w:tc>
        <w:tc>
          <w:tcPr>
            <w:tcW w:w="4958" w:type="dxa"/>
            <w:shd w:val="clear" w:color="auto" w:fill="auto"/>
            <w:vAlign w:val="center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Material, Bem Ou Serviço Para Distribuição Gratuita</w:t>
            </w:r>
          </w:p>
        </w:tc>
        <w:tc>
          <w:tcPr>
            <w:tcW w:w="1984" w:type="dxa"/>
            <w:shd w:val="clear" w:color="auto" w:fill="auto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2125" w:type="dxa"/>
            <w:shd w:val="clear" w:color="auto" w:fill="auto"/>
            <w:noWrap/>
            <w:hideMark/>
          </w:tcPr>
          <w:p w:rsidR="009B593B" w:rsidRPr="009B593B" w:rsidRDefault="009B593B" w:rsidP="009B593B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58" w:type="dxa"/>
            <w:shd w:val="clear" w:color="auto" w:fill="auto"/>
            <w:vAlign w:val="center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84" w:type="dxa"/>
            <w:shd w:val="clear" w:color="auto" w:fill="auto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2125" w:type="dxa"/>
            <w:shd w:val="clear" w:color="auto" w:fill="auto"/>
            <w:noWrap/>
            <w:hideMark/>
          </w:tcPr>
          <w:p w:rsidR="009B593B" w:rsidRPr="009B593B" w:rsidRDefault="009B593B" w:rsidP="009B593B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58" w:type="dxa"/>
            <w:shd w:val="clear" w:color="auto" w:fill="auto"/>
            <w:vAlign w:val="center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84" w:type="dxa"/>
            <w:shd w:val="clear" w:color="auto" w:fill="auto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2125" w:type="dxa"/>
            <w:shd w:val="clear" w:color="auto" w:fill="auto"/>
            <w:noWrap/>
            <w:hideMark/>
          </w:tcPr>
          <w:p w:rsidR="009B593B" w:rsidRPr="009B593B" w:rsidRDefault="009B593B" w:rsidP="009B593B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42" w:type="dxa"/>
            <w:gridSpan w:val="2"/>
            <w:shd w:val="clear" w:color="auto" w:fill="auto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9067" w:type="dxa"/>
            <w:gridSpan w:val="3"/>
            <w:shd w:val="clear" w:color="auto" w:fill="auto"/>
            <w:noWrap/>
            <w:hideMark/>
          </w:tcPr>
          <w:p w:rsidR="009B593B" w:rsidRPr="009B593B" w:rsidRDefault="009B593B" w:rsidP="009B593B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9067" w:type="dxa"/>
            <w:gridSpan w:val="3"/>
            <w:shd w:val="clear" w:color="auto" w:fill="auto"/>
            <w:noWrap/>
            <w:hideMark/>
          </w:tcPr>
          <w:p w:rsidR="009B593B" w:rsidRPr="009B593B" w:rsidRDefault="009B593B" w:rsidP="009B593B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2125" w:type="dxa"/>
            <w:shd w:val="clear" w:color="auto" w:fill="auto"/>
            <w:noWrap/>
            <w:hideMark/>
          </w:tcPr>
          <w:p w:rsidR="009B593B" w:rsidRPr="009B593B" w:rsidRDefault="009B593B" w:rsidP="009B593B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58" w:type="dxa"/>
            <w:shd w:val="clear" w:color="auto" w:fill="auto"/>
            <w:vAlign w:val="center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TRABALHO</w:t>
            </w:r>
          </w:p>
        </w:tc>
        <w:tc>
          <w:tcPr>
            <w:tcW w:w="1984" w:type="dxa"/>
            <w:shd w:val="clear" w:color="auto" w:fill="auto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2125" w:type="dxa"/>
            <w:shd w:val="clear" w:color="auto" w:fill="auto"/>
            <w:noWrap/>
            <w:hideMark/>
          </w:tcPr>
          <w:p w:rsidR="009B593B" w:rsidRPr="009B593B" w:rsidRDefault="009B593B" w:rsidP="009B593B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11.334</w:t>
            </w:r>
          </w:p>
        </w:tc>
        <w:tc>
          <w:tcPr>
            <w:tcW w:w="4958" w:type="dxa"/>
            <w:shd w:val="clear" w:color="auto" w:fill="auto"/>
            <w:vAlign w:val="center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FOMENTO AO TRABALHO</w:t>
            </w:r>
          </w:p>
        </w:tc>
        <w:tc>
          <w:tcPr>
            <w:tcW w:w="1984" w:type="dxa"/>
            <w:shd w:val="clear" w:color="auto" w:fill="auto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2125" w:type="dxa"/>
            <w:shd w:val="clear" w:color="auto" w:fill="auto"/>
            <w:noWrap/>
            <w:hideMark/>
          </w:tcPr>
          <w:p w:rsidR="009B593B" w:rsidRPr="009B593B" w:rsidRDefault="009B593B" w:rsidP="009B593B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11.334.0041</w:t>
            </w:r>
          </w:p>
        </w:tc>
        <w:tc>
          <w:tcPr>
            <w:tcW w:w="4958" w:type="dxa"/>
            <w:shd w:val="clear" w:color="auto" w:fill="auto"/>
            <w:vAlign w:val="center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PROGRAMA DE INCLUSAO SOCIAL E CIDADANIA</w:t>
            </w:r>
          </w:p>
        </w:tc>
        <w:tc>
          <w:tcPr>
            <w:tcW w:w="1984" w:type="dxa"/>
            <w:shd w:val="clear" w:color="auto" w:fill="auto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2125" w:type="dxa"/>
            <w:shd w:val="clear" w:color="auto" w:fill="auto"/>
            <w:noWrap/>
            <w:hideMark/>
          </w:tcPr>
          <w:p w:rsidR="009B593B" w:rsidRPr="009B593B" w:rsidRDefault="009B593B" w:rsidP="009B593B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11.334.0041.2</w:t>
            </w:r>
          </w:p>
        </w:tc>
        <w:tc>
          <w:tcPr>
            <w:tcW w:w="4958" w:type="dxa"/>
            <w:shd w:val="clear" w:color="auto" w:fill="auto"/>
            <w:vAlign w:val="center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4" w:type="dxa"/>
            <w:shd w:val="clear" w:color="auto" w:fill="auto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9B593B" w:rsidRPr="009B593B" w:rsidTr="00B31159">
        <w:trPr>
          <w:trHeight w:val="630"/>
          <w:jc w:val="center"/>
        </w:trPr>
        <w:tc>
          <w:tcPr>
            <w:tcW w:w="2125" w:type="dxa"/>
            <w:shd w:val="clear" w:color="auto" w:fill="auto"/>
            <w:noWrap/>
            <w:hideMark/>
          </w:tcPr>
          <w:p w:rsidR="009B593B" w:rsidRPr="009B593B" w:rsidRDefault="009B593B" w:rsidP="009B593B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11.334.0041.2.047</w:t>
            </w:r>
          </w:p>
        </w:tc>
        <w:tc>
          <w:tcPr>
            <w:tcW w:w="4958" w:type="dxa"/>
            <w:shd w:val="clear" w:color="auto" w:fill="auto"/>
            <w:vAlign w:val="center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RESSOCIALIZAÇÃO MULHERES / HOMENS DO SISTEMA PRESIDIÁRIO</w:t>
            </w:r>
          </w:p>
        </w:tc>
        <w:tc>
          <w:tcPr>
            <w:tcW w:w="1984" w:type="dxa"/>
            <w:shd w:val="clear" w:color="auto" w:fill="auto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27.000,00 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9067" w:type="dxa"/>
            <w:gridSpan w:val="3"/>
            <w:shd w:val="clear" w:color="auto" w:fill="auto"/>
            <w:noWrap/>
            <w:hideMark/>
          </w:tcPr>
          <w:p w:rsidR="009B593B" w:rsidRPr="009B593B" w:rsidRDefault="009B593B" w:rsidP="009B593B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2125" w:type="dxa"/>
            <w:shd w:val="clear" w:color="auto" w:fill="auto"/>
            <w:noWrap/>
            <w:hideMark/>
          </w:tcPr>
          <w:p w:rsidR="009B593B" w:rsidRPr="009B593B" w:rsidRDefault="009B593B" w:rsidP="009B593B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58" w:type="dxa"/>
            <w:shd w:val="clear" w:color="auto" w:fill="auto"/>
            <w:vAlign w:val="center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4" w:type="dxa"/>
            <w:shd w:val="clear" w:color="auto" w:fill="auto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27.000,00 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2125" w:type="dxa"/>
            <w:shd w:val="clear" w:color="auto" w:fill="auto"/>
            <w:noWrap/>
            <w:hideMark/>
          </w:tcPr>
          <w:p w:rsidR="009B593B" w:rsidRPr="009B593B" w:rsidRDefault="009B593B" w:rsidP="009B593B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42" w:type="dxa"/>
            <w:gridSpan w:val="2"/>
            <w:shd w:val="clear" w:color="auto" w:fill="auto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9067" w:type="dxa"/>
            <w:gridSpan w:val="3"/>
            <w:shd w:val="clear" w:color="auto" w:fill="auto"/>
            <w:noWrap/>
            <w:hideMark/>
          </w:tcPr>
          <w:p w:rsidR="009B593B" w:rsidRPr="009B593B" w:rsidRDefault="009B593B" w:rsidP="009B593B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2125" w:type="dxa"/>
            <w:shd w:val="clear" w:color="auto" w:fill="auto"/>
            <w:noWrap/>
            <w:hideMark/>
          </w:tcPr>
          <w:p w:rsidR="009B593B" w:rsidRPr="009B593B" w:rsidRDefault="009B593B" w:rsidP="009B593B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02.15</w:t>
            </w:r>
          </w:p>
        </w:tc>
        <w:tc>
          <w:tcPr>
            <w:tcW w:w="6942" w:type="dxa"/>
            <w:gridSpan w:val="2"/>
            <w:shd w:val="clear" w:color="auto" w:fill="auto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SECRETARIA MUNICIPAL DE COMUNICAÇÃO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2125" w:type="dxa"/>
            <w:shd w:val="clear" w:color="auto" w:fill="auto"/>
            <w:noWrap/>
            <w:hideMark/>
          </w:tcPr>
          <w:p w:rsidR="009B593B" w:rsidRPr="009B593B" w:rsidRDefault="009B593B" w:rsidP="009B593B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02.15.01</w:t>
            </w:r>
          </w:p>
        </w:tc>
        <w:tc>
          <w:tcPr>
            <w:tcW w:w="6942" w:type="dxa"/>
            <w:gridSpan w:val="2"/>
            <w:shd w:val="clear" w:color="auto" w:fill="auto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COORDENADORIA EXECUTIVA DE COMUNICAÇÃO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9067" w:type="dxa"/>
            <w:gridSpan w:val="3"/>
            <w:shd w:val="clear" w:color="auto" w:fill="auto"/>
            <w:noWrap/>
            <w:hideMark/>
          </w:tcPr>
          <w:p w:rsidR="009B593B" w:rsidRPr="009B593B" w:rsidRDefault="009B593B" w:rsidP="009B593B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2125" w:type="dxa"/>
            <w:shd w:val="clear" w:color="auto" w:fill="auto"/>
            <w:noWrap/>
            <w:hideMark/>
          </w:tcPr>
          <w:p w:rsidR="009B593B" w:rsidRPr="009B593B" w:rsidRDefault="009B593B" w:rsidP="009B593B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58" w:type="dxa"/>
            <w:shd w:val="clear" w:color="auto" w:fill="auto"/>
            <w:vAlign w:val="center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84" w:type="dxa"/>
            <w:shd w:val="clear" w:color="auto" w:fill="auto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2125" w:type="dxa"/>
            <w:shd w:val="clear" w:color="auto" w:fill="auto"/>
            <w:noWrap/>
            <w:hideMark/>
          </w:tcPr>
          <w:p w:rsidR="009B593B" w:rsidRPr="009B593B" w:rsidRDefault="009B593B" w:rsidP="009B593B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04.131</w:t>
            </w:r>
          </w:p>
        </w:tc>
        <w:tc>
          <w:tcPr>
            <w:tcW w:w="4958" w:type="dxa"/>
            <w:shd w:val="clear" w:color="auto" w:fill="auto"/>
            <w:vAlign w:val="center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COMUNICAÇÃO SOCIAL</w:t>
            </w:r>
          </w:p>
        </w:tc>
        <w:tc>
          <w:tcPr>
            <w:tcW w:w="1984" w:type="dxa"/>
            <w:shd w:val="clear" w:color="auto" w:fill="auto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9B593B" w:rsidRPr="009B593B" w:rsidTr="00B31159">
        <w:trPr>
          <w:trHeight w:val="630"/>
          <w:jc w:val="center"/>
        </w:trPr>
        <w:tc>
          <w:tcPr>
            <w:tcW w:w="2125" w:type="dxa"/>
            <w:shd w:val="clear" w:color="auto" w:fill="auto"/>
            <w:noWrap/>
            <w:hideMark/>
          </w:tcPr>
          <w:p w:rsidR="009B593B" w:rsidRPr="009B593B" w:rsidRDefault="009B593B" w:rsidP="009B593B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04.131.0011</w:t>
            </w:r>
          </w:p>
        </w:tc>
        <w:tc>
          <w:tcPr>
            <w:tcW w:w="4958" w:type="dxa"/>
            <w:shd w:val="clear" w:color="auto" w:fill="auto"/>
            <w:vAlign w:val="center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DEMOCRATIZAÇÃO DA COMUNICAÇÃO E CONTROLE SOCIAL</w:t>
            </w:r>
          </w:p>
        </w:tc>
        <w:tc>
          <w:tcPr>
            <w:tcW w:w="1984" w:type="dxa"/>
            <w:shd w:val="clear" w:color="auto" w:fill="auto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2125" w:type="dxa"/>
            <w:shd w:val="clear" w:color="auto" w:fill="auto"/>
            <w:noWrap/>
            <w:hideMark/>
          </w:tcPr>
          <w:p w:rsidR="009B593B" w:rsidRPr="009B593B" w:rsidRDefault="009B593B" w:rsidP="009B593B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04.131.0011.2</w:t>
            </w:r>
          </w:p>
        </w:tc>
        <w:tc>
          <w:tcPr>
            <w:tcW w:w="4958" w:type="dxa"/>
            <w:shd w:val="clear" w:color="auto" w:fill="auto"/>
            <w:vAlign w:val="center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4" w:type="dxa"/>
            <w:shd w:val="clear" w:color="auto" w:fill="auto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2125" w:type="dxa"/>
            <w:shd w:val="clear" w:color="auto" w:fill="auto"/>
            <w:noWrap/>
            <w:hideMark/>
          </w:tcPr>
          <w:p w:rsidR="009B593B" w:rsidRPr="009B593B" w:rsidRDefault="009B593B" w:rsidP="009B593B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04.131.0011.2.020</w:t>
            </w:r>
          </w:p>
        </w:tc>
        <w:tc>
          <w:tcPr>
            <w:tcW w:w="4958" w:type="dxa"/>
            <w:shd w:val="clear" w:color="auto" w:fill="auto"/>
            <w:vAlign w:val="center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COMUNICAÇÃO INSTITUCIONAL / PUBLICIDADE</w:t>
            </w:r>
          </w:p>
        </w:tc>
        <w:tc>
          <w:tcPr>
            <w:tcW w:w="1984" w:type="dxa"/>
            <w:shd w:val="clear" w:color="auto" w:fill="auto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130.000,00 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9067" w:type="dxa"/>
            <w:gridSpan w:val="3"/>
            <w:shd w:val="clear" w:color="auto" w:fill="auto"/>
            <w:noWrap/>
            <w:hideMark/>
          </w:tcPr>
          <w:p w:rsidR="009B593B" w:rsidRPr="009B593B" w:rsidRDefault="009B593B" w:rsidP="009B593B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2125" w:type="dxa"/>
            <w:shd w:val="clear" w:color="auto" w:fill="auto"/>
            <w:noWrap/>
            <w:hideMark/>
          </w:tcPr>
          <w:p w:rsidR="009B593B" w:rsidRPr="009B593B" w:rsidRDefault="009B593B" w:rsidP="009B593B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58" w:type="dxa"/>
            <w:shd w:val="clear" w:color="auto" w:fill="auto"/>
            <w:vAlign w:val="center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84" w:type="dxa"/>
            <w:shd w:val="clear" w:color="auto" w:fill="auto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130.000,00 </w:t>
            </w:r>
          </w:p>
        </w:tc>
      </w:tr>
      <w:tr w:rsidR="009B593B" w:rsidRPr="009B593B" w:rsidTr="00B31159">
        <w:trPr>
          <w:trHeight w:val="315"/>
          <w:jc w:val="center"/>
        </w:trPr>
        <w:tc>
          <w:tcPr>
            <w:tcW w:w="2125" w:type="dxa"/>
            <w:shd w:val="clear" w:color="auto" w:fill="auto"/>
            <w:noWrap/>
            <w:hideMark/>
          </w:tcPr>
          <w:p w:rsidR="009B593B" w:rsidRPr="009B593B" w:rsidRDefault="009B593B" w:rsidP="009B593B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42" w:type="dxa"/>
            <w:gridSpan w:val="2"/>
            <w:shd w:val="clear" w:color="auto" w:fill="auto"/>
            <w:hideMark/>
          </w:tcPr>
          <w:p w:rsidR="009B593B" w:rsidRPr="009B593B" w:rsidRDefault="009B593B" w:rsidP="009B593B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9B593B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9B593B" w:rsidRPr="009B593B" w:rsidRDefault="009B593B" w:rsidP="009B593B">
      <w:pPr>
        <w:tabs>
          <w:tab w:val="left" w:pos="2835"/>
        </w:tabs>
        <w:autoSpaceDE w:val="0"/>
        <w:autoSpaceDN w:val="0"/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 w:rsidRPr="009B593B">
        <w:rPr>
          <w:rFonts w:asciiTheme="minorHAnsi" w:hAnsiTheme="minorHAnsi"/>
          <w:sz w:val="24"/>
          <w:szCs w:val="24"/>
        </w:rPr>
        <w:t>II – excesso de arrecadação, conforme disposto no inciso II do § 1º e no § 3º do art. 43 da Lei Federal nº 4.320, de 17 de março de 1964, decorrente de:</w:t>
      </w:r>
    </w:p>
    <w:p w:rsidR="009B593B" w:rsidRPr="009B593B" w:rsidRDefault="009B593B" w:rsidP="009B593B">
      <w:pPr>
        <w:tabs>
          <w:tab w:val="left" w:pos="2835"/>
        </w:tabs>
        <w:autoSpaceDE w:val="0"/>
        <w:autoSpaceDN w:val="0"/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 w:rsidRPr="009B593B">
        <w:rPr>
          <w:rFonts w:asciiTheme="minorHAnsi" w:hAnsiTheme="minorHAnsi"/>
          <w:sz w:val="24"/>
          <w:szCs w:val="24"/>
        </w:rPr>
        <w:t xml:space="preserve">a) doações voluntárias no valor de R$ 100.000,00 (cem mil reais), apurado no presente exercício; </w:t>
      </w:r>
    </w:p>
    <w:p w:rsidR="009B593B" w:rsidRPr="009B593B" w:rsidRDefault="009B593B" w:rsidP="009B593B">
      <w:pPr>
        <w:tabs>
          <w:tab w:val="left" w:pos="2835"/>
        </w:tabs>
        <w:autoSpaceDE w:val="0"/>
        <w:autoSpaceDN w:val="0"/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 w:rsidRPr="009B593B">
        <w:rPr>
          <w:rFonts w:asciiTheme="minorHAnsi" w:hAnsiTheme="minorHAnsi"/>
          <w:sz w:val="24"/>
          <w:szCs w:val="24"/>
        </w:rPr>
        <w:t>b) repasse de recursos financeiros do Ministério da Saúde/Fundo Nacional de Saúde, conforme definido na Portaria MS/GM nº 774, de 9 de abril de 2020, que destinou ao município de Araraquara R$ 5.059.771,62 (cinco milhões, cinquenta e nove mil, setecentos e setenta e um reais e sessenta e dois centavos); e</w:t>
      </w:r>
    </w:p>
    <w:p w:rsidR="009B593B" w:rsidRPr="009B593B" w:rsidRDefault="009B593B" w:rsidP="009B593B">
      <w:pPr>
        <w:tabs>
          <w:tab w:val="left" w:pos="2835"/>
        </w:tabs>
        <w:autoSpaceDE w:val="0"/>
        <w:autoSpaceDN w:val="0"/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 w:rsidRPr="009B593B">
        <w:rPr>
          <w:rFonts w:asciiTheme="minorHAnsi" w:hAnsiTheme="minorHAnsi"/>
          <w:sz w:val="24"/>
          <w:szCs w:val="24"/>
        </w:rPr>
        <w:t xml:space="preserve">c) recursos financeiros oriundos do despacho exarado no Processo 1003559-36.2020.8.26.0037 da 3ª Vara Criminal da comarca de Araraquara, no montante de R$ </w:t>
      </w:r>
      <w:r w:rsidRPr="009B593B">
        <w:rPr>
          <w:rFonts w:asciiTheme="minorHAnsi" w:hAnsiTheme="minorHAnsi"/>
          <w:sz w:val="24"/>
          <w:szCs w:val="24"/>
        </w:rPr>
        <w:lastRenderedPageBreak/>
        <w:t>2.209.559,67 (dois milhões, duzentos e nove mil, quinhentos e cinquenta e nove reais e sessenta e sete centavos).</w:t>
      </w:r>
    </w:p>
    <w:p w:rsidR="0054701A" w:rsidRPr="001B2618" w:rsidRDefault="0054701A" w:rsidP="0054701A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1B2618">
        <w:rPr>
          <w:rFonts w:ascii="Calibri" w:hAnsi="Calibri" w:cs="Calibri"/>
          <w:bCs/>
          <w:sz w:val="24"/>
          <w:szCs w:val="24"/>
        </w:rPr>
        <w:t xml:space="preserve">Art. 3º Fica incluso o presente crédito adicional </w:t>
      </w:r>
      <w:r w:rsidR="00D23DBB">
        <w:rPr>
          <w:rFonts w:ascii="Calibri" w:hAnsi="Calibri" w:cs="Calibri"/>
          <w:bCs/>
          <w:sz w:val="24"/>
          <w:szCs w:val="24"/>
        </w:rPr>
        <w:t xml:space="preserve">extraordinário </w:t>
      </w:r>
      <w:r w:rsidRPr="001B2618">
        <w:rPr>
          <w:rFonts w:ascii="Calibri" w:hAnsi="Calibri" w:cs="Calibri"/>
          <w:bCs/>
          <w:sz w:val="24"/>
          <w:szCs w:val="24"/>
        </w:rPr>
        <w:t>na Lei nº 9.138, de 29 de novembro de 2017 (Plano Plurianual – PPA), na Lei nº 9.645, de 16 de julho de 2019 (Lei de Diretrizes Orçamentárias – LDO) e na Lei nº 9.844, de 17 de dezembro de 2019 (Lei Orçamentária Anual – LOA).</w:t>
      </w:r>
    </w:p>
    <w:p w:rsidR="0054701A" w:rsidRPr="00A82693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4º </w:t>
      </w:r>
      <w:r w:rsidRPr="00A82693">
        <w:rPr>
          <w:rFonts w:ascii="Calibri" w:hAnsi="Calibri" w:cs="Calibri"/>
          <w:sz w:val="24"/>
          <w:szCs w:val="24"/>
        </w:rPr>
        <w:t xml:space="preserve">Esta lei entra em vigor na data de sua publicação. </w:t>
      </w:r>
    </w:p>
    <w:p w:rsidR="0054701A" w:rsidRPr="00F15C41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AE3A10">
        <w:rPr>
          <w:rFonts w:ascii="Calibri" w:hAnsi="Calibri"/>
          <w:sz w:val="24"/>
          <w:szCs w:val="24"/>
        </w:rPr>
        <w:t>16</w:t>
      </w:r>
      <w:r w:rsidRPr="00F15C41">
        <w:rPr>
          <w:rFonts w:ascii="Calibri" w:hAnsi="Calibri"/>
          <w:sz w:val="24"/>
          <w:szCs w:val="24"/>
        </w:rPr>
        <w:t xml:space="preserve"> de </w:t>
      </w:r>
      <w:r w:rsidR="00AE3A10">
        <w:rPr>
          <w:rFonts w:ascii="Calibri" w:hAnsi="Calibri"/>
          <w:sz w:val="24"/>
          <w:szCs w:val="24"/>
        </w:rPr>
        <w:t>abril</w:t>
      </w:r>
      <w:r>
        <w:rPr>
          <w:rFonts w:ascii="Calibri" w:hAnsi="Calibri"/>
          <w:sz w:val="24"/>
          <w:szCs w:val="24"/>
        </w:rPr>
        <w:t xml:space="preserve"> </w:t>
      </w:r>
      <w:r w:rsidRPr="00F15C41">
        <w:rPr>
          <w:rFonts w:ascii="Calibri" w:hAnsi="Calibri"/>
          <w:sz w:val="24"/>
          <w:szCs w:val="24"/>
        </w:rPr>
        <w:t>de 2020.</w:t>
      </w:r>
    </w:p>
    <w:p w:rsidR="0054701A" w:rsidRPr="0076125C" w:rsidRDefault="0054701A" w:rsidP="0054701A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</w:p>
    <w:p w:rsidR="0054701A" w:rsidRPr="0076125C" w:rsidRDefault="0054701A" w:rsidP="0054701A">
      <w:pPr>
        <w:spacing w:before="120" w:after="120"/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54701A" w:rsidRDefault="0054701A" w:rsidP="00107AED">
      <w:pPr>
        <w:spacing w:before="120" w:after="120"/>
        <w:jc w:val="center"/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54701A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9BE" w:rsidRDefault="008C19BE" w:rsidP="008166A0">
      <w:r>
        <w:separator/>
      </w:r>
    </w:p>
  </w:endnote>
  <w:endnote w:type="continuationSeparator" w:id="0">
    <w:p w:rsidR="008C19BE" w:rsidRDefault="008C19BE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50E" w:rsidRPr="00E42A39" w:rsidRDefault="009E250E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8A2E3C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8A2E3C" w:rsidRPr="00E42A39">
      <w:rPr>
        <w:rFonts w:ascii="Calibri" w:hAnsi="Calibri"/>
        <w:b/>
        <w:bCs/>
        <w:sz w:val="24"/>
        <w:szCs w:val="24"/>
      </w:rPr>
      <w:fldChar w:fldCharType="separate"/>
    </w:r>
    <w:r w:rsidR="00FA66B0">
      <w:rPr>
        <w:rFonts w:ascii="Calibri" w:hAnsi="Calibri"/>
        <w:b/>
        <w:bCs/>
        <w:noProof/>
      </w:rPr>
      <w:t>2</w:t>
    </w:r>
    <w:r w:rsidR="008A2E3C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8A2E3C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8A2E3C" w:rsidRPr="00E42A39">
      <w:rPr>
        <w:rFonts w:ascii="Calibri" w:hAnsi="Calibri"/>
        <w:b/>
        <w:bCs/>
        <w:sz w:val="24"/>
        <w:szCs w:val="24"/>
      </w:rPr>
      <w:fldChar w:fldCharType="separate"/>
    </w:r>
    <w:r w:rsidR="00FA66B0">
      <w:rPr>
        <w:rFonts w:ascii="Calibri" w:hAnsi="Calibri"/>
        <w:b/>
        <w:bCs/>
        <w:noProof/>
      </w:rPr>
      <w:t>9</w:t>
    </w:r>
    <w:r w:rsidR="008A2E3C" w:rsidRPr="00E42A39">
      <w:rPr>
        <w:rFonts w:ascii="Calibri" w:hAnsi="Calibri"/>
        <w:b/>
        <w:bCs/>
        <w:sz w:val="24"/>
        <w:szCs w:val="24"/>
      </w:rPr>
      <w:fldChar w:fldCharType="end"/>
    </w:r>
  </w:p>
  <w:p w:rsidR="009E250E" w:rsidRDefault="009E250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9BE" w:rsidRDefault="008C19BE" w:rsidP="008166A0">
      <w:r>
        <w:separator/>
      </w:r>
    </w:p>
  </w:footnote>
  <w:footnote w:type="continuationSeparator" w:id="0">
    <w:p w:rsidR="008C19BE" w:rsidRDefault="008C19BE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50E" w:rsidRDefault="009E250E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E250E" w:rsidRDefault="009E250E" w:rsidP="00857790">
    <w:pPr>
      <w:pStyle w:val="Legenda"/>
    </w:pPr>
  </w:p>
  <w:p w:rsidR="009E250E" w:rsidRDefault="009E250E" w:rsidP="00857790">
    <w:pPr>
      <w:pStyle w:val="Legenda"/>
    </w:pPr>
    <w:r>
      <w:t xml:space="preserve"> </w:t>
    </w:r>
  </w:p>
  <w:p w:rsidR="009E250E" w:rsidRDefault="009E250E" w:rsidP="00857790">
    <w:pPr>
      <w:pStyle w:val="Legenda"/>
    </w:pPr>
  </w:p>
  <w:p w:rsidR="009E250E" w:rsidRPr="00BE4DA8" w:rsidRDefault="009E250E" w:rsidP="00857790">
    <w:pPr>
      <w:pStyle w:val="Legenda"/>
      <w:rPr>
        <w:sz w:val="12"/>
        <w:szCs w:val="24"/>
      </w:rPr>
    </w:pPr>
  </w:p>
  <w:p w:rsidR="009E250E" w:rsidRDefault="009E250E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:rsidR="009E250E" w:rsidRPr="00857790" w:rsidRDefault="009E250E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7F7"/>
    <w:rsid w:val="000074FE"/>
    <w:rsid w:val="0000761A"/>
    <w:rsid w:val="00012399"/>
    <w:rsid w:val="00015444"/>
    <w:rsid w:val="00017563"/>
    <w:rsid w:val="00030E70"/>
    <w:rsid w:val="00040CA8"/>
    <w:rsid w:val="00043D87"/>
    <w:rsid w:val="00063F0C"/>
    <w:rsid w:val="00066693"/>
    <w:rsid w:val="00075A5C"/>
    <w:rsid w:val="00077088"/>
    <w:rsid w:val="00080C9E"/>
    <w:rsid w:val="00081438"/>
    <w:rsid w:val="00081F94"/>
    <w:rsid w:val="00087003"/>
    <w:rsid w:val="0009113A"/>
    <w:rsid w:val="000931B5"/>
    <w:rsid w:val="000A3D5C"/>
    <w:rsid w:val="000B0BF9"/>
    <w:rsid w:val="000B108E"/>
    <w:rsid w:val="000B7887"/>
    <w:rsid w:val="000C7667"/>
    <w:rsid w:val="000D1D73"/>
    <w:rsid w:val="000D4A83"/>
    <w:rsid w:val="000D52F4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3837"/>
    <w:rsid w:val="0010557F"/>
    <w:rsid w:val="00107AED"/>
    <w:rsid w:val="0011013C"/>
    <w:rsid w:val="0011103D"/>
    <w:rsid w:val="00112A46"/>
    <w:rsid w:val="00113A50"/>
    <w:rsid w:val="00122CC2"/>
    <w:rsid w:val="001246AD"/>
    <w:rsid w:val="0012513A"/>
    <w:rsid w:val="00135EAD"/>
    <w:rsid w:val="0014117A"/>
    <w:rsid w:val="00144D51"/>
    <w:rsid w:val="001531F0"/>
    <w:rsid w:val="0016200C"/>
    <w:rsid w:val="00165F4A"/>
    <w:rsid w:val="00171ABC"/>
    <w:rsid w:val="00176265"/>
    <w:rsid w:val="00182302"/>
    <w:rsid w:val="00187AEB"/>
    <w:rsid w:val="00193F72"/>
    <w:rsid w:val="001B153C"/>
    <w:rsid w:val="001B2618"/>
    <w:rsid w:val="001B51E3"/>
    <w:rsid w:val="001C1317"/>
    <w:rsid w:val="001D1212"/>
    <w:rsid w:val="001D7FF9"/>
    <w:rsid w:val="001E084E"/>
    <w:rsid w:val="001E1A55"/>
    <w:rsid w:val="001E3046"/>
    <w:rsid w:val="001F32BB"/>
    <w:rsid w:val="001F6300"/>
    <w:rsid w:val="001F665E"/>
    <w:rsid w:val="0022000F"/>
    <w:rsid w:val="0022453B"/>
    <w:rsid w:val="00230658"/>
    <w:rsid w:val="00234C68"/>
    <w:rsid w:val="002452E4"/>
    <w:rsid w:val="002455DD"/>
    <w:rsid w:val="00250D64"/>
    <w:rsid w:val="00252F7D"/>
    <w:rsid w:val="002531F6"/>
    <w:rsid w:val="00253388"/>
    <w:rsid w:val="00260326"/>
    <w:rsid w:val="00263274"/>
    <w:rsid w:val="002644D7"/>
    <w:rsid w:val="00274B8F"/>
    <w:rsid w:val="00275644"/>
    <w:rsid w:val="00275F8F"/>
    <w:rsid w:val="00285D23"/>
    <w:rsid w:val="00285FD4"/>
    <w:rsid w:val="00286BC6"/>
    <w:rsid w:val="002972AA"/>
    <w:rsid w:val="002A3AC8"/>
    <w:rsid w:val="002A64D5"/>
    <w:rsid w:val="002A68BE"/>
    <w:rsid w:val="002B203A"/>
    <w:rsid w:val="002C203E"/>
    <w:rsid w:val="002C5F6F"/>
    <w:rsid w:val="002D1B1C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0A28"/>
    <w:rsid w:val="00341486"/>
    <w:rsid w:val="00342EBC"/>
    <w:rsid w:val="00342F25"/>
    <w:rsid w:val="00345B2A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859C3"/>
    <w:rsid w:val="00390779"/>
    <w:rsid w:val="00397ADB"/>
    <w:rsid w:val="003A08B9"/>
    <w:rsid w:val="003A5787"/>
    <w:rsid w:val="003A57B0"/>
    <w:rsid w:val="003B24FA"/>
    <w:rsid w:val="003B2C2D"/>
    <w:rsid w:val="003B4B91"/>
    <w:rsid w:val="003C0327"/>
    <w:rsid w:val="003C1EDB"/>
    <w:rsid w:val="003E376C"/>
    <w:rsid w:val="003F7D7B"/>
    <w:rsid w:val="004005F2"/>
    <w:rsid w:val="00403A18"/>
    <w:rsid w:val="00410591"/>
    <w:rsid w:val="00411553"/>
    <w:rsid w:val="00415E62"/>
    <w:rsid w:val="00427C1F"/>
    <w:rsid w:val="00430C75"/>
    <w:rsid w:val="00431648"/>
    <w:rsid w:val="00434A29"/>
    <w:rsid w:val="00440E6C"/>
    <w:rsid w:val="004419B2"/>
    <w:rsid w:val="00441B4F"/>
    <w:rsid w:val="004430E6"/>
    <w:rsid w:val="004462FD"/>
    <w:rsid w:val="00450E2A"/>
    <w:rsid w:val="004531B0"/>
    <w:rsid w:val="0045775E"/>
    <w:rsid w:val="00461C3F"/>
    <w:rsid w:val="00475C81"/>
    <w:rsid w:val="00477B21"/>
    <w:rsid w:val="0048112F"/>
    <w:rsid w:val="00483D55"/>
    <w:rsid w:val="00490080"/>
    <w:rsid w:val="00491DE5"/>
    <w:rsid w:val="004953D4"/>
    <w:rsid w:val="00495F1E"/>
    <w:rsid w:val="004A29A6"/>
    <w:rsid w:val="004B4E1A"/>
    <w:rsid w:val="004B7D9A"/>
    <w:rsid w:val="004D288B"/>
    <w:rsid w:val="004D472A"/>
    <w:rsid w:val="004D4AB7"/>
    <w:rsid w:val="004E3E24"/>
    <w:rsid w:val="004E6AE6"/>
    <w:rsid w:val="004F6D7C"/>
    <w:rsid w:val="004F7506"/>
    <w:rsid w:val="00501860"/>
    <w:rsid w:val="005049E2"/>
    <w:rsid w:val="005054FB"/>
    <w:rsid w:val="00510E18"/>
    <w:rsid w:val="0051264C"/>
    <w:rsid w:val="00514D12"/>
    <w:rsid w:val="005230CD"/>
    <w:rsid w:val="0052660B"/>
    <w:rsid w:val="0053288B"/>
    <w:rsid w:val="00533E1E"/>
    <w:rsid w:val="00535DAA"/>
    <w:rsid w:val="00536820"/>
    <w:rsid w:val="00536EFE"/>
    <w:rsid w:val="00540C91"/>
    <w:rsid w:val="005431E2"/>
    <w:rsid w:val="0054701A"/>
    <w:rsid w:val="00557B33"/>
    <w:rsid w:val="00560203"/>
    <w:rsid w:val="005654C4"/>
    <w:rsid w:val="00567B81"/>
    <w:rsid w:val="00572389"/>
    <w:rsid w:val="00572808"/>
    <w:rsid w:val="00573070"/>
    <w:rsid w:val="005738DD"/>
    <w:rsid w:val="005803DB"/>
    <w:rsid w:val="0059151E"/>
    <w:rsid w:val="00594E78"/>
    <w:rsid w:val="0059616E"/>
    <w:rsid w:val="005A351E"/>
    <w:rsid w:val="005A5EB4"/>
    <w:rsid w:val="005A64B5"/>
    <w:rsid w:val="005A7093"/>
    <w:rsid w:val="005C60BF"/>
    <w:rsid w:val="005D0C0B"/>
    <w:rsid w:val="005D36A7"/>
    <w:rsid w:val="005E1AEC"/>
    <w:rsid w:val="005E28DC"/>
    <w:rsid w:val="005E341F"/>
    <w:rsid w:val="005E36C1"/>
    <w:rsid w:val="005E3C9A"/>
    <w:rsid w:val="005F0026"/>
    <w:rsid w:val="005F6424"/>
    <w:rsid w:val="005F7CBA"/>
    <w:rsid w:val="006061AF"/>
    <w:rsid w:val="00615557"/>
    <w:rsid w:val="00615AF8"/>
    <w:rsid w:val="00624145"/>
    <w:rsid w:val="006267D1"/>
    <w:rsid w:val="0062683E"/>
    <w:rsid w:val="00626A0F"/>
    <w:rsid w:val="00633FF8"/>
    <w:rsid w:val="00634FDF"/>
    <w:rsid w:val="00646223"/>
    <w:rsid w:val="006570A4"/>
    <w:rsid w:val="006629CA"/>
    <w:rsid w:val="00664F77"/>
    <w:rsid w:val="00667FC3"/>
    <w:rsid w:val="0067167E"/>
    <w:rsid w:val="00687D43"/>
    <w:rsid w:val="00690157"/>
    <w:rsid w:val="00692491"/>
    <w:rsid w:val="006A2880"/>
    <w:rsid w:val="006A3121"/>
    <w:rsid w:val="006A67AA"/>
    <w:rsid w:val="006A6F45"/>
    <w:rsid w:val="006B0E78"/>
    <w:rsid w:val="006B55B7"/>
    <w:rsid w:val="006B693B"/>
    <w:rsid w:val="006B6E1D"/>
    <w:rsid w:val="006C1F41"/>
    <w:rsid w:val="006C2B32"/>
    <w:rsid w:val="006C545C"/>
    <w:rsid w:val="006C6504"/>
    <w:rsid w:val="006D038A"/>
    <w:rsid w:val="006D4C6E"/>
    <w:rsid w:val="006D7A97"/>
    <w:rsid w:val="006E10A5"/>
    <w:rsid w:val="006E24C1"/>
    <w:rsid w:val="006E48C4"/>
    <w:rsid w:val="006E7090"/>
    <w:rsid w:val="006F2741"/>
    <w:rsid w:val="006F33EC"/>
    <w:rsid w:val="006F3E1C"/>
    <w:rsid w:val="006F4949"/>
    <w:rsid w:val="006F71D5"/>
    <w:rsid w:val="00702207"/>
    <w:rsid w:val="00704BE2"/>
    <w:rsid w:val="00713BA1"/>
    <w:rsid w:val="007164A2"/>
    <w:rsid w:val="00717BED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83ECF"/>
    <w:rsid w:val="007941C9"/>
    <w:rsid w:val="007945CE"/>
    <w:rsid w:val="00795D70"/>
    <w:rsid w:val="007A0F06"/>
    <w:rsid w:val="007C6A6C"/>
    <w:rsid w:val="007C7BBE"/>
    <w:rsid w:val="007D1E98"/>
    <w:rsid w:val="007E1513"/>
    <w:rsid w:val="007E193E"/>
    <w:rsid w:val="007E616B"/>
    <w:rsid w:val="007F055F"/>
    <w:rsid w:val="007F0B88"/>
    <w:rsid w:val="007F1B4D"/>
    <w:rsid w:val="007F42FD"/>
    <w:rsid w:val="008058C0"/>
    <w:rsid w:val="00814E92"/>
    <w:rsid w:val="00815E0D"/>
    <w:rsid w:val="0081610A"/>
    <w:rsid w:val="008166A0"/>
    <w:rsid w:val="00820EE0"/>
    <w:rsid w:val="00823CD2"/>
    <w:rsid w:val="00825853"/>
    <w:rsid w:val="0083102D"/>
    <w:rsid w:val="008333BC"/>
    <w:rsid w:val="00837235"/>
    <w:rsid w:val="00837B3A"/>
    <w:rsid w:val="00857790"/>
    <w:rsid w:val="00862FEE"/>
    <w:rsid w:val="00866C70"/>
    <w:rsid w:val="00871EBD"/>
    <w:rsid w:val="0087521D"/>
    <w:rsid w:val="00881B7E"/>
    <w:rsid w:val="00886D95"/>
    <w:rsid w:val="00891921"/>
    <w:rsid w:val="008A2E3C"/>
    <w:rsid w:val="008A656C"/>
    <w:rsid w:val="008A6EFE"/>
    <w:rsid w:val="008B2832"/>
    <w:rsid w:val="008B51FA"/>
    <w:rsid w:val="008C19BE"/>
    <w:rsid w:val="008C644A"/>
    <w:rsid w:val="008D222F"/>
    <w:rsid w:val="008E4DFD"/>
    <w:rsid w:val="00904CAD"/>
    <w:rsid w:val="00910C70"/>
    <w:rsid w:val="009110E0"/>
    <w:rsid w:val="00913D56"/>
    <w:rsid w:val="0091420D"/>
    <w:rsid w:val="009148E4"/>
    <w:rsid w:val="00916814"/>
    <w:rsid w:val="009225AA"/>
    <w:rsid w:val="009245EB"/>
    <w:rsid w:val="00925496"/>
    <w:rsid w:val="00925527"/>
    <w:rsid w:val="00925FA8"/>
    <w:rsid w:val="0092664C"/>
    <w:rsid w:val="0093067B"/>
    <w:rsid w:val="00931ADD"/>
    <w:rsid w:val="00936A4C"/>
    <w:rsid w:val="0094057D"/>
    <w:rsid w:val="00943A6D"/>
    <w:rsid w:val="0094520F"/>
    <w:rsid w:val="009455E2"/>
    <w:rsid w:val="0095121E"/>
    <w:rsid w:val="009515B0"/>
    <w:rsid w:val="00951F5F"/>
    <w:rsid w:val="00953C83"/>
    <w:rsid w:val="00956846"/>
    <w:rsid w:val="00961FE5"/>
    <w:rsid w:val="00965B11"/>
    <w:rsid w:val="00966C53"/>
    <w:rsid w:val="009711BE"/>
    <w:rsid w:val="009761E6"/>
    <w:rsid w:val="009779B7"/>
    <w:rsid w:val="009832FE"/>
    <w:rsid w:val="009909A3"/>
    <w:rsid w:val="00991E06"/>
    <w:rsid w:val="0099494C"/>
    <w:rsid w:val="00994976"/>
    <w:rsid w:val="009960D4"/>
    <w:rsid w:val="00997C1D"/>
    <w:rsid w:val="009A121A"/>
    <w:rsid w:val="009B54CE"/>
    <w:rsid w:val="009B593B"/>
    <w:rsid w:val="009C0D50"/>
    <w:rsid w:val="009C34C9"/>
    <w:rsid w:val="009D0138"/>
    <w:rsid w:val="009D5376"/>
    <w:rsid w:val="009E250E"/>
    <w:rsid w:val="009E3454"/>
    <w:rsid w:val="009E47A2"/>
    <w:rsid w:val="009F0B7E"/>
    <w:rsid w:val="009F1B29"/>
    <w:rsid w:val="00A012B9"/>
    <w:rsid w:val="00A01D73"/>
    <w:rsid w:val="00A116FA"/>
    <w:rsid w:val="00A1271F"/>
    <w:rsid w:val="00A26F23"/>
    <w:rsid w:val="00A343A6"/>
    <w:rsid w:val="00A35CB7"/>
    <w:rsid w:val="00A427CE"/>
    <w:rsid w:val="00A516D4"/>
    <w:rsid w:val="00A54A1E"/>
    <w:rsid w:val="00A553D6"/>
    <w:rsid w:val="00A5711E"/>
    <w:rsid w:val="00A63C29"/>
    <w:rsid w:val="00A757F9"/>
    <w:rsid w:val="00A81E0D"/>
    <w:rsid w:val="00A82693"/>
    <w:rsid w:val="00A846ED"/>
    <w:rsid w:val="00A86092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C140F"/>
    <w:rsid w:val="00AC5267"/>
    <w:rsid w:val="00AC54E2"/>
    <w:rsid w:val="00AD16EA"/>
    <w:rsid w:val="00AD17F7"/>
    <w:rsid w:val="00AD59FE"/>
    <w:rsid w:val="00AD6C74"/>
    <w:rsid w:val="00AE3A10"/>
    <w:rsid w:val="00AF1216"/>
    <w:rsid w:val="00AF2591"/>
    <w:rsid w:val="00AF287F"/>
    <w:rsid w:val="00AF3849"/>
    <w:rsid w:val="00AF6A2A"/>
    <w:rsid w:val="00B03A7E"/>
    <w:rsid w:val="00B04FF4"/>
    <w:rsid w:val="00B17978"/>
    <w:rsid w:val="00B17C7F"/>
    <w:rsid w:val="00B22092"/>
    <w:rsid w:val="00B2469D"/>
    <w:rsid w:val="00B31ADC"/>
    <w:rsid w:val="00B3230C"/>
    <w:rsid w:val="00B333B7"/>
    <w:rsid w:val="00B3513F"/>
    <w:rsid w:val="00B40018"/>
    <w:rsid w:val="00B42924"/>
    <w:rsid w:val="00B4316B"/>
    <w:rsid w:val="00B51771"/>
    <w:rsid w:val="00B51B90"/>
    <w:rsid w:val="00B6164F"/>
    <w:rsid w:val="00B75A30"/>
    <w:rsid w:val="00B816C7"/>
    <w:rsid w:val="00B82C16"/>
    <w:rsid w:val="00B85577"/>
    <w:rsid w:val="00B92D16"/>
    <w:rsid w:val="00B94567"/>
    <w:rsid w:val="00B95CCE"/>
    <w:rsid w:val="00B9654F"/>
    <w:rsid w:val="00BA34B6"/>
    <w:rsid w:val="00BA3A63"/>
    <w:rsid w:val="00BA3DAF"/>
    <w:rsid w:val="00BA6946"/>
    <w:rsid w:val="00BB01D7"/>
    <w:rsid w:val="00BB0F3E"/>
    <w:rsid w:val="00BB213C"/>
    <w:rsid w:val="00BB695F"/>
    <w:rsid w:val="00BC2244"/>
    <w:rsid w:val="00BC411A"/>
    <w:rsid w:val="00BD081D"/>
    <w:rsid w:val="00BD5CBE"/>
    <w:rsid w:val="00BE0027"/>
    <w:rsid w:val="00BE073A"/>
    <w:rsid w:val="00BE4869"/>
    <w:rsid w:val="00BE5E18"/>
    <w:rsid w:val="00BE67BE"/>
    <w:rsid w:val="00BF386F"/>
    <w:rsid w:val="00BF76D4"/>
    <w:rsid w:val="00C107D6"/>
    <w:rsid w:val="00C140C9"/>
    <w:rsid w:val="00C14E25"/>
    <w:rsid w:val="00C15D98"/>
    <w:rsid w:val="00C20C67"/>
    <w:rsid w:val="00C245F0"/>
    <w:rsid w:val="00C31A3A"/>
    <w:rsid w:val="00C33402"/>
    <w:rsid w:val="00C34ECA"/>
    <w:rsid w:val="00C4341F"/>
    <w:rsid w:val="00C52041"/>
    <w:rsid w:val="00C52E50"/>
    <w:rsid w:val="00C53FB1"/>
    <w:rsid w:val="00C6112F"/>
    <w:rsid w:val="00C631EA"/>
    <w:rsid w:val="00C67691"/>
    <w:rsid w:val="00C7236E"/>
    <w:rsid w:val="00C77770"/>
    <w:rsid w:val="00C77A1F"/>
    <w:rsid w:val="00C83BFD"/>
    <w:rsid w:val="00C83DB2"/>
    <w:rsid w:val="00C92DD8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D131E5"/>
    <w:rsid w:val="00D138E7"/>
    <w:rsid w:val="00D147CC"/>
    <w:rsid w:val="00D16BA0"/>
    <w:rsid w:val="00D2004C"/>
    <w:rsid w:val="00D20CA4"/>
    <w:rsid w:val="00D211B9"/>
    <w:rsid w:val="00D23DBB"/>
    <w:rsid w:val="00D26682"/>
    <w:rsid w:val="00D3316C"/>
    <w:rsid w:val="00D33EFC"/>
    <w:rsid w:val="00D422C0"/>
    <w:rsid w:val="00D43D7E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93246"/>
    <w:rsid w:val="00DB15C4"/>
    <w:rsid w:val="00DB340D"/>
    <w:rsid w:val="00DB5AAD"/>
    <w:rsid w:val="00DC1835"/>
    <w:rsid w:val="00DC2EF2"/>
    <w:rsid w:val="00DC36CC"/>
    <w:rsid w:val="00DD015F"/>
    <w:rsid w:val="00DD098D"/>
    <w:rsid w:val="00DD63C6"/>
    <w:rsid w:val="00DD7BD4"/>
    <w:rsid w:val="00DE029D"/>
    <w:rsid w:val="00DE063F"/>
    <w:rsid w:val="00DE4CA9"/>
    <w:rsid w:val="00DE632F"/>
    <w:rsid w:val="00DF460B"/>
    <w:rsid w:val="00DF5C57"/>
    <w:rsid w:val="00DF60FC"/>
    <w:rsid w:val="00DF67D2"/>
    <w:rsid w:val="00DF73FE"/>
    <w:rsid w:val="00DF7BD3"/>
    <w:rsid w:val="00E01823"/>
    <w:rsid w:val="00E028ED"/>
    <w:rsid w:val="00E132DD"/>
    <w:rsid w:val="00E157F2"/>
    <w:rsid w:val="00E2284E"/>
    <w:rsid w:val="00E245CB"/>
    <w:rsid w:val="00E30531"/>
    <w:rsid w:val="00E323F3"/>
    <w:rsid w:val="00E35E71"/>
    <w:rsid w:val="00E40251"/>
    <w:rsid w:val="00E42A39"/>
    <w:rsid w:val="00E47004"/>
    <w:rsid w:val="00E543CA"/>
    <w:rsid w:val="00E57F6A"/>
    <w:rsid w:val="00E61F9F"/>
    <w:rsid w:val="00E64D72"/>
    <w:rsid w:val="00E6748A"/>
    <w:rsid w:val="00E67C82"/>
    <w:rsid w:val="00E72682"/>
    <w:rsid w:val="00E84F56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457F"/>
    <w:rsid w:val="00EB72FC"/>
    <w:rsid w:val="00EB7584"/>
    <w:rsid w:val="00EC42B1"/>
    <w:rsid w:val="00EC6173"/>
    <w:rsid w:val="00EC73BF"/>
    <w:rsid w:val="00EC797F"/>
    <w:rsid w:val="00ED418C"/>
    <w:rsid w:val="00EE1CA9"/>
    <w:rsid w:val="00EF1465"/>
    <w:rsid w:val="00EF28FF"/>
    <w:rsid w:val="00F07F28"/>
    <w:rsid w:val="00F11E6C"/>
    <w:rsid w:val="00F1328B"/>
    <w:rsid w:val="00F15BB7"/>
    <w:rsid w:val="00F17043"/>
    <w:rsid w:val="00F254A9"/>
    <w:rsid w:val="00F36287"/>
    <w:rsid w:val="00F367E1"/>
    <w:rsid w:val="00F375C3"/>
    <w:rsid w:val="00F42CFB"/>
    <w:rsid w:val="00F43F27"/>
    <w:rsid w:val="00F46950"/>
    <w:rsid w:val="00F52476"/>
    <w:rsid w:val="00F545EE"/>
    <w:rsid w:val="00F55D82"/>
    <w:rsid w:val="00F6680A"/>
    <w:rsid w:val="00F76EC3"/>
    <w:rsid w:val="00F845EF"/>
    <w:rsid w:val="00F91E1E"/>
    <w:rsid w:val="00FA3245"/>
    <w:rsid w:val="00FA63F1"/>
    <w:rsid w:val="00FA66B0"/>
    <w:rsid w:val="00FA6EC2"/>
    <w:rsid w:val="00FB1C8A"/>
    <w:rsid w:val="00FC3842"/>
    <w:rsid w:val="00FD000F"/>
    <w:rsid w:val="00FD0CA8"/>
    <w:rsid w:val="00FD1F41"/>
    <w:rsid w:val="00FD7A6B"/>
    <w:rsid w:val="00FE3F40"/>
    <w:rsid w:val="00FE3F7F"/>
    <w:rsid w:val="00FE58AE"/>
    <w:rsid w:val="00F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8A58448-7F45-46FB-B03C-572A2676E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767CFC-F3B4-465D-ABF4-ECFF481CE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2262</Words>
  <Characters>12218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14452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</cp:revision>
  <cp:lastPrinted>2020-02-05T12:51:00Z</cp:lastPrinted>
  <dcterms:created xsi:type="dcterms:W3CDTF">2020-04-16T17:28:00Z</dcterms:created>
  <dcterms:modified xsi:type="dcterms:W3CDTF">2020-04-16T17:28:00Z</dcterms:modified>
</cp:coreProperties>
</file>