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EE2D2C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EE2D2C" w:rsidRDefault="00EE2D2C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</w:p>
    <w:p w:rsidR="00DC7741" w:rsidRPr="00DC7741" w:rsidRDefault="00C62651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1074</w:t>
      </w:r>
    </w:p>
    <w:p w:rsidR="00DC7741" w:rsidRPr="00DC7741" w:rsidRDefault="00CA1387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21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>janeiro de 2020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C62651">
        <w:rPr>
          <w:rFonts w:ascii="Calibri" w:hAnsi="Calibri" w:cs="Calibri"/>
          <w:sz w:val="22"/>
          <w:szCs w:val="22"/>
          <w:lang w:eastAsia="en-US"/>
        </w:rPr>
        <w:t>Cidadã</w:t>
      </w:r>
      <w:r w:rsidR="00923EC9">
        <w:rPr>
          <w:rFonts w:ascii="Calibri" w:hAnsi="Calibri" w:cs="Calibri"/>
          <w:sz w:val="22"/>
          <w:szCs w:val="22"/>
          <w:lang w:eastAsia="en-US"/>
        </w:rPr>
        <w:t>o</w:t>
      </w:r>
      <w:r w:rsidR="00C62651">
        <w:rPr>
          <w:rFonts w:ascii="Calibri" w:hAnsi="Calibri" w:cs="Calibri"/>
          <w:sz w:val="22"/>
          <w:szCs w:val="22"/>
          <w:lang w:eastAsia="en-US"/>
        </w:rPr>
        <w:t xml:space="preserve"> Araraquarense ao senhor Pastor Presidente </w:t>
      </w:r>
      <w:proofErr w:type="spellStart"/>
      <w:r w:rsidR="00C62651">
        <w:rPr>
          <w:rFonts w:ascii="Calibri" w:hAnsi="Calibri" w:cs="Calibri"/>
          <w:sz w:val="22"/>
          <w:szCs w:val="22"/>
          <w:lang w:eastAsia="en-US"/>
        </w:rPr>
        <w:t>Leidir</w:t>
      </w:r>
      <w:proofErr w:type="spellEnd"/>
      <w:r w:rsidR="00C62651">
        <w:rPr>
          <w:rFonts w:ascii="Calibri" w:hAnsi="Calibri" w:cs="Calibri"/>
          <w:sz w:val="22"/>
          <w:szCs w:val="22"/>
          <w:lang w:eastAsia="en-US"/>
        </w:rPr>
        <w:t xml:space="preserve"> Aparecido de Souza Ribeiro. </w:t>
      </w:r>
      <w:r w:rsidRPr="00DC774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CA1387">
        <w:rPr>
          <w:rFonts w:ascii="Calibri" w:hAnsi="Calibri" w:cs="Calibri"/>
          <w:sz w:val="24"/>
          <w:szCs w:val="24"/>
        </w:rPr>
        <w:t>enário em sessão de 21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CA1387">
        <w:rPr>
          <w:rFonts w:ascii="Calibri" w:hAnsi="Calibri" w:cs="Calibri"/>
          <w:sz w:val="24"/>
          <w:szCs w:val="24"/>
        </w:rPr>
        <w:t>janeiro de 2020</w:t>
      </w:r>
      <w:r w:rsidRPr="00DC7741">
        <w:rPr>
          <w:rFonts w:ascii="Calibri" w:hAnsi="Calibri" w:cs="Calibri"/>
          <w:sz w:val="24"/>
          <w:szCs w:val="24"/>
        </w:rPr>
        <w:t>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nos termos do artigo 1º, inciso I, do Decreto Legislativo nº 914, de 03 de março de 2015, a honraria </w:t>
      </w:r>
      <w:r w:rsidR="00923EC9" w:rsidRPr="00923EC9">
        <w:rPr>
          <w:rFonts w:ascii="Calibri" w:hAnsi="Calibri" w:cs="Calibri"/>
          <w:sz w:val="24"/>
          <w:szCs w:val="24"/>
          <w:lang w:eastAsia="en-US"/>
        </w:rPr>
        <w:t xml:space="preserve">Cidadão Araraquarense ao senhor Pastor Presidente </w:t>
      </w:r>
      <w:proofErr w:type="spellStart"/>
      <w:r w:rsidR="00923EC9" w:rsidRPr="00923EC9">
        <w:rPr>
          <w:rFonts w:ascii="Calibri" w:hAnsi="Calibri" w:cs="Calibri"/>
          <w:sz w:val="24"/>
          <w:szCs w:val="24"/>
          <w:lang w:eastAsia="en-US"/>
        </w:rPr>
        <w:t>Leid</w:t>
      </w:r>
      <w:r w:rsidR="00923EC9">
        <w:rPr>
          <w:rFonts w:ascii="Calibri" w:hAnsi="Calibri" w:cs="Calibri"/>
          <w:sz w:val="24"/>
          <w:szCs w:val="24"/>
          <w:lang w:eastAsia="en-US"/>
        </w:rPr>
        <w:t>ir</w:t>
      </w:r>
      <w:proofErr w:type="spellEnd"/>
      <w:r w:rsidR="00923EC9">
        <w:rPr>
          <w:rFonts w:ascii="Calibri" w:hAnsi="Calibri" w:cs="Calibri"/>
          <w:sz w:val="24"/>
          <w:szCs w:val="24"/>
          <w:lang w:eastAsia="en-US"/>
        </w:rPr>
        <w:t xml:space="preserve"> Aparecido de Souza Ribeiro.</w:t>
      </w:r>
      <w:r w:rsidR="00062D39" w:rsidRPr="00062D39">
        <w:rPr>
          <w:rFonts w:ascii="Calibri" w:hAnsi="Calibri" w:cs="Calibri"/>
          <w:sz w:val="24"/>
          <w:szCs w:val="24"/>
          <w:lang w:eastAsia="en-US"/>
        </w:rPr>
        <w:t xml:space="preserve">  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CA1387">
        <w:rPr>
          <w:rFonts w:ascii="Calibri" w:hAnsi="Calibri" w:cs="Calibri"/>
          <w:sz w:val="24"/>
          <w:szCs w:val="24"/>
        </w:rPr>
        <w:t>MUNICIPAL DE ARARAQUARA, aos 21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835D4E">
        <w:rPr>
          <w:rFonts w:ascii="Calibri" w:hAnsi="Calibri" w:cs="Calibri"/>
          <w:sz w:val="24"/>
          <w:szCs w:val="24"/>
        </w:rPr>
        <w:t xml:space="preserve">vinte e </w:t>
      </w:r>
      <w:r w:rsidR="00CA1387">
        <w:rPr>
          <w:rFonts w:ascii="Calibri" w:hAnsi="Calibri" w:cs="Calibri"/>
          <w:sz w:val="24"/>
          <w:szCs w:val="24"/>
        </w:rPr>
        <w:t>um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CA1387">
        <w:rPr>
          <w:rFonts w:ascii="Calibri" w:hAnsi="Calibri" w:cs="Calibri"/>
          <w:sz w:val="24"/>
          <w:szCs w:val="24"/>
        </w:rPr>
        <w:t>janeiro do ano de 2020</w:t>
      </w:r>
      <w:r w:rsidRPr="00DC7741">
        <w:rPr>
          <w:rFonts w:ascii="Calibri" w:hAnsi="Calibri" w:cs="Calibri"/>
          <w:sz w:val="24"/>
          <w:szCs w:val="24"/>
        </w:rPr>
        <w:t xml:space="preserve"> (dois mil e </w:t>
      </w:r>
      <w:r w:rsidR="00CA1387">
        <w:rPr>
          <w:rFonts w:ascii="Calibri" w:hAnsi="Calibri" w:cs="Calibri"/>
          <w:sz w:val="24"/>
          <w:szCs w:val="24"/>
        </w:rPr>
        <w:t>vinte</w:t>
      </w:r>
      <w:r w:rsidRPr="00DC7741">
        <w:rPr>
          <w:rFonts w:ascii="Calibri" w:hAnsi="Calibri" w:cs="Calibri"/>
          <w:sz w:val="24"/>
          <w:szCs w:val="24"/>
        </w:rPr>
        <w:t>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923EC9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004</w:t>
      </w:r>
      <w:r w:rsidR="00CA1387">
        <w:rPr>
          <w:rFonts w:ascii="Calibri" w:hAnsi="Calibri" w:cs="Calibri"/>
          <w:sz w:val="18"/>
          <w:szCs w:val="18"/>
        </w:rPr>
        <w:t>/2020</w:t>
      </w:r>
      <w:r w:rsidR="00DC7741" w:rsidRPr="00DC7741">
        <w:rPr>
          <w:rFonts w:ascii="Calibri" w:hAnsi="Calibri" w:cs="Calibri"/>
          <w:sz w:val="18"/>
          <w:szCs w:val="18"/>
        </w:rPr>
        <w:t xml:space="preserve">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D4ECC" w:rsidRDefault="00DC7741" w:rsidP="005672B3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62D39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50457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1973"/>
    <w:rsid w:val="003A364E"/>
    <w:rsid w:val="004025DE"/>
    <w:rsid w:val="00433A77"/>
    <w:rsid w:val="00436780"/>
    <w:rsid w:val="004547C3"/>
    <w:rsid w:val="004638D2"/>
    <w:rsid w:val="00476C31"/>
    <w:rsid w:val="00497CCF"/>
    <w:rsid w:val="004A11D4"/>
    <w:rsid w:val="00527DF3"/>
    <w:rsid w:val="00540B8C"/>
    <w:rsid w:val="005672B3"/>
    <w:rsid w:val="0058565A"/>
    <w:rsid w:val="00592E50"/>
    <w:rsid w:val="00596002"/>
    <w:rsid w:val="006032CE"/>
    <w:rsid w:val="00645E50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35D4E"/>
    <w:rsid w:val="008633FA"/>
    <w:rsid w:val="00871F90"/>
    <w:rsid w:val="008826C7"/>
    <w:rsid w:val="008B69FF"/>
    <w:rsid w:val="008D5A01"/>
    <w:rsid w:val="009101C5"/>
    <w:rsid w:val="00923EC9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96310"/>
    <w:rsid w:val="00BB1B38"/>
    <w:rsid w:val="00BD7F5A"/>
    <w:rsid w:val="00C207D2"/>
    <w:rsid w:val="00C23FF6"/>
    <w:rsid w:val="00C55FFD"/>
    <w:rsid w:val="00C62651"/>
    <w:rsid w:val="00CA1387"/>
    <w:rsid w:val="00CA15BD"/>
    <w:rsid w:val="00CB3528"/>
    <w:rsid w:val="00CF3C65"/>
    <w:rsid w:val="00D03F72"/>
    <w:rsid w:val="00D0734F"/>
    <w:rsid w:val="00D12507"/>
    <w:rsid w:val="00D13AB3"/>
    <w:rsid w:val="00D57F0A"/>
    <w:rsid w:val="00D90735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85C71"/>
    <w:rsid w:val="00E90DD7"/>
    <w:rsid w:val="00EA2A49"/>
    <w:rsid w:val="00EB1A74"/>
    <w:rsid w:val="00EE2D2C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10</cp:revision>
  <cp:lastPrinted>2020-01-21T20:42:00Z</cp:lastPrinted>
  <dcterms:created xsi:type="dcterms:W3CDTF">2020-01-21T11:58:00Z</dcterms:created>
  <dcterms:modified xsi:type="dcterms:W3CDTF">2020-01-21T20:42:00Z</dcterms:modified>
</cp:coreProperties>
</file>