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E370E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7.058, de 03 de agosto de 2009 (Institui regras a serem observadas pelo Poder Executivo na normatização das concessões para exploração de áreas destinadas ao estacionamento de veículos), de modo a ampliar a isenção do pagamento da tarifa de estacionamento rotativo público pago (área azul) para pacientes em tratamento oncológico no município de Araraquara.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370E3" w:rsidRDefault="00E370E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370E3" w:rsidRPr="001B5DD7" w:rsidRDefault="00E370E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E370E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CAE" w:rsidRDefault="009B7CAE" w:rsidP="00126850">
      <w:pPr>
        <w:spacing w:line="240" w:lineRule="auto"/>
      </w:pPr>
      <w:r>
        <w:separator/>
      </w:r>
    </w:p>
  </w:endnote>
  <w:endnote w:type="continuationSeparator" w:id="0">
    <w:p w:rsidR="009B7CAE" w:rsidRDefault="009B7C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70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70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CAE" w:rsidRDefault="009B7CAE" w:rsidP="00126850">
      <w:pPr>
        <w:spacing w:line="240" w:lineRule="auto"/>
      </w:pPr>
      <w:r>
        <w:separator/>
      </w:r>
    </w:p>
  </w:footnote>
  <w:footnote w:type="continuationSeparator" w:id="0">
    <w:p w:rsidR="009B7CAE" w:rsidRDefault="009B7C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7CAE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70E3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B9AB-7120-4829-A6E3-4F6531F10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2019-11-01T11:47:00Z</dcterms:modified>
</cp:coreProperties>
</file>