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FC6" w:rsidRDefault="00A80FC6" w:rsidP="009C0A32">
      <w:pPr>
        <w:jc w:val="center"/>
        <w:rPr>
          <w:b/>
          <w:bCs/>
          <w:sz w:val="24"/>
          <w:szCs w:val="24"/>
        </w:rPr>
      </w:pPr>
    </w:p>
    <w:p w:rsidR="001B3C73" w:rsidRDefault="001B3C73" w:rsidP="009C0A32">
      <w:pPr>
        <w:jc w:val="center"/>
        <w:rPr>
          <w:b/>
          <w:bCs/>
          <w:sz w:val="24"/>
          <w:szCs w:val="24"/>
        </w:rPr>
      </w:pP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Aprovada em ____/____/___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____________________________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Presidente</w:t>
      </w:r>
    </w:p>
    <w:p w:rsidR="001B3C73" w:rsidRDefault="001B3C73" w:rsidP="009C0A32">
      <w:pPr>
        <w:pStyle w:val="Corpodetexto2"/>
        <w:tabs>
          <w:tab w:val="left" w:pos="567"/>
        </w:tabs>
        <w:ind w:left="0"/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  <w:r w:rsidR="001B3C73">
        <w:rPr>
          <w:rFonts w:ascii="Arial" w:hAnsi="Arial" w:cs="Arial"/>
          <w:sz w:val="28"/>
          <w:szCs w:val="28"/>
        </w:rPr>
        <w:t xml:space="preserve">: </w:t>
      </w:r>
      <w:r w:rsidR="009C0A32">
        <w:rPr>
          <w:rFonts w:ascii="Arial" w:hAnsi="Arial" w:cs="Arial"/>
          <w:sz w:val="28"/>
          <w:szCs w:val="28"/>
        </w:rPr>
        <w:tab/>
      </w:r>
      <w:r w:rsidR="009C0A32"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 xml:space="preserve">Vereador </w:t>
      </w:r>
      <w:r w:rsidR="00A807AB">
        <w:rPr>
          <w:rFonts w:ascii="Arial" w:hAnsi="Arial" w:cs="Arial"/>
          <w:sz w:val="28"/>
          <w:szCs w:val="28"/>
        </w:rPr>
        <w:t>Tenente Santana</w:t>
      </w: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1B3C73">
        <w:rPr>
          <w:rFonts w:ascii="Arial" w:hAnsi="Arial" w:cs="Arial"/>
          <w:sz w:val="28"/>
          <w:szCs w:val="28"/>
        </w:rPr>
        <w:t xml:space="preserve"> Secretári</w:t>
      </w:r>
      <w:r w:rsidR="0018028F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>:</w:t>
      </w:r>
      <w:r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>Vereador</w:t>
      </w:r>
      <w:r w:rsidR="00D6644A">
        <w:rPr>
          <w:rFonts w:ascii="Arial" w:hAnsi="Arial" w:cs="Arial"/>
          <w:sz w:val="28"/>
          <w:szCs w:val="28"/>
        </w:rPr>
        <w:t xml:space="preserve"> </w:t>
      </w:r>
      <w:r w:rsidR="00A807AB">
        <w:rPr>
          <w:rFonts w:ascii="Arial" w:hAnsi="Arial" w:cs="Arial"/>
          <w:sz w:val="28"/>
          <w:szCs w:val="28"/>
        </w:rPr>
        <w:t>Lucas Grecco</w:t>
      </w: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 Secretário:</w:t>
      </w:r>
      <w:r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 xml:space="preserve">Vereador </w:t>
      </w:r>
      <w:r w:rsidR="00A807AB">
        <w:rPr>
          <w:rFonts w:ascii="Arial" w:hAnsi="Arial" w:cs="Arial"/>
          <w:sz w:val="28"/>
          <w:szCs w:val="28"/>
        </w:rPr>
        <w:t>Cabo Magal Verri</w:t>
      </w: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spacing w:before="240"/>
        <w:ind w:left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Início às </w:t>
      </w:r>
      <w:r w:rsidRPr="001E38D3">
        <w:rPr>
          <w:rFonts w:ascii="Arial" w:hAnsi="Arial" w:cs="Arial"/>
          <w:bCs/>
          <w:sz w:val="28"/>
          <w:szCs w:val="28"/>
        </w:rPr>
        <w:t xml:space="preserve">18 horas e </w:t>
      </w:r>
      <w:r w:rsidR="004E3ED6">
        <w:rPr>
          <w:rFonts w:ascii="Arial" w:hAnsi="Arial" w:cs="Arial"/>
          <w:bCs/>
          <w:sz w:val="28"/>
          <w:szCs w:val="28"/>
        </w:rPr>
        <w:t>21</w:t>
      </w:r>
      <w:r w:rsidRPr="001E38D3">
        <w:rPr>
          <w:rFonts w:ascii="Arial" w:hAnsi="Arial" w:cs="Arial"/>
          <w:bCs/>
          <w:sz w:val="28"/>
          <w:szCs w:val="28"/>
        </w:rPr>
        <w:t xml:space="preserve"> minutos</w:t>
      </w:r>
      <w:r>
        <w:rPr>
          <w:rFonts w:ascii="Arial" w:hAnsi="Arial" w:cs="Arial"/>
          <w:sz w:val="28"/>
          <w:szCs w:val="28"/>
        </w:rPr>
        <w:t xml:space="preserve">. Vereadores presentes: </w:t>
      </w:r>
      <w:r w:rsidR="0018028F">
        <w:rPr>
          <w:rFonts w:ascii="Arial" w:hAnsi="Arial" w:cs="Arial"/>
          <w:sz w:val="28"/>
          <w:szCs w:val="28"/>
        </w:rPr>
        <w:t>Toninho do Mel</w:t>
      </w:r>
      <w:r w:rsidR="001E38D3">
        <w:rPr>
          <w:rFonts w:ascii="Arial" w:hAnsi="Arial" w:cs="Arial"/>
          <w:sz w:val="28"/>
          <w:szCs w:val="28"/>
        </w:rPr>
        <w:t xml:space="preserve">, </w:t>
      </w:r>
      <w:r w:rsidR="008A11A8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 xml:space="preserve">dio Lopes, </w:t>
      </w:r>
      <w:r w:rsidR="0018028F">
        <w:rPr>
          <w:rFonts w:ascii="Arial" w:hAnsi="Arial" w:cs="Arial"/>
          <w:sz w:val="28"/>
          <w:szCs w:val="28"/>
        </w:rPr>
        <w:t xml:space="preserve">Edson Hel, </w:t>
      </w:r>
      <w:r>
        <w:rPr>
          <w:rFonts w:ascii="Arial" w:hAnsi="Arial" w:cs="Arial"/>
          <w:sz w:val="28"/>
          <w:szCs w:val="28"/>
        </w:rPr>
        <w:t>Elias Chediek,</w:t>
      </w:r>
      <w:r w:rsidR="00CA5265">
        <w:rPr>
          <w:rFonts w:ascii="Arial" w:hAnsi="Arial" w:cs="Arial"/>
          <w:sz w:val="28"/>
          <w:szCs w:val="28"/>
        </w:rPr>
        <w:t xml:space="preserve"> </w:t>
      </w:r>
      <w:r w:rsidR="00F844F9">
        <w:rPr>
          <w:rFonts w:ascii="Arial" w:hAnsi="Arial" w:cs="Arial"/>
          <w:sz w:val="28"/>
          <w:szCs w:val="28"/>
        </w:rPr>
        <w:t xml:space="preserve">Cabo </w:t>
      </w:r>
      <w:r w:rsidR="0018028F">
        <w:rPr>
          <w:rFonts w:ascii="Arial" w:hAnsi="Arial" w:cs="Arial"/>
          <w:sz w:val="28"/>
          <w:szCs w:val="28"/>
        </w:rPr>
        <w:t>Magal Verri</w:t>
      </w:r>
      <w:r>
        <w:rPr>
          <w:rFonts w:ascii="Arial" w:hAnsi="Arial" w:cs="Arial"/>
          <w:sz w:val="28"/>
          <w:szCs w:val="28"/>
        </w:rPr>
        <w:t>,</w:t>
      </w:r>
      <w:r w:rsidR="0018028F">
        <w:rPr>
          <w:rFonts w:ascii="Arial" w:hAnsi="Arial" w:cs="Arial"/>
          <w:sz w:val="28"/>
          <w:szCs w:val="28"/>
        </w:rPr>
        <w:t xml:space="preserve"> Gerson da Farmácia,</w:t>
      </w:r>
      <w:r>
        <w:rPr>
          <w:rFonts w:ascii="Arial" w:hAnsi="Arial" w:cs="Arial"/>
          <w:sz w:val="28"/>
          <w:szCs w:val="28"/>
        </w:rPr>
        <w:t xml:space="preserve"> Jéferson Yashuda, </w:t>
      </w:r>
      <w:r w:rsidR="00AA5C6E">
        <w:rPr>
          <w:rFonts w:ascii="Arial" w:hAnsi="Arial" w:cs="Arial"/>
          <w:sz w:val="28"/>
          <w:szCs w:val="28"/>
        </w:rPr>
        <w:t>José Carlos Porsani,</w:t>
      </w:r>
      <w:r w:rsidR="0018028F">
        <w:rPr>
          <w:rFonts w:ascii="Arial" w:hAnsi="Arial" w:cs="Arial"/>
          <w:sz w:val="28"/>
          <w:szCs w:val="28"/>
        </w:rPr>
        <w:t xml:space="preserve"> Zé Luiz</w:t>
      </w:r>
      <w:r w:rsidR="00A807AB">
        <w:rPr>
          <w:rFonts w:ascii="Arial" w:hAnsi="Arial" w:cs="Arial"/>
          <w:sz w:val="28"/>
          <w:szCs w:val="28"/>
        </w:rPr>
        <w:t xml:space="preserve"> (Zé Macaco)</w:t>
      </w:r>
      <w:r w:rsidR="0018028F">
        <w:rPr>
          <w:rFonts w:ascii="Arial" w:hAnsi="Arial" w:cs="Arial"/>
          <w:sz w:val="28"/>
          <w:szCs w:val="28"/>
        </w:rPr>
        <w:t>,</w:t>
      </w:r>
      <w:r w:rsidR="00386A9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Juliana Damus, </w:t>
      </w:r>
      <w:r w:rsidR="0018028F">
        <w:rPr>
          <w:rFonts w:ascii="Arial" w:hAnsi="Arial" w:cs="Arial"/>
          <w:sz w:val="28"/>
          <w:szCs w:val="28"/>
        </w:rPr>
        <w:t>Lucas Grecco</w:t>
      </w:r>
      <w:r>
        <w:rPr>
          <w:rFonts w:ascii="Arial" w:hAnsi="Arial" w:cs="Arial"/>
          <w:sz w:val="28"/>
          <w:szCs w:val="28"/>
        </w:rPr>
        <w:t xml:space="preserve">, </w:t>
      </w:r>
      <w:r w:rsidR="0018028F">
        <w:rPr>
          <w:rFonts w:ascii="Arial" w:hAnsi="Arial" w:cs="Arial"/>
          <w:sz w:val="28"/>
          <w:szCs w:val="28"/>
        </w:rPr>
        <w:t>Tenente Santana</w:t>
      </w:r>
      <w:r w:rsidR="00D6644A">
        <w:rPr>
          <w:rFonts w:ascii="Arial" w:hAnsi="Arial" w:cs="Arial"/>
          <w:sz w:val="28"/>
          <w:szCs w:val="28"/>
        </w:rPr>
        <w:t>,</w:t>
      </w:r>
      <w:r w:rsidR="0018028F">
        <w:rPr>
          <w:rFonts w:ascii="Arial" w:hAnsi="Arial" w:cs="Arial"/>
          <w:sz w:val="28"/>
          <w:szCs w:val="28"/>
        </w:rPr>
        <w:t xml:space="preserve"> Paulo Landim, </w:t>
      </w:r>
      <w:r>
        <w:rPr>
          <w:rFonts w:ascii="Arial" w:hAnsi="Arial" w:cs="Arial"/>
          <w:sz w:val="28"/>
          <w:szCs w:val="28"/>
        </w:rPr>
        <w:t xml:space="preserve">Pastor Raimundo Bezerra, </w:t>
      </w:r>
      <w:r w:rsidR="0018028F">
        <w:rPr>
          <w:rFonts w:ascii="Arial" w:hAnsi="Arial" w:cs="Arial"/>
          <w:sz w:val="28"/>
          <w:szCs w:val="28"/>
        </w:rPr>
        <w:t xml:space="preserve">Roger Mendes </w:t>
      </w:r>
      <w:r>
        <w:rPr>
          <w:rFonts w:ascii="Arial" w:hAnsi="Arial" w:cs="Arial"/>
          <w:sz w:val="28"/>
          <w:szCs w:val="28"/>
        </w:rPr>
        <w:t xml:space="preserve">e </w:t>
      </w:r>
      <w:r w:rsidR="0018028F">
        <w:rPr>
          <w:rFonts w:ascii="Arial" w:hAnsi="Arial" w:cs="Arial"/>
          <w:sz w:val="28"/>
          <w:szCs w:val="28"/>
        </w:rPr>
        <w:t>Thainara Faria</w:t>
      </w:r>
      <w:r>
        <w:rPr>
          <w:rFonts w:ascii="Arial" w:hAnsi="Arial" w:cs="Arial"/>
          <w:sz w:val="28"/>
          <w:szCs w:val="28"/>
        </w:rPr>
        <w:t>.</w:t>
      </w:r>
      <w:r w:rsidR="004E3ED6">
        <w:rPr>
          <w:rFonts w:ascii="Arial" w:hAnsi="Arial" w:cs="Arial"/>
          <w:sz w:val="28"/>
          <w:szCs w:val="28"/>
        </w:rPr>
        <w:t xml:space="preserve"> </w:t>
      </w:r>
      <w:r w:rsidR="00573E60">
        <w:rPr>
          <w:rFonts w:ascii="Arial" w:hAnsi="Arial" w:cs="Arial"/>
          <w:sz w:val="28"/>
          <w:szCs w:val="28"/>
        </w:rPr>
        <w:t xml:space="preserve">O Vereador Delegado Elton Negrini teve sua falta abonada, nos termos do artigo 4º do Decreto Legislativo nº 964, de 1º de setembro de 2016. </w:t>
      </w:r>
      <w:r w:rsidR="004E3ED6">
        <w:rPr>
          <w:rFonts w:ascii="Arial" w:hAnsi="Arial" w:cs="Arial"/>
          <w:sz w:val="28"/>
          <w:szCs w:val="28"/>
        </w:rPr>
        <w:t>Ausente o Vereador Rafael de Angeli.</w:t>
      </w:r>
      <w:r>
        <w:rPr>
          <w:rFonts w:ascii="Arial" w:hAnsi="Arial" w:cs="Arial"/>
          <w:sz w:val="28"/>
          <w:szCs w:val="28"/>
        </w:rPr>
        <w:t xml:space="preserve"> Em atendimento ao disposto no</w:t>
      </w:r>
      <w:r w:rsidR="001E38D3">
        <w:rPr>
          <w:rFonts w:ascii="Arial" w:hAnsi="Arial" w:cs="Arial"/>
          <w:sz w:val="28"/>
          <w:szCs w:val="28"/>
        </w:rPr>
        <w:t xml:space="preserve"> § 1º e seguintes do</w:t>
      </w:r>
      <w:r w:rsidR="001E38D3" w:rsidRPr="001E38D3">
        <w:rPr>
          <w:rFonts w:ascii="Arial" w:hAnsi="Arial" w:cs="Arial"/>
          <w:sz w:val="28"/>
          <w:szCs w:val="28"/>
        </w:rPr>
        <w:t xml:space="preserve"> </w:t>
      </w:r>
      <w:r w:rsidR="001E38D3">
        <w:rPr>
          <w:rFonts w:ascii="Arial" w:hAnsi="Arial" w:cs="Arial"/>
          <w:sz w:val="28"/>
          <w:szCs w:val="28"/>
        </w:rPr>
        <w:t>artigo 148</w:t>
      </w:r>
      <w:r>
        <w:rPr>
          <w:rFonts w:ascii="Arial" w:hAnsi="Arial" w:cs="Arial"/>
          <w:sz w:val="28"/>
          <w:szCs w:val="28"/>
        </w:rPr>
        <w:t xml:space="preserve"> d</w:t>
      </w:r>
      <w:r w:rsidR="001E38D3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Regime</w:t>
      </w:r>
      <w:r w:rsidR="00477DDE">
        <w:rPr>
          <w:rFonts w:ascii="Arial" w:hAnsi="Arial" w:cs="Arial"/>
          <w:sz w:val="28"/>
          <w:szCs w:val="28"/>
        </w:rPr>
        <w:t xml:space="preserve">nto Interno da Câmara Municipal, anexo à </w:t>
      </w:r>
      <w:r w:rsidR="001E38D3">
        <w:rPr>
          <w:rFonts w:ascii="Arial" w:hAnsi="Arial" w:cs="Arial"/>
          <w:sz w:val="28"/>
          <w:szCs w:val="28"/>
        </w:rPr>
        <w:t xml:space="preserve">Resolução nº 399, de 14 de novembro de 2012, </w:t>
      </w:r>
      <w:r>
        <w:rPr>
          <w:rFonts w:ascii="Arial" w:hAnsi="Arial" w:cs="Arial"/>
          <w:sz w:val="28"/>
          <w:szCs w:val="28"/>
        </w:rPr>
        <w:t xml:space="preserve">foi procedida a leitura de um trecho da Bíblia Sagrada </w:t>
      </w:r>
      <w:r w:rsidR="00E62B54">
        <w:rPr>
          <w:rFonts w:ascii="Arial" w:hAnsi="Arial" w:cs="Arial"/>
          <w:sz w:val="28"/>
          <w:szCs w:val="28"/>
        </w:rPr>
        <w:t xml:space="preserve">pelo Vereador </w:t>
      </w:r>
      <w:r w:rsidR="00D412F1">
        <w:rPr>
          <w:rFonts w:ascii="Arial" w:hAnsi="Arial" w:cs="Arial"/>
          <w:bCs/>
          <w:sz w:val="28"/>
          <w:szCs w:val="28"/>
        </w:rPr>
        <w:t>Gerson da Farmácia</w:t>
      </w:r>
      <w:r w:rsidRPr="005C0932">
        <w:rPr>
          <w:rFonts w:ascii="Arial" w:hAnsi="Arial" w:cs="Arial"/>
          <w:bCs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Dando sequência à sessão foi aprovada a ata da </w:t>
      </w:r>
      <w:r w:rsidR="00D412F1">
        <w:rPr>
          <w:rFonts w:ascii="Arial" w:hAnsi="Arial" w:cs="Arial"/>
          <w:sz w:val="28"/>
          <w:szCs w:val="28"/>
        </w:rPr>
        <w:t>2</w:t>
      </w:r>
      <w:r w:rsidR="00F1329D">
        <w:rPr>
          <w:rFonts w:ascii="Arial" w:hAnsi="Arial" w:cs="Arial"/>
          <w:sz w:val="28"/>
          <w:szCs w:val="28"/>
        </w:rPr>
        <w:t>2</w:t>
      </w:r>
      <w:r w:rsidR="00D412F1">
        <w:rPr>
          <w:rFonts w:ascii="Arial" w:hAnsi="Arial" w:cs="Arial"/>
          <w:bCs/>
          <w:sz w:val="28"/>
          <w:szCs w:val="28"/>
        </w:rPr>
        <w:t>ª Sessão Extrao</w:t>
      </w:r>
      <w:r w:rsidRPr="005E64C9">
        <w:rPr>
          <w:rFonts w:ascii="Arial" w:hAnsi="Arial" w:cs="Arial"/>
          <w:bCs/>
          <w:sz w:val="28"/>
          <w:szCs w:val="28"/>
        </w:rPr>
        <w:t>rdinária</w:t>
      </w:r>
      <w:r w:rsidR="00386A95">
        <w:rPr>
          <w:rFonts w:ascii="Arial" w:hAnsi="Arial" w:cs="Arial"/>
          <w:sz w:val="28"/>
          <w:szCs w:val="28"/>
        </w:rPr>
        <w:t xml:space="preserve">, realizada em </w:t>
      </w:r>
      <w:r w:rsidR="00D412F1">
        <w:rPr>
          <w:rFonts w:ascii="Arial" w:hAnsi="Arial" w:cs="Arial"/>
          <w:sz w:val="28"/>
          <w:szCs w:val="28"/>
        </w:rPr>
        <w:t>17</w:t>
      </w:r>
      <w:r w:rsidR="00386A95">
        <w:rPr>
          <w:rFonts w:ascii="Arial" w:hAnsi="Arial" w:cs="Arial"/>
          <w:sz w:val="28"/>
          <w:szCs w:val="28"/>
        </w:rPr>
        <w:t>/</w:t>
      </w:r>
      <w:r w:rsidR="00D412F1">
        <w:rPr>
          <w:rFonts w:ascii="Arial" w:hAnsi="Arial" w:cs="Arial"/>
          <w:sz w:val="28"/>
          <w:szCs w:val="28"/>
        </w:rPr>
        <w:t>1</w:t>
      </w:r>
      <w:r w:rsidR="00386A95">
        <w:rPr>
          <w:rFonts w:ascii="Arial" w:hAnsi="Arial" w:cs="Arial"/>
          <w:sz w:val="28"/>
          <w:szCs w:val="28"/>
        </w:rPr>
        <w:t>0</w:t>
      </w:r>
      <w:r>
        <w:rPr>
          <w:rFonts w:ascii="Arial" w:hAnsi="Arial" w:cs="Arial"/>
          <w:sz w:val="28"/>
          <w:szCs w:val="28"/>
        </w:rPr>
        <w:t>/201</w:t>
      </w:r>
      <w:r w:rsidR="00A807AB">
        <w:rPr>
          <w:rFonts w:ascii="Arial" w:hAnsi="Arial" w:cs="Arial"/>
          <w:sz w:val="28"/>
          <w:szCs w:val="28"/>
        </w:rPr>
        <w:t>9</w:t>
      </w:r>
      <w:r>
        <w:rPr>
          <w:rFonts w:ascii="Arial" w:hAnsi="Arial" w:cs="Arial"/>
          <w:sz w:val="28"/>
          <w:szCs w:val="28"/>
        </w:rPr>
        <w:t xml:space="preserve">. Com número legal, </w:t>
      </w:r>
      <w:r w:rsidRPr="00AF3966">
        <w:rPr>
          <w:rFonts w:ascii="Arial" w:hAnsi="Arial" w:cs="Arial"/>
          <w:bCs/>
          <w:sz w:val="28"/>
          <w:szCs w:val="28"/>
        </w:rPr>
        <w:t>“SOB A PROTEÇÃO DE DEUS”</w:t>
      </w:r>
      <w:r>
        <w:rPr>
          <w:rFonts w:ascii="Arial" w:hAnsi="Arial" w:cs="Arial"/>
          <w:sz w:val="28"/>
          <w:szCs w:val="28"/>
        </w:rPr>
        <w:t xml:space="preserve">, foram iniciados os trabalhos. </w:t>
      </w:r>
      <w:r>
        <w:rPr>
          <w:rFonts w:ascii="Arial" w:hAnsi="Arial" w:cs="Arial"/>
          <w:b/>
          <w:bCs/>
          <w:sz w:val="28"/>
          <w:szCs w:val="28"/>
          <w:u w:val="single"/>
        </w:rPr>
        <w:t>PROJETO JULGADO OBJETO DE DELIBERAÇÃO:</w:t>
      </w:r>
      <w:r>
        <w:rPr>
          <w:rFonts w:ascii="Arial" w:hAnsi="Arial" w:cs="Arial"/>
          <w:sz w:val="28"/>
          <w:szCs w:val="28"/>
        </w:rPr>
        <w:t xml:space="preserve"> </w:t>
      </w:r>
      <w:r w:rsidR="00F1329D">
        <w:rPr>
          <w:rFonts w:ascii="Arial" w:hAnsi="Arial" w:cs="Arial"/>
          <w:sz w:val="28"/>
          <w:szCs w:val="28"/>
        </w:rPr>
        <w:t>Projeto de Lei n</w:t>
      </w:r>
      <w:r w:rsidR="008E1073">
        <w:rPr>
          <w:rFonts w:ascii="Arial" w:hAnsi="Arial" w:cs="Arial"/>
          <w:sz w:val="28"/>
          <w:szCs w:val="28"/>
        </w:rPr>
        <w:t>º</w:t>
      </w:r>
      <w:r w:rsidR="00F1329D">
        <w:rPr>
          <w:rFonts w:ascii="Arial" w:hAnsi="Arial" w:cs="Arial"/>
          <w:sz w:val="28"/>
          <w:szCs w:val="28"/>
        </w:rPr>
        <w:t xml:space="preserve"> </w:t>
      </w:r>
      <w:r w:rsidR="009C442D">
        <w:rPr>
          <w:rFonts w:ascii="Arial" w:hAnsi="Arial" w:cs="Arial"/>
          <w:sz w:val="28"/>
          <w:szCs w:val="28"/>
        </w:rPr>
        <w:t>357</w:t>
      </w:r>
      <w:r w:rsidR="00F1329D">
        <w:rPr>
          <w:rFonts w:ascii="Arial" w:hAnsi="Arial" w:cs="Arial"/>
          <w:sz w:val="28"/>
          <w:szCs w:val="28"/>
        </w:rPr>
        <w:t>/201</w:t>
      </w:r>
      <w:r w:rsidR="00A807AB">
        <w:rPr>
          <w:rFonts w:ascii="Arial" w:hAnsi="Arial" w:cs="Arial"/>
          <w:sz w:val="28"/>
          <w:szCs w:val="28"/>
        </w:rPr>
        <w:t>9</w:t>
      </w:r>
      <w:r w:rsidR="00F1329D">
        <w:rPr>
          <w:rFonts w:ascii="Arial" w:hAnsi="Arial" w:cs="Arial"/>
          <w:sz w:val="28"/>
          <w:szCs w:val="28"/>
        </w:rPr>
        <w:t>, da Prefeitura do Município de Araraquara</w:t>
      </w:r>
      <w:r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b/>
          <w:bCs/>
          <w:sz w:val="28"/>
          <w:szCs w:val="28"/>
          <w:u w:val="single"/>
        </w:rPr>
        <w:t>REQUERIMENTO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DEFERIDO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 PESAR: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nº </w:t>
      </w:r>
      <w:r w:rsidR="00781AB7">
        <w:rPr>
          <w:rFonts w:ascii="Arial" w:hAnsi="Arial" w:cs="Arial"/>
          <w:b/>
          <w:bCs/>
          <w:sz w:val="28"/>
          <w:szCs w:val="28"/>
        </w:rPr>
        <w:t>1479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413CFF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A807AB">
        <w:rPr>
          <w:rFonts w:ascii="Arial" w:hAnsi="Arial" w:cs="Arial"/>
          <w:b/>
          <w:bCs/>
          <w:sz w:val="28"/>
          <w:szCs w:val="28"/>
        </w:rPr>
        <w:t>9</w:t>
      </w:r>
      <w:r w:rsidR="00781AB7" w:rsidRPr="005631DC">
        <w:rPr>
          <w:rFonts w:ascii="Arial" w:hAnsi="Arial" w:cs="Arial"/>
          <w:bCs/>
          <w:sz w:val="28"/>
          <w:szCs w:val="28"/>
        </w:rPr>
        <w:t xml:space="preserve">, </w:t>
      </w:r>
      <w:r w:rsidR="00781AB7">
        <w:rPr>
          <w:rFonts w:ascii="Arial" w:hAnsi="Arial" w:cs="Arial"/>
          <w:b/>
          <w:bCs/>
          <w:sz w:val="28"/>
          <w:szCs w:val="28"/>
        </w:rPr>
        <w:t>1480/2019</w:t>
      </w:r>
      <w:r w:rsidR="00781AB7" w:rsidRPr="005631DC">
        <w:rPr>
          <w:rFonts w:ascii="Arial" w:hAnsi="Arial" w:cs="Arial"/>
          <w:bCs/>
          <w:sz w:val="28"/>
          <w:szCs w:val="28"/>
        </w:rPr>
        <w:t xml:space="preserve">, </w:t>
      </w:r>
      <w:r w:rsidR="00781AB7">
        <w:rPr>
          <w:rFonts w:ascii="Arial" w:hAnsi="Arial" w:cs="Arial"/>
          <w:b/>
          <w:bCs/>
          <w:sz w:val="28"/>
          <w:szCs w:val="28"/>
        </w:rPr>
        <w:t>1482/2019</w:t>
      </w:r>
      <w:r w:rsidR="00781AB7" w:rsidRPr="005631DC">
        <w:rPr>
          <w:rFonts w:ascii="Arial" w:hAnsi="Arial" w:cs="Arial"/>
          <w:bCs/>
          <w:sz w:val="28"/>
          <w:szCs w:val="28"/>
        </w:rPr>
        <w:t xml:space="preserve">, </w:t>
      </w:r>
      <w:r w:rsidR="00F720F3" w:rsidRPr="00F720F3">
        <w:rPr>
          <w:rFonts w:ascii="Arial" w:hAnsi="Arial" w:cs="Arial"/>
          <w:b/>
          <w:bCs/>
          <w:sz w:val="28"/>
          <w:szCs w:val="28"/>
        </w:rPr>
        <w:t>1486/2019</w:t>
      </w:r>
      <w:r w:rsidR="00F720F3">
        <w:rPr>
          <w:rFonts w:ascii="Arial" w:hAnsi="Arial" w:cs="Arial"/>
          <w:bCs/>
          <w:sz w:val="28"/>
          <w:szCs w:val="28"/>
        </w:rPr>
        <w:t xml:space="preserve">, </w:t>
      </w:r>
      <w:r w:rsidR="00781AB7">
        <w:rPr>
          <w:rFonts w:ascii="Arial" w:hAnsi="Arial" w:cs="Arial"/>
          <w:b/>
          <w:bCs/>
          <w:sz w:val="28"/>
          <w:szCs w:val="28"/>
        </w:rPr>
        <w:t>1481/2019</w:t>
      </w:r>
      <w:r w:rsidR="002E2A67" w:rsidRPr="005631DC">
        <w:rPr>
          <w:rFonts w:ascii="Arial" w:hAnsi="Arial" w:cs="Arial"/>
          <w:bCs/>
          <w:sz w:val="28"/>
          <w:szCs w:val="28"/>
        </w:rPr>
        <w:t xml:space="preserve">, </w:t>
      </w:r>
      <w:r w:rsidR="002E2A67">
        <w:rPr>
          <w:rFonts w:ascii="Arial" w:hAnsi="Arial" w:cs="Arial"/>
          <w:b/>
          <w:bCs/>
          <w:sz w:val="28"/>
          <w:szCs w:val="28"/>
        </w:rPr>
        <w:t>1485/2019</w:t>
      </w:r>
      <w:bookmarkStart w:id="0" w:name="_GoBack"/>
      <w:bookmarkEnd w:id="0"/>
      <w:r w:rsidR="002E2A67" w:rsidRPr="005631DC">
        <w:rPr>
          <w:rFonts w:ascii="Arial" w:hAnsi="Arial" w:cs="Arial"/>
          <w:bCs/>
          <w:sz w:val="28"/>
          <w:szCs w:val="28"/>
        </w:rPr>
        <w:t xml:space="preserve"> </w:t>
      </w:r>
      <w:r w:rsidR="005631DC" w:rsidRPr="005631DC">
        <w:rPr>
          <w:rFonts w:ascii="Arial" w:hAnsi="Arial" w:cs="Arial"/>
          <w:bCs/>
          <w:sz w:val="28"/>
          <w:szCs w:val="28"/>
        </w:rPr>
        <w:t xml:space="preserve">e </w:t>
      </w:r>
      <w:r w:rsidR="002E2A67">
        <w:rPr>
          <w:rFonts w:ascii="Arial" w:hAnsi="Arial" w:cs="Arial"/>
          <w:b/>
          <w:bCs/>
          <w:sz w:val="28"/>
          <w:szCs w:val="28"/>
        </w:rPr>
        <w:lastRenderedPageBreak/>
        <w:t>1487/2019</w:t>
      </w:r>
      <w:r w:rsidRPr="00110CE4">
        <w:rPr>
          <w:rFonts w:ascii="Arial" w:hAnsi="Arial" w:cs="Arial"/>
          <w:bCs/>
          <w:sz w:val="28"/>
          <w:szCs w:val="28"/>
        </w:rPr>
        <w:t>,</w:t>
      </w:r>
      <w:r w:rsidRPr="005631DC">
        <w:rPr>
          <w:rFonts w:ascii="Arial" w:hAnsi="Arial" w:cs="Arial"/>
          <w:bCs/>
          <w:sz w:val="28"/>
          <w:szCs w:val="28"/>
        </w:rPr>
        <w:t xml:space="preserve"> </w:t>
      </w:r>
      <w:r w:rsidR="00110CE4">
        <w:rPr>
          <w:rFonts w:ascii="Arial" w:hAnsi="Arial" w:cs="Arial"/>
          <w:sz w:val="28"/>
          <w:szCs w:val="28"/>
        </w:rPr>
        <w:t xml:space="preserve">do Vereador </w:t>
      </w:r>
      <w:r w:rsidR="00781AB7">
        <w:rPr>
          <w:rFonts w:ascii="Arial" w:hAnsi="Arial" w:cs="Arial"/>
          <w:sz w:val="28"/>
          <w:szCs w:val="28"/>
        </w:rPr>
        <w:t>José Carlos Porsani</w:t>
      </w:r>
      <w:r>
        <w:rPr>
          <w:rFonts w:ascii="Arial" w:hAnsi="Arial" w:cs="Arial"/>
          <w:sz w:val="28"/>
          <w:szCs w:val="28"/>
        </w:rPr>
        <w:t xml:space="preserve"> e subscrito pelos demais edis, pelo falecimento do</w:t>
      </w:r>
      <w:r w:rsidR="00781AB7">
        <w:rPr>
          <w:rFonts w:ascii="Arial" w:hAnsi="Arial" w:cs="Arial"/>
          <w:sz w:val="28"/>
          <w:szCs w:val="28"/>
        </w:rPr>
        <w:t>s</w:t>
      </w:r>
      <w:r>
        <w:rPr>
          <w:rFonts w:ascii="Arial" w:hAnsi="Arial" w:cs="Arial"/>
          <w:sz w:val="28"/>
          <w:szCs w:val="28"/>
        </w:rPr>
        <w:t xml:space="preserve"> senhor</w:t>
      </w:r>
      <w:r w:rsidR="00781AB7">
        <w:rPr>
          <w:rFonts w:ascii="Arial" w:hAnsi="Arial" w:cs="Arial"/>
          <w:sz w:val="28"/>
          <w:szCs w:val="28"/>
        </w:rPr>
        <w:t>es</w:t>
      </w:r>
      <w:r>
        <w:rPr>
          <w:rFonts w:ascii="Arial" w:hAnsi="Arial" w:cs="Arial"/>
          <w:sz w:val="28"/>
          <w:szCs w:val="28"/>
        </w:rPr>
        <w:t xml:space="preserve"> </w:t>
      </w:r>
      <w:r w:rsidR="00781AB7">
        <w:rPr>
          <w:rFonts w:ascii="Arial" w:hAnsi="Arial" w:cs="Arial"/>
          <w:bCs/>
          <w:sz w:val="28"/>
          <w:szCs w:val="28"/>
        </w:rPr>
        <w:t>Eusébio Perez, Jorge Luiz Fray</w:t>
      </w:r>
      <w:r w:rsidR="002E2A67">
        <w:rPr>
          <w:rFonts w:ascii="Arial" w:hAnsi="Arial" w:cs="Arial"/>
          <w:bCs/>
          <w:sz w:val="28"/>
          <w:szCs w:val="28"/>
        </w:rPr>
        <w:t>,</w:t>
      </w:r>
      <w:r w:rsidR="00781AB7">
        <w:rPr>
          <w:rFonts w:ascii="Arial" w:hAnsi="Arial" w:cs="Arial"/>
          <w:bCs/>
          <w:sz w:val="28"/>
          <w:szCs w:val="28"/>
        </w:rPr>
        <w:t xml:space="preserve"> Eni Calafatti Rampani </w:t>
      </w:r>
      <w:r w:rsidR="002E2A67">
        <w:rPr>
          <w:rFonts w:ascii="Arial" w:hAnsi="Arial" w:cs="Arial"/>
          <w:bCs/>
          <w:sz w:val="28"/>
          <w:szCs w:val="28"/>
        </w:rPr>
        <w:t xml:space="preserve">e Antônio Porssani </w:t>
      </w:r>
      <w:r w:rsidR="00781AB7">
        <w:rPr>
          <w:rFonts w:ascii="Arial" w:hAnsi="Arial" w:cs="Arial"/>
          <w:bCs/>
          <w:sz w:val="28"/>
          <w:szCs w:val="28"/>
        </w:rPr>
        <w:t>e da</w:t>
      </w:r>
      <w:r w:rsidR="002E2A67">
        <w:rPr>
          <w:rFonts w:ascii="Arial" w:hAnsi="Arial" w:cs="Arial"/>
          <w:bCs/>
          <w:sz w:val="28"/>
          <w:szCs w:val="28"/>
        </w:rPr>
        <w:t>s</w:t>
      </w:r>
      <w:r w:rsidR="00781AB7">
        <w:rPr>
          <w:rFonts w:ascii="Arial" w:hAnsi="Arial" w:cs="Arial"/>
          <w:bCs/>
          <w:sz w:val="28"/>
          <w:szCs w:val="28"/>
        </w:rPr>
        <w:t xml:space="preserve"> senhora</w:t>
      </w:r>
      <w:r w:rsidR="002E2A67">
        <w:rPr>
          <w:rFonts w:ascii="Arial" w:hAnsi="Arial" w:cs="Arial"/>
          <w:bCs/>
          <w:sz w:val="28"/>
          <w:szCs w:val="28"/>
        </w:rPr>
        <w:t>s</w:t>
      </w:r>
      <w:r w:rsidR="00781AB7">
        <w:rPr>
          <w:rFonts w:ascii="Arial" w:hAnsi="Arial" w:cs="Arial"/>
          <w:bCs/>
          <w:sz w:val="28"/>
          <w:szCs w:val="28"/>
        </w:rPr>
        <w:t xml:space="preserve"> Lourdes Marques Jardim Pivetti</w:t>
      </w:r>
      <w:r w:rsidR="002E2A67">
        <w:rPr>
          <w:rFonts w:ascii="Arial" w:hAnsi="Arial" w:cs="Arial"/>
          <w:bCs/>
          <w:sz w:val="28"/>
          <w:szCs w:val="28"/>
        </w:rPr>
        <w:t>, Silmara Refina Rodrigues e Maria de Lourdes Fecchio</w:t>
      </w:r>
      <w:r w:rsidR="00781AB7">
        <w:rPr>
          <w:rFonts w:ascii="Arial" w:hAnsi="Arial" w:cs="Arial"/>
          <w:bCs/>
          <w:sz w:val="28"/>
          <w:szCs w:val="28"/>
        </w:rPr>
        <w:t>, respectivamente</w:t>
      </w:r>
      <w:r w:rsidR="00A21C1E">
        <w:rPr>
          <w:rFonts w:ascii="Arial" w:hAnsi="Arial" w:cs="Arial"/>
          <w:bCs/>
          <w:sz w:val="28"/>
          <w:szCs w:val="28"/>
        </w:rPr>
        <w:t>;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nº </w:t>
      </w:r>
      <w:r w:rsidR="00CE3281">
        <w:rPr>
          <w:rFonts w:ascii="Arial" w:hAnsi="Arial" w:cs="Arial"/>
          <w:b/>
          <w:bCs/>
          <w:sz w:val="28"/>
          <w:szCs w:val="28"/>
        </w:rPr>
        <w:t>1484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413CFF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A807AB">
        <w:rPr>
          <w:rFonts w:ascii="Arial" w:hAnsi="Arial" w:cs="Arial"/>
          <w:b/>
          <w:bCs/>
          <w:sz w:val="28"/>
          <w:szCs w:val="28"/>
        </w:rPr>
        <w:t>9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do Vereador e </w:t>
      </w:r>
      <w:r w:rsidR="00CE3281">
        <w:rPr>
          <w:rFonts w:ascii="Arial" w:hAnsi="Arial" w:cs="Arial"/>
          <w:sz w:val="28"/>
          <w:szCs w:val="28"/>
        </w:rPr>
        <w:t>Segundo Secretário Cabo Magal Verri</w:t>
      </w:r>
      <w:r w:rsidR="002217E9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e subscrito pelos demais edis, pelo falecimento da senhora </w:t>
      </w:r>
      <w:r w:rsidR="00CE3281">
        <w:rPr>
          <w:rFonts w:ascii="Arial" w:hAnsi="Arial" w:cs="Arial"/>
          <w:bCs/>
          <w:sz w:val="28"/>
          <w:szCs w:val="28"/>
        </w:rPr>
        <w:t>Laila Sakamoto</w:t>
      </w:r>
      <w:r w:rsidRPr="00110CE4">
        <w:rPr>
          <w:rFonts w:ascii="Arial" w:hAnsi="Arial" w:cs="Arial"/>
          <w:bCs/>
          <w:sz w:val="28"/>
          <w:szCs w:val="28"/>
        </w:rPr>
        <w:t>;</w:t>
      </w:r>
      <w:r>
        <w:rPr>
          <w:rFonts w:ascii="Arial" w:hAnsi="Arial" w:cs="Arial"/>
          <w:b/>
          <w:bCs/>
          <w:sz w:val="28"/>
          <w:szCs w:val="28"/>
        </w:rPr>
        <w:t xml:space="preserve"> nº </w:t>
      </w:r>
      <w:r w:rsidR="00E974C0">
        <w:rPr>
          <w:rFonts w:ascii="Arial" w:hAnsi="Arial" w:cs="Arial"/>
          <w:b/>
          <w:bCs/>
          <w:sz w:val="28"/>
          <w:szCs w:val="28"/>
        </w:rPr>
        <w:t>1492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413CFF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A807AB">
        <w:rPr>
          <w:rFonts w:ascii="Arial" w:hAnsi="Arial" w:cs="Arial"/>
          <w:b/>
          <w:bCs/>
          <w:sz w:val="28"/>
          <w:szCs w:val="28"/>
        </w:rPr>
        <w:t>9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do Vereador </w:t>
      </w:r>
      <w:r w:rsidR="00E974C0">
        <w:rPr>
          <w:rFonts w:ascii="Arial" w:hAnsi="Arial" w:cs="Arial"/>
          <w:sz w:val="28"/>
          <w:szCs w:val="28"/>
        </w:rPr>
        <w:t>e Vice-Presidente Edio Lopes</w:t>
      </w:r>
      <w:r>
        <w:rPr>
          <w:rFonts w:ascii="Arial" w:hAnsi="Arial" w:cs="Arial"/>
          <w:sz w:val="28"/>
          <w:szCs w:val="28"/>
        </w:rPr>
        <w:t xml:space="preserve"> e subscrito pelos </w:t>
      </w:r>
      <w:r w:rsidR="00E974C0">
        <w:rPr>
          <w:rFonts w:ascii="Arial" w:hAnsi="Arial" w:cs="Arial"/>
          <w:sz w:val="28"/>
          <w:szCs w:val="28"/>
        </w:rPr>
        <w:t>demais edis, pelo falecimento da</w:t>
      </w:r>
      <w:r>
        <w:rPr>
          <w:rFonts w:ascii="Arial" w:hAnsi="Arial" w:cs="Arial"/>
          <w:sz w:val="28"/>
          <w:szCs w:val="28"/>
        </w:rPr>
        <w:t xml:space="preserve"> senhor</w:t>
      </w:r>
      <w:r w:rsidR="00E974C0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</w:t>
      </w:r>
      <w:r w:rsidR="00E974C0">
        <w:rPr>
          <w:rFonts w:ascii="Arial" w:hAnsi="Arial" w:cs="Arial"/>
          <w:bCs/>
          <w:sz w:val="28"/>
          <w:szCs w:val="28"/>
        </w:rPr>
        <w:t>Regina Célia Alves Baptistine</w:t>
      </w:r>
      <w:r w:rsidR="009A1EBF">
        <w:rPr>
          <w:rFonts w:ascii="Arial" w:hAnsi="Arial" w:cs="Arial"/>
          <w:bCs/>
          <w:sz w:val="28"/>
          <w:szCs w:val="28"/>
        </w:rPr>
        <w:t xml:space="preserve">; e </w:t>
      </w:r>
      <w:r w:rsidR="009A1EBF">
        <w:rPr>
          <w:rFonts w:ascii="Arial" w:hAnsi="Arial" w:cs="Arial"/>
          <w:b/>
          <w:bCs/>
          <w:sz w:val="28"/>
          <w:szCs w:val="28"/>
        </w:rPr>
        <w:t>nº 1494/2019</w:t>
      </w:r>
      <w:r w:rsidR="009A1EBF" w:rsidRPr="00110CE4">
        <w:rPr>
          <w:rFonts w:ascii="Arial" w:hAnsi="Arial" w:cs="Arial"/>
          <w:bCs/>
          <w:sz w:val="28"/>
          <w:szCs w:val="28"/>
        </w:rPr>
        <w:t>,</w:t>
      </w:r>
      <w:r w:rsidR="009A1EBF">
        <w:rPr>
          <w:rFonts w:ascii="Arial" w:hAnsi="Arial" w:cs="Arial"/>
          <w:b/>
          <w:bCs/>
          <w:sz w:val="28"/>
          <w:szCs w:val="28"/>
        </w:rPr>
        <w:t xml:space="preserve"> </w:t>
      </w:r>
      <w:r w:rsidR="009A1EBF">
        <w:rPr>
          <w:rFonts w:ascii="Arial" w:hAnsi="Arial" w:cs="Arial"/>
          <w:sz w:val="28"/>
          <w:szCs w:val="28"/>
        </w:rPr>
        <w:t xml:space="preserve">da bancada do Partido dos Trabalhadores (PT) e subscrito pelos demais edis, pelo falecimento da senhora </w:t>
      </w:r>
      <w:r w:rsidR="009A1EBF">
        <w:rPr>
          <w:rFonts w:ascii="Arial" w:hAnsi="Arial" w:cs="Arial"/>
          <w:bCs/>
          <w:sz w:val="28"/>
          <w:szCs w:val="28"/>
        </w:rPr>
        <w:t>Laura dos Santos Mazeta</w:t>
      </w:r>
      <w:r w:rsidRPr="00A41B97">
        <w:rPr>
          <w:rFonts w:ascii="Arial" w:hAnsi="Arial" w:cs="Arial"/>
          <w:bCs/>
          <w:sz w:val="28"/>
          <w:szCs w:val="28"/>
        </w:rPr>
        <w:t xml:space="preserve">. </w:t>
      </w:r>
      <w:r w:rsidRPr="00A41B97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pedido do Presidente da Casa foi observado um </w:t>
      </w:r>
      <w:r w:rsidR="00A21C1E">
        <w:rPr>
          <w:rFonts w:ascii="Arial" w:hAnsi="Arial" w:cs="Arial"/>
          <w:sz w:val="28"/>
          <w:szCs w:val="28"/>
        </w:rPr>
        <w:t>instante</w:t>
      </w:r>
      <w:r>
        <w:rPr>
          <w:rFonts w:ascii="Arial" w:hAnsi="Arial" w:cs="Arial"/>
          <w:sz w:val="28"/>
          <w:szCs w:val="28"/>
        </w:rPr>
        <w:t xml:space="preserve"> de silêncio em homenagem póstuma aos falecidos. </w:t>
      </w:r>
      <w:r>
        <w:rPr>
          <w:rFonts w:ascii="Arial" w:hAnsi="Arial" w:cs="Arial"/>
          <w:b/>
          <w:bCs/>
          <w:sz w:val="28"/>
          <w:szCs w:val="28"/>
          <w:u w:val="single"/>
        </w:rPr>
        <w:t>REQUERIMENTO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DEFERIDO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 CONGRATULAÇÕES:</w:t>
      </w:r>
      <w:r>
        <w:rPr>
          <w:rFonts w:ascii="Arial" w:hAnsi="Arial" w:cs="Arial"/>
          <w:b/>
          <w:bCs/>
          <w:sz w:val="28"/>
          <w:szCs w:val="28"/>
        </w:rPr>
        <w:t xml:space="preserve"> nº </w:t>
      </w:r>
      <w:r w:rsidR="004727E7">
        <w:rPr>
          <w:rFonts w:ascii="Arial" w:hAnsi="Arial" w:cs="Arial"/>
          <w:b/>
          <w:bCs/>
          <w:sz w:val="28"/>
          <w:szCs w:val="28"/>
        </w:rPr>
        <w:t>1471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9E2CFF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A807AB">
        <w:rPr>
          <w:rFonts w:ascii="Arial" w:hAnsi="Arial" w:cs="Arial"/>
          <w:b/>
          <w:bCs/>
          <w:sz w:val="28"/>
          <w:szCs w:val="28"/>
        </w:rPr>
        <w:t>9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4727E7">
        <w:rPr>
          <w:rFonts w:ascii="Arial" w:hAnsi="Arial" w:cs="Arial"/>
          <w:bCs/>
          <w:sz w:val="28"/>
          <w:szCs w:val="28"/>
        </w:rPr>
        <w:t>Jéferson Yashuda</w:t>
      </w:r>
      <w:r>
        <w:rPr>
          <w:rFonts w:ascii="Arial" w:hAnsi="Arial" w:cs="Arial"/>
          <w:sz w:val="28"/>
          <w:szCs w:val="28"/>
        </w:rPr>
        <w:t xml:space="preserve">, parabenizando o </w:t>
      </w:r>
      <w:r w:rsidR="004E3ED6">
        <w:rPr>
          <w:rFonts w:ascii="Arial" w:hAnsi="Arial" w:cs="Arial"/>
          <w:sz w:val="28"/>
          <w:szCs w:val="28"/>
        </w:rPr>
        <w:t>economista Arthur Henrique Santos Bronzim por vencer a categoria Dissertação de Mestrado no XXV Prêmio Brasil de Economia</w:t>
      </w:r>
      <w:r w:rsidR="00A21C1E">
        <w:rPr>
          <w:rFonts w:ascii="Arial" w:hAnsi="Arial" w:cs="Arial"/>
          <w:sz w:val="28"/>
          <w:szCs w:val="28"/>
        </w:rPr>
        <w:t>;</w:t>
      </w:r>
      <w:r w:rsidR="009E2CFF">
        <w:rPr>
          <w:rFonts w:ascii="Arial" w:hAnsi="Arial" w:cs="Arial"/>
          <w:sz w:val="28"/>
          <w:szCs w:val="28"/>
        </w:rPr>
        <w:t xml:space="preserve"> </w:t>
      </w:r>
      <w:r w:rsidR="009E2CFF">
        <w:rPr>
          <w:rFonts w:ascii="Arial" w:hAnsi="Arial" w:cs="Arial"/>
          <w:b/>
          <w:bCs/>
          <w:sz w:val="28"/>
          <w:szCs w:val="28"/>
        </w:rPr>
        <w:t xml:space="preserve">nº </w:t>
      </w:r>
      <w:r w:rsidR="004727E7">
        <w:rPr>
          <w:rFonts w:ascii="Arial" w:hAnsi="Arial" w:cs="Arial"/>
          <w:b/>
          <w:bCs/>
          <w:sz w:val="28"/>
          <w:szCs w:val="28"/>
        </w:rPr>
        <w:t>1475</w:t>
      </w:r>
      <w:r w:rsidR="009E2CFF">
        <w:rPr>
          <w:rFonts w:ascii="Arial" w:hAnsi="Arial" w:cs="Arial"/>
          <w:b/>
          <w:bCs/>
          <w:sz w:val="28"/>
          <w:szCs w:val="28"/>
        </w:rPr>
        <w:t>/201</w:t>
      </w:r>
      <w:r w:rsidR="00A807AB">
        <w:rPr>
          <w:rFonts w:ascii="Arial" w:hAnsi="Arial" w:cs="Arial"/>
          <w:b/>
          <w:bCs/>
          <w:sz w:val="28"/>
          <w:szCs w:val="28"/>
        </w:rPr>
        <w:t>9</w:t>
      </w:r>
      <w:r w:rsidR="009E2CFF" w:rsidRPr="00110CE4">
        <w:rPr>
          <w:rFonts w:ascii="Arial" w:hAnsi="Arial" w:cs="Arial"/>
          <w:bCs/>
          <w:sz w:val="28"/>
          <w:szCs w:val="28"/>
        </w:rPr>
        <w:t>,</w:t>
      </w:r>
      <w:r w:rsidR="009E2CFF">
        <w:rPr>
          <w:rFonts w:ascii="Arial" w:hAnsi="Arial" w:cs="Arial"/>
          <w:sz w:val="28"/>
          <w:szCs w:val="28"/>
        </w:rPr>
        <w:t xml:space="preserve"> </w:t>
      </w:r>
      <w:r w:rsidR="009E2CFF" w:rsidRPr="00110CE4">
        <w:rPr>
          <w:rFonts w:ascii="Arial" w:hAnsi="Arial" w:cs="Arial"/>
          <w:bCs/>
          <w:sz w:val="28"/>
          <w:szCs w:val="28"/>
        </w:rPr>
        <w:t>do Vereador</w:t>
      </w:r>
      <w:r w:rsidR="00A807AB">
        <w:rPr>
          <w:rFonts w:ascii="Arial" w:hAnsi="Arial" w:cs="Arial"/>
          <w:bCs/>
          <w:sz w:val="28"/>
          <w:szCs w:val="28"/>
        </w:rPr>
        <w:t xml:space="preserve"> e </w:t>
      </w:r>
      <w:r w:rsidR="004727E7">
        <w:rPr>
          <w:rFonts w:ascii="Arial" w:hAnsi="Arial" w:cs="Arial"/>
          <w:bCs/>
          <w:sz w:val="28"/>
          <w:szCs w:val="28"/>
        </w:rPr>
        <w:t>Presidente Tenente Santana</w:t>
      </w:r>
      <w:r w:rsidR="009E2CFF">
        <w:rPr>
          <w:rFonts w:ascii="Arial" w:hAnsi="Arial" w:cs="Arial"/>
          <w:sz w:val="28"/>
          <w:szCs w:val="28"/>
        </w:rPr>
        <w:t>, parabenizando o 13º Batalhão de Polícia Militar do Interior pela atuação na ocorrência realizada no dia 1</w:t>
      </w:r>
      <w:r w:rsidR="000F5C1D">
        <w:rPr>
          <w:rFonts w:ascii="Arial" w:hAnsi="Arial" w:cs="Arial"/>
          <w:sz w:val="28"/>
          <w:szCs w:val="28"/>
        </w:rPr>
        <w:t>5</w:t>
      </w:r>
      <w:r w:rsidR="009E2CFF">
        <w:rPr>
          <w:rFonts w:ascii="Arial" w:hAnsi="Arial" w:cs="Arial"/>
          <w:sz w:val="28"/>
          <w:szCs w:val="28"/>
        </w:rPr>
        <w:t xml:space="preserve"> de </w:t>
      </w:r>
      <w:r w:rsidR="000F5C1D">
        <w:rPr>
          <w:rFonts w:ascii="Arial" w:hAnsi="Arial" w:cs="Arial"/>
          <w:sz w:val="28"/>
          <w:szCs w:val="28"/>
        </w:rPr>
        <w:t>outubro</w:t>
      </w:r>
      <w:r w:rsidR="009E2CFF">
        <w:rPr>
          <w:rFonts w:ascii="Arial" w:hAnsi="Arial" w:cs="Arial"/>
          <w:sz w:val="28"/>
          <w:szCs w:val="28"/>
        </w:rPr>
        <w:t xml:space="preserve"> do corrente ano;</w:t>
      </w:r>
      <w:r w:rsidR="000F58AB">
        <w:rPr>
          <w:rFonts w:ascii="Arial" w:hAnsi="Arial" w:cs="Arial"/>
          <w:sz w:val="28"/>
          <w:szCs w:val="28"/>
        </w:rPr>
        <w:t xml:space="preserve"> </w:t>
      </w:r>
      <w:r w:rsidR="000F58AB">
        <w:rPr>
          <w:rFonts w:ascii="Arial" w:hAnsi="Arial" w:cs="Arial"/>
          <w:b/>
          <w:bCs/>
          <w:sz w:val="28"/>
          <w:szCs w:val="28"/>
        </w:rPr>
        <w:t>nº 1477/2019</w:t>
      </w:r>
      <w:r w:rsidR="000F58AB" w:rsidRPr="00110CE4">
        <w:rPr>
          <w:rFonts w:ascii="Arial" w:hAnsi="Arial" w:cs="Arial"/>
          <w:bCs/>
          <w:sz w:val="28"/>
          <w:szCs w:val="28"/>
        </w:rPr>
        <w:t>,</w:t>
      </w:r>
      <w:r w:rsidR="000F58AB">
        <w:rPr>
          <w:rFonts w:ascii="Arial" w:hAnsi="Arial" w:cs="Arial"/>
          <w:sz w:val="28"/>
          <w:szCs w:val="28"/>
        </w:rPr>
        <w:t xml:space="preserve"> </w:t>
      </w:r>
      <w:r w:rsidR="000F58AB"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0F58AB">
        <w:rPr>
          <w:rFonts w:ascii="Arial" w:hAnsi="Arial" w:cs="Arial"/>
          <w:bCs/>
          <w:sz w:val="28"/>
          <w:szCs w:val="28"/>
        </w:rPr>
        <w:t>José Carlos Porsani</w:t>
      </w:r>
      <w:r w:rsidR="000F58AB">
        <w:rPr>
          <w:rFonts w:ascii="Arial" w:hAnsi="Arial" w:cs="Arial"/>
          <w:sz w:val="28"/>
          <w:szCs w:val="28"/>
        </w:rPr>
        <w:t xml:space="preserve">, parabenizando </w:t>
      </w:r>
      <w:r w:rsidR="000F5C1D">
        <w:rPr>
          <w:rFonts w:ascii="Arial" w:hAnsi="Arial" w:cs="Arial"/>
          <w:sz w:val="28"/>
          <w:szCs w:val="28"/>
        </w:rPr>
        <w:t xml:space="preserve">a Universidade de Araraquara (Uniara) pela realização da </w:t>
      </w:r>
      <w:r w:rsidR="00D578E5">
        <w:rPr>
          <w:rFonts w:ascii="Arial" w:hAnsi="Arial" w:cs="Arial"/>
          <w:sz w:val="28"/>
          <w:szCs w:val="28"/>
        </w:rPr>
        <w:t>“</w:t>
      </w:r>
      <w:r w:rsidR="000F5C1D">
        <w:rPr>
          <w:rFonts w:ascii="Arial" w:hAnsi="Arial" w:cs="Arial"/>
          <w:sz w:val="28"/>
          <w:szCs w:val="28"/>
        </w:rPr>
        <w:t>XLVIII Semana Jurídica</w:t>
      </w:r>
      <w:r w:rsidR="00D578E5">
        <w:rPr>
          <w:rFonts w:ascii="Arial" w:hAnsi="Arial" w:cs="Arial"/>
          <w:sz w:val="28"/>
          <w:szCs w:val="28"/>
        </w:rPr>
        <w:t xml:space="preserve"> Dr. Marcel Zanin Bombardi”</w:t>
      </w:r>
      <w:r w:rsidR="000F58AB">
        <w:rPr>
          <w:rFonts w:ascii="Arial" w:hAnsi="Arial" w:cs="Arial"/>
          <w:sz w:val="28"/>
          <w:szCs w:val="28"/>
        </w:rPr>
        <w:t>;</w:t>
      </w:r>
      <w:r w:rsidR="004043CD">
        <w:rPr>
          <w:rFonts w:ascii="Arial" w:hAnsi="Arial" w:cs="Arial"/>
          <w:sz w:val="28"/>
          <w:szCs w:val="28"/>
        </w:rPr>
        <w:t xml:space="preserve"> </w:t>
      </w:r>
      <w:r w:rsidR="004043CD">
        <w:rPr>
          <w:rFonts w:ascii="Arial" w:hAnsi="Arial" w:cs="Arial"/>
          <w:b/>
          <w:bCs/>
          <w:sz w:val="28"/>
          <w:szCs w:val="28"/>
        </w:rPr>
        <w:t>nº 1490/2019</w:t>
      </w:r>
      <w:r w:rsidR="004043CD" w:rsidRPr="00110CE4">
        <w:rPr>
          <w:rFonts w:ascii="Arial" w:hAnsi="Arial" w:cs="Arial"/>
          <w:bCs/>
          <w:sz w:val="28"/>
          <w:szCs w:val="28"/>
        </w:rPr>
        <w:t>,</w:t>
      </w:r>
      <w:r w:rsidR="004043CD">
        <w:rPr>
          <w:rFonts w:ascii="Arial" w:hAnsi="Arial" w:cs="Arial"/>
          <w:sz w:val="28"/>
          <w:szCs w:val="28"/>
        </w:rPr>
        <w:t xml:space="preserve"> </w:t>
      </w:r>
      <w:r w:rsidR="004043CD" w:rsidRPr="00110CE4">
        <w:rPr>
          <w:rFonts w:ascii="Arial" w:hAnsi="Arial" w:cs="Arial"/>
          <w:bCs/>
          <w:sz w:val="28"/>
          <w:szCs w:val="28"/>
        </w:rPr>
        <w:t>do Vereador</w:t>
      </w:r>
      <w:r w:rsidR="004043CD">
        <w:rPr>
          <w:rFonts w:ascii="Arial" w:hAnsi="Arial" w:cs="Arial"/>
          <w:bCs/>
          <w:sz w:val="28"/>
          <w:szCs w:val="28"/>
        </w:rPr>
        <w:t xml:space="preserve"> e Presidente Tenente Santana</w:t>
      </w:r>
      <w:r w:rsidR="004043CD">
        <w:rPr>
          <w:rFonts w:ascii="Arial" w:hAnsi="Arial" w:cs="Arial"/>
          <w:sz w:val="28"/>
          <w:szCs w:val="28"/>
        </w:rPr>
        <w:t>, parabenizando</w:t>
      </w:r>
      <w:r w:rsidR="00476584">
        <w:rPr>
          <w:rFonts w:ascii="Arial" w:hAnsi="Arial" w:cs="Arial"/>
          <w:sz w:val="28"/>
          <w:szCs w:val="28"/>
        </w:rPr>
        <w:t xml:space="preserve"> o Dr. Marcel Zanin Bombardi por ter sido atribuído seu nome à XLVIII Semana Jurídica da Universidade de Araraquara (Uniara)</w:t>
      </w:r>
      <w:r w:rsidR="004043CD">
        <w:rPr>
          <w:rFonts w:ascii="Arial" w:hAnsi="Arial" w:cs="Arial"/>
          <w:sz w:val="28"/>
          <w:szCs w:val="28"/>
        </w:rPr>
        <w:t xml:space="preserve">; </w:t>
      </w:r>
      <w:r w:rsidR="004043CD">
        <w:rPr>
          <w:rFonts w:ascii="Arial" w:hAnsi="Arial" w:cs="Arial"/>
          <w:b/>
          <w:bCs/>
          <w:sz w:val="28"/>
          <w:szCs w:val="28"/>
        </w:rPr>
        <w:t>nº 1493/2019</w:t>
      </w:r>
      <w:r w:rsidR="004043CD" w:rsidRPr="00110CE4">
        <w:rPr>
          <w:rFonts w:ascii="Arial" w:hAnsi="Arial" w:cs="Arial"/>
          <w:bCs/>
          <w:sz w:val="28"/>
          <w:szCs w:val="28"/>
        </w:rPr>
        <w:t>,</w:t>
      </w:r>
      <w:r w:rsidR="004043CD">
        <w:rPr>
          <w:rFonts w:ascii="Arial" w:hAnsi="Arial" w:cs="Arial"/>
          <w:sz w:val="28"/>
          <w:szCs w:val="28"/>
        </w:rPr>
        <w:t xml:space="preserve"> </w:t>
      </w:r>
      <w:r w:rsidR="004043CD"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526125">
        <w:rPr>
          <w:rFonts w:ascii="Arial" w:hAnsi="Arial" w:cs="Arial"/>
          <w:bCs/>
          <w:sz w:val="28"/>
          <w:szCs w:val="28"/>
        </w:rPr>
        <w:t>Elias Chediek</w:t>
      </w:r>
      <w:r w:rsidR="004043CD">
        <w:rPr>
          <w:rFonts w:ascii="Arial" w:hAnsi="Arial" w:cs="Arial"/>
          <w:sz w:val="28"/>
          <w:szCs w:val="28"/>
        </w:rPr>
        <w:t xml:space="preserve">, parabenizando o </w:t>
      </w:r>
      <w:r w:rsidR="00526125">
        <w:rPr>
          <w:rFonts w:ascii="Arial" w:hAnsi="Arial" w:cs="Arial"/>
          <w:sz w:val="28"/>
          <w:szCs w:val="28"/>
        </w:rPr>
        <w:t>escritor Ignácio de Loyola Brandão pela posse na Academia Brasileira de Letras</w:t>
      </w:r>
      <w:r w:rsidR="004043CD">
        <w:rPr>
          <w:rFonts w:ascii="Arial" w:hAnsi="Arial" w:cs="Arial"/>
          <w:sz w:val="28"/>
          <w:szCs w:val="28"/>
        </w:rPr>
        <w:t xml:space="preserve">; </w:t>
      </w:r>
      <w:r w:rsidR="004043CD">
        <w:rPr>
          <w:rFonts w:ascii="Arial" w:hAnsi="Arial" w:cs="Arial"/>
          <w:b/>
          <w:bCs/>
          <w:sz w:val="28"/>
          <w:szCs w:val="28"/>
        </w:rPr>
        <w:t>nº 1495/2019</w:t>
      </w:r>
      <w:r w:rsidR="004043CD" w:rsidRPr="00110CE4">
        <w:rPr>
          <w:rFonts w:ascii="Arial" w:hAnsi="Arial" w:cs="Arial"/>
          <w:bCs/>
          <w:sz w:val="28"/>
          <w:szCs w:val="28"/>
        </w:rPr>
        <w:t>,</w:t>
      </w:r>
      <w:r w:rsidR="004043CD">
        <w:rPr>
          <w:rFonts w:ascii="Arial" w:hAnsi="Arial" w:cs="Arial"/>
          <w:sz w:val="28"/>
          <w:szCs w:val="28"/>
        </w:rPr>
        <w:t xml:space="preserve"> </w:t>
      </w:r>
      <w:r w:rsidR="004043CD"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ED0447">
        <w:rPr>
          <w:rFonts w:ascii="Arial" w:hAnsi="Arial" w:cs="Arial"/>
          <w:bCs/>
          <w:sz w:val="28"/>
          <w:szCs w:val="28"/>
        </w:rPr>
        <w:t>José Carlos Porsani</w:t>
      </w:r>
      <w:r w:rsidR="004043CD">
        <w:rPr>
          <w:rFonts w:ascii="Arial" w:hAnsi="Arial" w:cs="Arial"/>
          <w:sz w:val="28"/>
          <w:szCs w:val="28"/>
        </w:rPr>
        <w:t>,</w:t>
      </w:r>
      <w:r w:rsidR="00ED0447">
        <w:rPr>
          <w:rFonts w:ascii="Arial" w:hAnsi="Arial" w:cs="Arial"/>
          <w:sz w:val="28"/>
          <w:szCs w:val="28"/>
        </w:rPr>
        <w:t xml:space="preserve"> subscrito pelos demais edis,</w:t>
      </w:r>
      <w:r w:rsidR="004043CD">
        <w:rPr>
          <w:rFonts w:ascii="Arial" w:hAnsi="Arial" w:cs="Arial"/>
          <w:sz w:val="28"/>
          <w:szCs w:val="28"/>
        </w:rPr>
        <w:t xml:space="preserve"> parabenizando </w:t>
      </w:r>
      <w:r w:rsidR="00ED0447">
        <w:rPr>
          <w:rFonts w:ascii="Arial" w:hAnsi="Arial" w:cs="Arial"/>
          <w:sz w:val="28"/>
          <w:szCs w:val="28"/>
        </w:rPr>
        <w:t>a jornalista Gláucia Santiago pela sua estreia na ESPN Brasil</w:t>
      </w:r>
      <w:r w:rsidR="004043CD">
        <w:rPr>
          <w:rFonts w:ascii="Arial" w:hAnsi="Arial" w:cs="Arial"/>
          <w:sz w:val="28"/>
          <w:szCs w:val="28"/>
        </w:rPr>
        <w:t>;</w:t>
      </w:r>
      <w:r w:rsidR="009E2CFF">
        <w:rPr>
          <w:rFonts w:ascii="Arial" w:hAnsi="Arial" w:cs="Arial"/>
          <w:sz w:val="28"/>
          <w:szCs w:val="28"/>
        </w:rPr>
        <w:t xml:space="preserve"> </w:t>
      </w:r>
      <w:r w:rsidR="00A21C1E" w:rsidRPr="00246323">
        <w:rPr>
          <w:rFonts w:ascii="Arial" w:hAnsi="Arial" w:cs="Arial"/>
          <w:b/>
          <w:sz w:val="28"/>
          <w:szCs w:val="28"/>
        </w:rPr>
        <w:t xml:space="preserve">nº </w:t>
      </w:r>
      <w:r w:rsidR="004043CD">
        <w:rPr>
          <w:rFonts w:ascii="Arial" w:hAnsi="Arial" w:cs="Arial"/>
          <w:b/>
          <w:sz w:val="28"/>
          <w:szCs w:val="28"/>
        </w:rPr>
        <w:t>1496</w:t>
      </w:r>
      <w:r w:rsidR="00A21C1E" w:rsidRPr="00246323">
        <w:rPr>
          <w:rFonts w:ascii="Arial" w:hAnsi="Arial" w:cs="Arial"/>
          <w:b/>
          <w:sz w:val="28"/>
          <w:szCs w:val="28"/>
        </w:rPr>
        <w:t>/</w:t>
      </w:r>
      <w:r w:rsidR="009E2CFF">
        <w:rPr>
          <w:rFonts w:ascii="Arial" w:hAnsi="Arial" w:cs="Arial"/>
          <w:b/>
          <w:sz w:val="28"/>
          <w:szCs w:val="28"/>
        </w:rPr>
        <w:t>20</w:t>
      </w:r>
      <w:r w:rsidR="00A21C1E" w:rsidRPr="00246323">
        <w:rPr>
          <w:rFonts w:ascii="Arial" w:hAnsi="Arial" w:cs="Arial"/>
          <w:b/>
          <w:sz w:val="28"/>
          <w:szCs w:val="28"/>
        </w:rPr>
        <w:t>1</w:t>
      </w:r>
      <w:r w:rsidR="00A807AB">
        <w:rPr>
          <w:rFonts w:ascii="Arial" w:hAnsi="Arial" w:cs="Arial"/>
          <w:b/>
          <w:sz w:val="28"/>
          <w:szCs w:val="28"/>
        </w:rPr>
        <w:t>9</w:t>
      </w:r>
      <w:r w:rsidR="00A21C1E">
        <w:rPr>
          <w:rFonts w:ascii="Arial" w:hAnsi="Arial" w:cs="Arial"/>
          <w:sz w:val="28"/>
          <w:szCs w:val="28"/>
        </w:rPr>
        <w:t xml:space="preserve">, </w:t>
      </w:r>
      <w:r w:rsidR="004043CD">
        <w:rPr>
          <w:rFonts w:ascii="Arial" w:hAnsi="Arial" w:cs="Arial"/>
          <w:sz w:val="28"/>
          <w:szCs w:val="28"/>
        </w:rPr>
        <w:t>do Vereador Paulo Landim</w:t>
      </w:r>
      <w:r w:rsidR="00354984">
        <w:rPr>
          <w:rFonts w:ascii="Arial" w:hAnsi="Arial" w:cs="Arial"/>
          <w:sz w:val="28"/>
          <w:szCs w:val="28"/>
        </w:rPr>
        <w:t xml:space="preserve">, parabenizando </w:t>
      </w:r>
      <w:r w:rsidR="00876104">
        <w:rPr>
          <w:rFonts w:ascii="Arial" w:hAnsi="Arial" w:cs="Arial"/>
          <w:sz w:val="28"/>
          <w:szCs w:val="28"/>
        </w:rPr>
        <w:t>a senhora Jane Aparecida Gomes de Souza</w:t>
      </w:r>
      <w:r w:rsidR="00354984">
        <w:rPr>
          <w:rFonts w:ascii="Arial" w:hAnsi="Arial" w:cs="Arial"/>
          <w:sz w:val="28"/>
          <w:szCs w:val="28"/>
        </w:rPr>
        <w:t xml:space="preserve"> pelo seu aniversário natalício</w:t>
      </w:r>
      <w:r w:rsidR="004043CD">
        <w:rPr>
          <w:rFonts w:ascii="Arial" w:hAnsi="Arial" w:cs="Arial"/>
          <w:sz w:val="28"/>
          <w:szCs w:val="28"/>
        </w:rPr>
        <w:t xml:space="preserve">; e </w:t>
      </w:r>
      <w:r w:rsidR="00CC63D6">
        <w:rPr>
          <w:rFonts w:ascii="Arial" w:hAnsi="Arial" w:cs="Arial"/>
          <w:b/>
          <w:bCs/>
          <w:sz w:val="28"/>
          <w:szCs w:val="28"/>
        </w:rPr>
        <w:t>nº 1497/2019</w:t>
      </w:r>
      <w:r w:rsidR="00CC63D6" w:rsidRPr="00110CE4">
        <w:rPr>
          <w:rFonts w:ascii="Arial" w:hAnsi="Arial" w:cs="Arial"/>
          <w:bCs/>
          <w:sz w:val="28"/>
          <w:szCs w:val="28"/>
        </w:rPr>
        <w:t>,</w:t>
      </w:r>
      <w:r w:rsidR="00CC63D6">
        <w:rPr>
          <w:rFonts w:ascii="Arial" w:hAnsi="Arial" w:cs="Arial"/>
          <w:sz w:val="28"/>
          <w:szCs w:val="28"/>
        </w:rPr>
        <w:t xml:space="preserve"> </w:t>
      </w:r>
      <w:r w:rsidR="00CC63D6"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CC63D6">
        <w:rPr>
          <w:rFonts w:ascii="Arial" w:hAnsi="Arial" w:cs="Arial"/>
          <w:bCs/>
          <w:sz w:val="28"/>
          <w:szCs w:val="28"/>
        </w:rPr>
        <w:t>Jéferson Yashuda</w:t>
      </w:r>
      <w:r w:rsidR="00CC63D6">
        <w:rPr>
          <w:rFonts w:ascii="Arial" w:hAnsi="Arial" w:cs="Arial"/>
          <w:sz w:val="28"/>
          <w:szCs w:val="28"/>
        </w:rPr>
        <w:t xml:space="preserve">, parabenizando o </w:t>
      </w:r>
      <w:r w:rsidR="00FA645B">
        <w:rPr>
          <w:rFonts w:ascii="Arial" w:hAnsi="Arial" w:cs="Arial"/>
          <w:sz w:val="28"/>
          <w:szCs w:val="28"/>
        </w:rPr>
        <w:lastRenderedPageBreak/>
        <w:t>senhor Roberval Fraiz pelo seu aniversário natalício</w:t>
      </w:r>
      <w:r w:rsidR="00354984">
        <w:rPr>
          <w:rFonts w:ascii="Arial" w:hAnsi="Arial" w:cs="Arial"/>
          <w:sz w:val="28"/>
          <w:szCs w:val="28"/>
        </w:rPr>
        <w:t>.</w:t>
      </w:r>
      <w:r w:rsidR="00354984" w:rsidRPr="008A632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Seguiu-se à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u w:val="single"/>
        </w:rPr>
        <w:t>TRIBUNA POPULAR</w:t>
      </w:r>
      <w:r>
        <w:rPr>
          <w:rFonts w:ascii="Arial" w:hAnsi="Arial" w:cs="Arial"/>
          <w:sz w:val="28"/>
          <w:szCs w:val="28"/>
        </w:rPr>
        <w:t xml:space="preserve">: O Senhor Presidente solicitou ao Vereador </w:t>
      </w:r>
      <w:r w:rsidR="008E2C3A">
        <w:rPr>
          <w:rFonts w:ascii="Arial" w:hAnsi="Arial" w:cs="Arial"/>
          <w:sz w:val="28"/>
          <w:szCs w:val="28"/>
        </w:rPr>
        <w:t>e Vice-Presidente Edio Lopes</w:t>
      </w:r>
      <w:r>
        <w:rPr>
          <w:rFonts w:ascii="Arial" w:hAnsi="Arial" w:cs="Arial"/>
          <w:sz w:val="28"/>
          <w:szCs w:val="28"/>
        </w:rPr>
        <w:t xml:space="preserve"> que acompanhasse até a Tribuna </w:t>
      </w:r>
      <w:r w:rsidR="00916EDE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orador</w:t>
      </w:r>
      <w:r w:rsidR="00916EDE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Senhor</w:t>
      </w:r>
      <w:r w:rsidR="00916EDE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</w:t>
      </w:r>
      <w:r w:rsidR="00916EDE" w:rsidRPr="00916EDE">
        <w:rPr>
          <w:rFonts w:ascii="Arial" w:hAnsi="Arial" w:cs="Arial"/>
          <w:bCs/>
          <w:sz w:val="28"/>
          <w:szCs w:val="28"/>
        </w:rPr>
        <w:t>Ligia Maria Costa Celante</w:t>
      </w:r>
      <w:r w:rsidRPr="00AF3966">
        <w:rPr>
          <w:rFonts w:ascii="Arial" w:hAnsi="Arial" w:cs="Arial"/>
          <w:bCs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>credenciad</w:t>
      </w:r>
      <w:r w:rsidR="00916EDE">
        <w:rPr>
          <w:rFonts w:ascii="Arial" w:hAnsi="Arial" w:cs="Arial"/>
          <w:sz w:val="28"/>
          <w:szCs w:val="28"/>
        </w:rPr>
        <w:t>a pela</w:t>
      </w:r>
      <w:r>
        <w:rPr>
          <w:rFonts w:ascii="Arial" w:hAnsi="Arial" w:cs="Arial"/>
          <w:sz w:val="28"/>
          <w:szCs w:val="28"/>
        </w:rPr>
        <w:t xml:space="preserve"> </w:t>
      </w:r>
      <w:r w:rsidR="00916EDE" w:rsidRPr="00916EDE">
        <w:rPr>
          <w:rFonts w:ascii="Arial" w:hAnsi="Arial" w:cs="Arial"/>
          <w:sz w:val="28"/>
          <w:szCs w:val="28"/>
        </w:rPr>
        <w:t>Associação de Pais e Amigos dos Excepcionais (Apae) - Araraquara</w:t>
      </w:r>
      <w:r>
        <w:rPr>
          <w:rFonts w:ascii="Arial" w:hAnsi="Arial" w:cs="Arial"/>
          <w:sz w:val="28"/>
          <w:szCs w:val="28"/>
        </w:rPr>
        <w:t>, que fal</w:t>
      </w:r>
      <w:r w:rsidR="00246323">
        <w:rPr>
          <w:rFonts w:ascii="Arial" w:hAnsi="Arial" w:cs="Arial"/>
          <w:sz w:val="28"/>
          <w:szCs w:val="28"/>
        </w:rPr>
        <w:t>ou</w:t>
      </w:r>
      <w:r>
        <w:rPr>
          <w:rFonts w:ascii="Arial" w:hAnsi="Arial" w:cs="Arial"/>
          <w:sz w:val="28"/>
          <w:szCs w:val="28"/>
        </w:rPr>
        <w:t xml:space="preserve"> </w:t>
      </w:r>
      <w:r w:rsidR="00916EDE">
        <w:rPr>
          <w:rFonts w:ascii="Arial" w:hAnsi="Arial" w:cs="Arial"/>
          <w:sz w:val="28"/>
          <w:szCs w:val="28"/>
        </w:rPr>
        <w:t xml:space="preserve">favoravelmente </w:t>
      </w:r>
      <w:r>
        <w:rPr>
          <w:rFonts w:ascii="Arial" w:hAnsi="Arial" w:cs="Arial"/>
          <w:sz w:val="28"/>
          <w:szCs w:val="28"/>
        </w:rPr>
        <w:t xml:space="preserve">sobre o </w:t>
      </w:r>
      <w:r w:rsidR="00916EDE">
        <w:rPr>
          <w:rFonts w:ascii="Arial" w:hAnsi="Arial" w:cs="Arial"/>
          <w:sz w:val="28"/>
          <w:szCs w:val="28"/>
        </w:rPr>
        <w:t>Projeto de Lei nº 317/2019</w:t>
      </w:r>
      <w:r w:rsidR="00110CE4"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sz w:val="28"/>
          <w:szCs w:val="28"/>
        </w:rPr>
        <w:t xml:space="preserve">Fizeram uso da palavra os Vereadores: </w:t>
      </w:r>
      <w:r w:rsidR="00EB46CE">
        <w:rPr>
          <w:rFonts w:ascii="Arial" w:hAnsi="Arial" w:cs="Arial"/>
          <w:sz w:val="28"/>
          <w:szCs w:val="28"/>
        </w:rPr>
        <w:t>Elias Chediek, Gerson da Farmácia, Roger Mendes, Toninho do Mel, Thainara Faria, José Carlos Porsani, Edio Lopes e Jéferson Yashuda</w:t>
      </w:r>
      <w:r>
        <w:rPr>
          <w:rFonts w:ascii="Arial" w:hAnsi="Arial" w:cs="Arial"/>
          <w:sz w:val="28"/>
          <w:szCs w:val="28"/>
        </w:rPr>
        <w:t>. Após</w:t>
      </w:r>
      <w:r w:rsidR="00110CE4">
        <w:rPr>
          <w:rFonts w:ascii="Arial" w:hAnsi="Arial" w:cs="Arial"/>
          <w:sz w:val="28"/>
          <w:szCs w:val="28"/>
        </w:rPr>
        <w:t>,</w:t>
      </w:r>
      <w:r w:rsidR="00D0009E">
        <w:rPr>
          <w:rFonts w:ascii="Arial" w:hAnsi="Arial" w:cs="Arial"/>
          <w:sz w:val="28"/>
          <w:szCs w:val="28"/>
        </w:rPr>
        <w:t xml:space="preserve"> a</w:t>
      </w:r>
      <w:r>
        <w:rPr>
          <w:rFonts w:ascii="Arial" w:hAnsi="Arial" w:cs="Arial"/>
          <w:sz w:val="28"/>
          <w:szCs w:val="28"/>
        </w:rPr>
        <w:t xml:space="preserve"> orador</w:t>
      </w:r>
      <w:r w:rsidR="00D0009E">
        <w:rPr>
          <w:rFonts w:ascii="Arial" w:hAnsi="Arial" w:cs="Arial"/>
          <w:sz w:val="28"/>
          <w:szCs w:val="28"/>
        </w:rPr>
        <w:t>a</w:t>
      </w:r>
      <w:r w:rsidR="00246323">
        <w:rPr>
          <w:rFonts w:ascii="Arial" w:hAnsi="Arial" w:cs="Arial"/>
          <w:sz w:val="28"/>
          <w:szCs w:val="28"/>
        </w:rPr>
        <w:t xml:space="preserve"> fe</w:t>
      </w:r>
      <w:r>
        <w:rPr>
          <w:rFonts w:ascii="Arial" w:hAnsi="Arial" w:cs="Arial"/>
          <w:sz w:val="28"/>
          <w:szCs w:val="28"/>
        </w:rPr>
        <w:t xml:space="preserve">z suas considerações finais. O Senhor Presidente solicitou ao </w:t>
      </w:r>
      <w:r w:rsidR="002E3516">
        <w:rPr>
          <w:rFonts w:ascii="Arial" w:hAnsi="Arial" w:cs="Arial"/>
          <w:sz w:val="28"/>
          <w:szCs w:val="28"/>
        </w:rPr>
        <w:t xml:space="preserve">Vereador </w:t>
      </w:r>
      <w:r w:rsidR="008E2C3A">
        <w:rPr>
          <w:rFonts w:ascii="Arial" w:hAnsi="Arial" w:cs="Arial"/>
          <w:sz w:val="28"/>
          <w:szCs w:val="28"/>
        </w:rPr>
        <w:t xml:space="preserve">e Vice-Presidente Edio Lopes </w:t>
      </w:r>
      <w:r>
        <w:rPr>
          <w:rFonts w:ascii="Arial" w:hAnsi="Arial" w:cs="Arial"/>
          <w:sz w:val="28"/>
          <w:szCs w:val="28"/>
        </w:rPr>
        <w:t xml:space="preserve">que acompanhasse </w:t>
      </w:r>
      <w:r w:rsidR="00D0009E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orador</w:t>
      </w:r>
      <w:r w:rsidR="00D0009E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até a saída do plenário</w:t>
      </w:r>
      <w:r w:rsidR="009C0A32">
        <w:rPr>
          <w:rFonts w:ascii="Arial" w:hAnsi="Arial" w:cs="Arial"/>
          <w:sz w:val="28"/>
          <w:szCs w:val="28"/>
        </w:rPr>
        <w:t xml:space="preserve"> e, na sequência, que acompanhasse até a Tribuna</w:t>
      </w:r>
      <w:r>
        <w:rPr>
          <w:rFonts w:ascii="Arial" w:hAnsi="Arial" w:cs="Arial"/>
          <w:sz w:val="28"/>
          <w:szCs w:val="28"/>
        </w:rPr>
        <w:t xml:space="preserve"> a oradora Senhora </w:t>
      </w:r>
      <w:r w:rsidR="00D0009E" w:rsidRPr="00D0009E">
        <w:rPr>
          <w:rFonts w:ascii="Arial" w:hAnsi="Arial" w:cs="Arial"/>
          <w:bCs/>
          <w:sz w:val="28"/>
          <w:szCs w:val="28"/>
        </w:rPr>
        <w:t>Godoliene Fernandez da Silveira</w:t>
      </w:r>
      <w:r w:rsidRPr="00AF3966">
        <w:rPr>
          <w:rFonts w:ascii="Arial" w:hAnsi="Arial" w:cs="Arial"/>
          <w:bCs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 xml:space="preserve">credenciada pela </w:t>
      </w:r>
      <w:r w:rsidR="00D0009E" w:rsidRPr="00D0009E">
        <w:rPr>
          <w:rFonts w:ascii="Arial" w:hAnsi="Arial" w:cs="Arial"/>
          <w:sz w:val="28"/>
          <w:szCs w:val="28"/>
        </w:rPr>
        <w:t>Associação de Professores Aposentados do Magistério Público do Estado de São Paulo (Apampesp) - Sede regional de Araraquara</w:t>
      </w:r>
      <w:r>
        <w:rPr>
          <w:rFonts w:ascii="Arial" w:hAnsi="Arial" w:cs="Arial"/>
          <w:sz w:val="28"/>
          <w:szCs w:val="28"/>
        </w:rPr>
        <w:t>, que falou sobre o tema: “</w:t>
      </w:r>
      <w:r w:rsidR="00D0009E" w:rsidRPr="00D0009E">
        <w:rPr>
          <w:rFonts w:ascii="Arial" w:hAnsi="Arial" w:cs="Arial"/>
          <w:sz w:val="28"/>
          <w:szCs w:val="28"/>
        </w:rPr>
        <w:t>Fundo de Manutenção de Desenvolvimento de Educação Básica (Fumdeb)</w:t>
      </w:r>
      <w:r>
        <w:rPr>
          <w:rFonts w:ascii="Arial" w:hAnsi="Arial" w:cs="Arial"/>
          <w:sz w:val="28"/>
          <w:szCs w:val="28"/>
        </w:rPr>
        <w:t>”</w:t>
      </w:r>
      <w:r w:rsidR="00110CE4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</w:t>
      </w:r>
      <w:r w:rsidR="00A62D2D">
        <w:rPr>
          <w:rFonts w:ascii="Arial" w:hAnsi="Arial" w:cs="Arial"/>
          <w:sz w:val="28"/>
          <w:szCs w:val="28"/>
        </w:rPr>
        <w:t xml:space="preserve">Fizeram uso da palavra os Vereadores: </w:t>
      </w:r>
      <w:r w:rsidR="004D20E0">
        <w:rPr>
          <w:rFonts w:ascii="Arial" w:hAnsi="Arial" w:cs="Arial"/>
          <w:sz w:val="28"/>
          <w:szCs w:val="28"/>
        </w:rPr>
        <w:t>Thainara Faria, Elias Chediek, Gerson da Farmácia, Lucas Grecco, Roger Mendes, Edio Lopes, José Carlos Porsani e Paulo Landim</w:t>
      </w:r>
      <w:r w:rsidR="00A62D2D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Após</w:t>
      </w:r>
      <w:r w:rsidR="00110CE4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a oradora fez suas considerações finais. O Senhor Presidente solicitou ao Vereador </w:t>
      </w:r>
      <w:r w:rsidR="00D37931">
        <w:rPr>
          <w:rFonts w:ascii="Arial" w:hAnsi="Arial" w:cs="Arial"/>
          <w:sz w:val="28"/>
          <w:szCs w:val="28"/>
        </w:rPr>
        <w:t>e Vice-Presidente Edio Lopes</w:t>
      </w:r>
      <w:r>
        <w:rPr>
          <w:rFonts w:ascii="Arial" w:hAnsi="Arial" w:cs="Arial"/>
          <w:sz w:val="28"/>
          <w:szCs w:val="28"/>
        </w:rPr>
        <w:t xml:space="preserve"> que acompanhasse a oradora até a saída do plenário. </w:t>
      </w:r>
      <w:r w:rsidR="005B6D06">
        <w:rPr>
          <w:rFonts w:ascii="Arial" w:hAnsi="Arial" w:cs="Arial"/>
          <w:sz w:val="28"/>
          <w:szCs w:val="28"/>
        </w:rPr>
        <w:t xml:space="preserve">A seguir, o Vereador </w:t>
      </w:r>
      <w:r w:rsidR="000D22B0">
        <w:rPr>
          <w:rFonts w:ascii="Arial" w:hAnsi="Arial" w:cs="Arial"/>
          <w:sz w:val="28"/>
          <w:szCs w:val="28"/>
        </w:rPr>
        <w:t>Roger Mendes</w:t>
      </w:r>
      <w:r w:rsidR="005B6D06">
        <w:rPr>
          <w:rFonts w:ascii="Arial" w:hAnsi="Arial" w:cs="Arial"/>
          <w:sz w:val="28"/>
          <w:szCs w:val="28"/>
        </w:rPr>
        <w:t xml:space="preserve"> solicitou a inversão da pauta, antecipando-se a Ordem do Dia, o que foi aprovado pelo plenário.</w:t>
      </w:r>
      <w:r>
        <w:rPr>
          <w:rFonts w:ascii="Arial" w:hAnsi="Arial" w:cs="Arial"/>
          <w:sz w:val="28"/>
          <w:szCs w:val="28"/>
        </w:rPr>
        <w:t xml:space="preserve"> Passou-se à </w:t>
      </w:r>
      <w:r>
        <w:rPr>
          <w:rFonts w:ascii="Arial" w:hAnsi="Arial" w:cs="Arial"/>
          <w:b/>
          <w:bCs/>
          <w:sz w:val="28"/>
          <w:szCs w:val="28"/>
          <w:u w:val="single"/>
        </w:rPr>
        <w:t>ORDEM DO DIA</w:t>
      </w:r>
      <w:r>
        <w:rPr>
          <w:rFonts w:ascii="Arial" w:hAnsi="Arial" w:cs="Arial"/>
          <w:b/>
          <w:bCs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 xml:space="preserve">constatando-se a presença dos Vereadores </w:t>
      </w:r>
      <w:r w:rsidR="00573E60">
        <w:rPr>
          <w:rFonts w:ascii="Arial" w:hAnsi="Arial" w:cs="Arial"/>
          <w:sz w:val="28"/>
          <w:szCs w:val="28"/>
        </w:rPr>
        <w:t xml:space="preserve">O Vereador Delegado Elton Negrini teve sua falta abonada, nos termos do artigo 4º do Decreto Legislativo nº 964, de 1º de setembro de 2016. Ausente o Vereador Rafael de Angeli. </w:t>
      </w:r>
      <w:r w:rsidR="001718EE">
        <w:rPr>
          <w:rFonts w:ascii="Arial" w:hAnsi="Arial" w:cs="Arial"/>
          <w:sz w:val="28"/>
          <w:szCs w:val="28"/>
        </w:rPr>
        <w:t xml:space="preserve">O Vereador </w:t>
      </w:r>
      <w:r w:rsidR="005F3967">
        <w:rPr>
          <w:rFonts w:ascii="Arial" w:hAnsi="Arial" w:cs="Arial"/>
          <w:sz w:val="28"/>
          <w:szCs w:val="28"/>
        </w:rPr>
        <w:t>Roger Mendes</w:t>
      </w:r>
      <w:r w:rsidR="001718EE">
        <w:rPr>
          <w:rFonts w:ascii="Arial" w:hAnsi="Arial" w:cs="Arial"/>
          <w:sz w:val="28"/>
          <w:szCs w:val="28"/>
        </w:rPr>
        <w:t xml:space="preserve"> solicitou ao Presidente a inversão da pauta, para que fosse votado em primeiro lugar o item 0</w:t>
      </w:r>
      <w:r w:rsidR="005F3967">
        <w:rPr>
          <w:rFonts w:ascii="Arial" w:hAnsi="Arial" w:cs="Arial"/>
          <w:sz w:val="28"/>
          <w:szCs w:val="28"/>
        </w:rPr>
        <w:t>3</w:t>
      </w:r>
      <w:r w:rsidR="001718EE">
        <w:rPr>
          <w:rFonts w:ascii="Arial" w:hAnsi="Arial" w:cs="Arial"/>
          <w:sz w:val="28"/>
          <w:szCs w:val="28"/>
        </w:rPr>
        <w:t>, o que foi aprovado pelo plenário.</w:t>
      </w:r>
      <w:r w:rsidR="0012570B">
        <w:rPr>
          <w:rFonts w:ascii="Arial" w:hAnsi="Arial" w:cs="Arial"/>
          <w:sz w:val="28"/>
          <w:szCs w:val="28"/>
        </w:rPr>
        <w:t xml:space="preserve"> </w:t>
      </w:r>
      <w:r w:rsidR="0012570B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12570B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3</w:t>
      </w:r>
      <w:r w:rsidR="0012570B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12570B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12570B">
        <w:rPr>
          <w:rFonts w:ascii="Arial" w:hAnsi="Arial" w:cs="Arial"/>
          <w:b/>
          <w:bCs/>
          <w:sz w:val="28"/>
          <w:szCs w:val="28"/>
        </w:rPr>
        <w:t xml:space="preserve">, com dispensa da redação final requerida pelo autor, o </w:t>
      </w:r>
      <w:r w:rsidR="0012570B">
        <w:rPr>
          <w:rFonts w:ascii="Arial" w:hAnsi="Arial" w:cs="Arial"/>
          <w:b/>
          <w:bCs/>
          <w:sz w:val="28"/>
          <w:szCs w:val="28"/>
          <w:u w:val="single"/>
        </w:rPr>
        <w:t>Projeto de Lei nº 317/2019</w:t>
      </w:r>
      <w:r w:rsidR="0012570B">
        <w:rPr>
          <w:rFonts w:ascii="Arial" w:hAnsi="Arial" w:cs="Arial"/>
          <w:b/>
          <w:bCs/>
          <w:sz w:val="28"/>
          <w:szCs w:val="28"/>
        </w:rPr>
        <w:t xml:space="preserve">, do Vereador </w:t>
      </w:r>
      <w:r w:rsidR="0012570B">
        <w:rPr>
          <w:rFonts w:ascii="Arial" w:hAnsi="Arial" w:cs="Arial"/>
          <w:b/>
          <w:bCs/>
          <w:sz w:val="28"/>
          <w:szCs w:val="28"/>
        </w:rPr>
        <w:lastRenderedPageBreak/>
        <w:t>Roger Mendes, que i</w:t>
      </w:r>
      <w:r w:rsidR="0012570B" w:rsidRPr="00313092">
        <w:rPr>
          <w:rFonts w:ascii="Arial" w:hAnsi="Arial" w:cs="Arial"/>
          <w:b/>
          <w:bCs/>
          <w:sz w:val="28"/>
          <w:szCs w:val="28"/>
        </w:rPr>
        <w:t>nclui no Calendário Oficial de Eventos do Município de Araraquara o "Arraiá da Bondade da Associação de Pais e Amigos dos Excepcionais de Araraquara", a ser realizado anualmente no mês de junho, e dá outras providências</w:t>
      </w:r>
      <w:r w:rsidR="0012570B" w:rsidRPr="00110CE4">
        <w:rPr>
          <w:rFonts w:ascii="Arial" w:hAnsi="Arial" w:cs="Arial"/>
          <w:bCs/>
          <w:sz w:val="28"/>
          <w:szCs w:val="28"/>
        </w:rPr>
        <w:t>.</w:t>
      </w:r>
      <w:r w:rsidR="008604FF">
        <w:rPr>
          <w:rFonts w:ascii="Arial" w:hAnsi="Arial" w:cs="Arial"/>
          <w:bCs/>
          <w:sz w:val="28"/>
          <w:szCs w:val="28"/>
        </w:rPr>
        <w:t xml:space="preserve"> Fez uso da palavra o autor. Fizeram declaração de voto os Vereadores Roger Mendes, Jéferson Yashuda, Elias Chediek, José Carlos Porsani, Edson Hel, Lucas Grecco e Gerson da Farmácia.</w:t>
      </w:r>
      <w:r w:rsidR="006B5865">
        <w:rPr>
          <w:rFonts w:ascii="Arial" w:hAnsi="Arial" w:cs="Arial"/>
          <w:sz w:val="28"/>
          <w:szCs w:val="28"/>
        </w:rPr>
        <w:t xml:space="preserve"> </w:t>
      </w:r>
      <w:r w:rsidR="006B5865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6B5865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</w:t>
      </w:r>
      <w:r w:rsidR="006B5865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6B5865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6B5865">
        <w:rPr>
          <w:rFonts w:ascii="Arial" w:hAnsi="Arial" w:cs="Arial"/>
          <w:b/>
          <w:bCs/>
          <w:sz w:val="28"/>
          <w:szCs w:val="28"/>
        </w:rPr>
        <w:t xml:space="preserve">, sem debates, em votação nominal, por exigir a matéria a maioria absoluta dos votos para sua aprovação, </w:t>
      </w:r>
      <w:r w:rsidR="0069335B">
        <w:rPr>
          <w:rFonts w:ascii="Arial" w:hAnsi="Arial" w:cs="Arial"/>
          <w:b/>
          <w:bCs/>
          <w:sz w:val="28"/>
          <w:szCs w:val="28"/>
        </w:rPr>
        <w:t>a Emenda ao Substitutivo a</w:t>
      </w:r>
      <w:r w:rsidR="006B5865">
        <w:rPr>
          <w:rFonts w:ascii="Arial" w:hAnsi="Arial" w:cs="Arial"/>
          <w:b/>
          <w:bCs/>
          <w:sz w:val="28"/>
          <w:szCs w:val="28"/>
        </w:rPr>
        <w:t xml:space="preserve">o </w:t>
      </w:r>
      <w:r w:rsidR="006B5865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Complementar nº </w:t>
      </w:r>
      <w:r w:rsidR="0069335B">
        <w:rPr>
          <w:rFonts w:ascii="Arial" w:hAnsi="Arial" w:cs="Arial"/>
          <w:b/>
          <w:bCs/>
          <w:sz w:val="28"/>
          <w:szCs w:val="28"/>
          <w:u w:val="single"/>
        </w:rPr>
        <w:t>015</w:t>
      </w:r>
      <w:r w:rsidR="006B5865">
        <w:rPr>
          <w:rFonts w:ascii="Arial" w:hAnsi="Arial" w:cs="Arial"/>
          <w:b/>
          <w:bCs/>
          <w:sz w:val="28"/>
          <w:szCs w:val="28"/>
          <w:u w:val="single"/>
        </w:rPr>
        <w:t>/2019</w:t>
      </w:r>
      <w:r w:rsidR="006B5865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69335B" w:rsidRPr="0069335B">
        <w:rPr>
          <w:rFonts w:ascii="Arial" w:hAnsi="Arial" w:cs="Arial"/>
          <w:b/>
          <w:bCs/>
          <w:sz w:val="28"/>
          <w:szCs w:val="28"/>
        </w:rPr>
        <w:t>altera a Lei Complementar nº 18, de 22 de dezembro de 1997 (Código de Posturas), modificando parâmetros de preços públicos e de aplicação de multas que especifica, e dá outra providência</w:t>
      </w:r>
      <w:r w:rsidR="006B5865" w:rsidRPr="00110CE4">
        <w:rPr>
          <w:rFonts w:ascii="Arial" w:hAnsi="Arial" w:cs="Arial"/>
          <w:bCs/>
          <w:sz w:val="28"/>
          <w:szCs w:val="28"/>
        </w:rPr>
        <w:t>.</w:t>
      </w:r>
      <w:r w:rsidR="006B5865">
        <w:rPr>
          <w:rFonts w:ascii="Arial" w:hAnsi="Arial" w:cs="Arial"/>
          <w:bCs/>
          <w:sz w:val="28"/>
          <w:szCs w:val="28"/>
        </w:rPr>
        <w:t xml:space="preserve"> </w:t>
      </w:r>
      <w:r w:rsidR="006B5865">
        <w:rPr>
          <w:rFonts w:ascii="Arial" w:hAnsi="Arial" w:cs="Arial"/>
          <w:sz w:val="28"/>
          <w:szCs w:val="28"/>
        </w:rPr>
        <w:t xml:space="preserve">A correspondente folha de votação fica fazendo parte integrante do Processo nº </w:t>
      </w:r>
      <w:r w:rsidR="00886EF6">
        <w:rPr>
          <w:rFonts w:ascii="Arial" w:hAnsi="Arial" w:cs="Arial"/>
          <w:sz w:val="28"/>
          <w:szCs w:val="28"/>
        </w:rPr>
        <w:t>373</w:t>
      </w:r>
      <w:r w:rsidR="006B5865">
        <w:rPr>
          <w:rFonts w:ascii="Arial" w:hAnsi="Arial" w:cs="Arial"/>
          <w:sz w:val="28"/>
          <w:szCs w:val="28"/>
        </w:rPr>
        <w:t xml:space="preserve">/2019 e sua cópia segue anexa a esta ata. </w:t>
      </w:r>
      <w:r w:rsidR="00886EF6">
        <w:rPr>
          <w:rFonts w:ascii="Arial" w:hAnsi="Arial" w:cs="Arial"/>
          <w:bCs/>
          <w:sz w:val="28"/>
          <w:szCs w:val="28"/>
        </w:rPr>
        <w:t>A matéria retornará ao plenário para apreciação da Nova Redação.</w:t>
      </w:r>
      <w:r w:rsidR="00FD3E41">
        <w:rPr>
          <w:rFonts w:ascii="Arial" w:hAnsi="Arial" w:cs="Arial"/>
          <w:bCs/>
          <w:sz w:val="28"/>
          <w:szCs w:val="28"/>
        </w:rPr>
        <w:t xml:space="preserve"> </w:t>
      </w:r>
      <w:r w:rsidR="00FD3E41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CE5F28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2</w:t>
      </w:r>
      <w:r w:rsidR="00FD3E41">
        <w:rPr>
          <w:rFonts w:ascii="Arial" w:hAnsi="Arial" w:cs="Arial"/>
          <w:b/>
          <w:bCs/>
          <w:sz w:val="28"/>
          <w:szCs w:val="28"/>
        </w:rPr>
        <w:t xml:space="preserve">: Entra em </w:t>
      </w:r>
      <w:r w:rsidR="001A2B82">
        <w:rPr>
          <w:rFonts w:ascii="Arial" w:hAnsi="Arial" w:cs="Arial"/>
          <w:b/>
          <w:bCs/>
          <w:sz w:val="28"/>
          <w:szCs w:val="28"/>
        </w:rPr>
        <w:t>segund</w:t>
      </w:r>
      <w:r w:rsidR="00FD3E41">
        <w:rPr>
          <w:rFonts w:ascii="Arial" w:hAnsi="Arial" w:cs="Arial"/>
          <w:b/>
          <w:bCs/>
          <w:sz w:val="28"/>
          <w:szCs w:val="28"/>
        </w:rPr>
        <w:t xml:space="preserve">a discussão e votação, e é </w:t>
      </w:r>
      <w:r w:rsidR="00FD3E41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FD3E41">
        <w:rPr>
          <w:rFonts w:ascii="Arial" w:hAnsi="Arial" w:cs="Arial"/>
          <w:b/>
          <w:bCs/>
          <w:sz w:val="28"/>
          <w:szCs w:val="28"/>
        </w:rPr>
        <w:t xml:space="preserve">, </w:t>
      </w:r>
      <w:r w:rsidR="001A2B82">
        <w:rPr>
          <w:rFonts w:ascii="Arial" w:hAnsi="Arial" w:cs="Arial"/>
          <w:b/>
          <w:bCs/>
          <w:sz w:val="28"/>
          <w:szCs w:val="28"/>
        </w:rPr>
        <w:t xml:space="preserve">com a Emenda nº 01, </w:t>
      </w:r>
      <w:r w:rsidR="00FD3E41">
        <w:rPr>
          <w:rFonts w:ascii="Arial" w:hAnsi="Arial" w:cs="Arial"/>
          <w:b/>
          <w:bCs/>
          <w:sz w:val="28"/>
          <w:szCs w:val="28"/>
        </w:rPr>
        <w:t xml:space="preserve">em votação nominal, por exigir a matéria </w:t>
      </w:r>
      <w:r w:rsidR="001A2B82">
        <w:rPr>
          <w:rFonts w:ascii="Arial" w:hAnsi="Arial" w:cs="Arial"/>
          <w:b/>
          <w:bCs/>
          <w:sz w:val="28"/>
          <w:szCs w:val="28"/>
        </w:rPr>
        <w:t>a maioria absoluta</w:t>
      </w:r>
      <w:r w:rsidR="00FD3E41">
        <w:rPr>
          <w:rFonts w:ascii="Arial" w:hAnsi="Arial" w:cs="Arial"/>
          <w:b/>
          <w:bCs/>
          <w:sz w:val="28"/>
          <w:szCs w:val="28"/>
        </w:rPr>
        <w:t xml:space="preserve"> dos votos para sua aprovação, o</w:t>
      </w:r>
      <w:r w:rsidR="001A2B82">
        <w:rPr>
          <w:rFonts w:ascii="Arial" w:hAnsi="Arial" w:cs="Arial"/>
          <w:b/>
          <w:bCs/>
          <w:sz w:val="28"/>
          <w:szCs w:val="28"/>
        </w:rPr>
        <w:t xml:space="preserve"> </w:t>
      </w:r>
      <w:r w:rsidR="00FD3E41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Complementar nº </w:t>
      </w:r>
      <w:r w:rsidR="001A2B82">
        <w:rPr>
          <w:rFonts w:ascii="Arial" w:hAnsi="Arial" w:cs="Arial"/>
          <w:b/>
          <w:bCs/>
          <w:sz w:val="28"/>
          <w:szCs w:val="28"/>
          <w:u w:val="single"/>
        </w:rPr>
        <w:t>016</w:t>
      </w:r>
      <w:r w:rsidR="00FD3E41">
        <w:rPr>
          <w:rFonts w:ascii="Arial" w:hAnsi="Arial" w:cs="Arial"/>
          <w:b/>
          <w:bCs/>
          <w:sz w:val="28"/>
          <w:szCs w:val="28"/>
          <w:u w:val="single"/>
        </w:rPr>
        <w:t>/2019</w:t>
      </w:r>
      <w:r w:rsidR="00FD3E41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7B7051">
        <w:rPr>
          <w:rFonts w:ascii="Arial" w:hAnsi="Arial" w:cs="Arial"/>
          <w:b/>
          <w:bCs/>
          <w:sz w:val="28"/>
          <w:szCs w:val="28"/>
        </w:rPr>
        <w:t>d</w:t>
      </w:r>
      <w:r w:rsidR="007B7051" w:rsidRPr="007B7051">
        <w:rPr>
          <w:rFonts w:ascii="Arial" w:hAnsi="Arial" w:cs="Arial"/>
          <w:b/>
          <w:bCs/>
          <w:sz w:val="28"/>
          <w:szCs w:val="28"/>
        </w:rPr>
        <w:t>ispõe sobre os procedimentos relativos à notificação, defesa e recurso face a penalidades aplicadas no exercício do poder de polícia no âmbito da Administração Pública Direta do Município de Araraquara e dá outras providências</w:t>
      </w:r>
      <w:r w:rsidR="00FD3E41" w:rsidRPr="00110CE4">
        <w:rPr>
          <w:rFonts w:ascii="Arial" w:hAnsi="Arial" w:cs="Arial"/>
          <w:bCs/>
          <w:sz w:val="28"/>
          <w:szCs w:val="28"/>
        </w:rPr>
        <w:t>.</w:t>
      </w:r>
      <w:r w:rsidR="00FD3E41">
        <w:rPr>
          <w:rFonts w:ascii="Arial" w:hAnsi="Arial" w:cs="Arial"/>
          <w:bCs/>
          <w:sz w:val="28"/>
          <w:szCs w:val="28"/>
        </w:rPr>
        <w:t xml:space="preserve"> </w:t>
      </w:r>
      <w:r w:rsidR="00437148">
        <w:rPr>
          <w:rFonts w:ascii="Arial" w:hAnsi="Arial" w:cs="Arial"/>
          <w:bCs/>
          <w:sz w:val="28"/>
          <w:szCs w:val="28"/>
        </w:rPr>
        <w:t xml:space="preserve">Fez uso da palavra o Vereador Paulo Landim. </w:t>
      </w:r>
      <w:r w:rsidR="00060AD6">
        <w:rPr>
          <w:rFonts w:ascii="Arial" w:hAnsi="Arial" w:cs="Arial"/>
          <w:bCs/>
          <w:sz w:val="28"/>
          <w:szCs w:val="28"/>
        </w:rPr>
        <w:t xml:space="preserve">A seguir, passou-se à discussão da emenda. </w:t>
      </w:r>
      <w:r w:rsidR="00060AD6" w:rsidRPr="00D7444E">
        <w:rPr>
          <w:rFonts w:ascii="Arial" w:hAnsi="Arial" w:cs="Arial"/>
          <w:b/>
          <w:bCs/>
          <w:sz w:val="28"/>
          <w:szCs w:val="28"/>
        </w:rPr>
        <w:t>Emenda nº 0</w:t>
      </w:r>
      <w:r w:rsidR="00060AD6">
        <w:rPr>
          <w:rFonts w:ascii="Arial" w:hAnsi="Arial" w:cs="Arial"/>
          <w:b/>
          <w:bCs/>
          <w:sz w:val="28"/>
          <w:szCs w:val="28"/>
        </w:rPr>
        <w:t>1</w:t>
      </w:r>
      <w:r w:rsidR="00060AD6">
        <w:rPr>
          <w:rFonts w:ascii="Arial" w:hAnsi="Arial" w:cs="Arial"/>
          <w:bCs/>
          <w:sz w:val="28"/>
          <w:szCs w:val="28"/>
        </w:rPr>
        <w:t xml:space="preserve">, da Comissão de Justiça, Legislação e Redação, aprovada. </w:t>
      </w:r>
      <w:r w:rsidR="00FD3E41">
        <w:rPr>
          <w:rFonts w:ascii="Arial" w:hAnsi="Arial" w:cs="Arial"/>
          <w:sz w:val="28"/>
          <w:szCs w:val="28"/>
        </w:rPr>
        <w:t>A</w:t>
      </w:r>
      <w:r w:rsidR="00060AD6">
        <w:rPr>
          <w:rFonts w:ascii="Arial" w:hAnsi="Arial" w:cs="Arial"/>
          <w:sz w:val="28"/>
          <w:szCs w:val="28"/>
        </w:rPr>
        <w:t>s</w:t>
      </w:r>
      <w:r w:rsidR="00FD3E41">
        <w:rPr>
          <w:rFonts w:ascii="Arial" w:hAnsi="Arial" w:cs="Arial"/>
          <w:sz w:val="28"/>
          <w:szCs w:val="28"/>
        </w:rPr>
        <w:t xml:space="preserve"> correspondente</w:t>
      </w:r>
      <w:r w:rsidR="00060AD6">
        <w:rPr>
          <w:rFonts w:ascii="Arial" w:hAnsi="Arial" w:cs="Arial"/>
          <w:sz w:val="28"/>
          <w:szCs w:val="28"/>
        </w:rPr>
        <w:t>s</w:t>
      </w:r>
      <w:r w:rsidR="00FD3E41">
        <w:rPr>
          <w:rFonts w:ascii="Arial" w:hAnsi="Arial" w:cs="Arial"/>
          <w:sz w:val="28"/>
          <w:szCs w:val="28"/>
        </w:rPr>
        <w:t xml:space="preserve"> folha</w:t>
      </w:r>
      <w:r w:rsidR="00060AD6">
        <w:rPr>
          <w:rFonts w:ascii="Arial" w:hAnsi="Arial" w:cs="Arial"/>
          <w:sz w:val="28"/>
          <w:szCs w:val="28"/>
        </w:rPr>
        <w:t>s</w:t>
      </w:r>
      <w:r w:rsidR="00FD3E41">
        <w:rPr>
          <w:rFonts w:ascii="Arial" w:hAnsi="Arial" w:cs="Arial"/>
          <w:sz w:val="28"/>
          <w:szCs w:val="28"/>
        </w:rPr>
        <w:t xml:space="preserve"> de votação fica</w:t>
      </w:r>
      <w:r w:rsidR="00060AD6">
        <w:rPr>
          <w:rFonts w:ascii="Arial" w:hAnsi="Arial" w:cs="Arial"/>
          <w:sz w:val="28"/>
          <w:szCs w:val="28"/>
        </w:rPr>
        <w:t>m</w:t>
      </w:r>
      <w:r w:rsidR="00FD3E41">
        <w:rPr>
          <w:rFonts w:ascii="Arial" w:hAnsi="Arial" w:cs="Arial"/>
          <w:sz w:val="28"/>
          <w:szCs w:val="28"/>
        </w:rPr>
        <w:t xml:space="preserve"> fazendo parte integrante do Processo nº </w:t>
      </w:r>
      <w:r w:rsidR="00844FF6">
        <w:rPr>
          <w:rFonts w:ascii="Arial" w:hAnsi="Arial" w:cs="Arial"/>
          <w:sz w:val="28"/>
          <w:szCs w:val="28"/>
        </w:rPr>
        <w:t>374</w:t>
      </w:r>
      <w:r w:rsidR="00FD3E41">
        <w:rPr>
          <w:rFonts w:ascii="Arial" w:hAnsi="Arial" w:cs="Arial"/>
          <w:sz w:val="28"/>
          <w:szCs w:val="28"/>
        </w:rPr>
        <w:t>/2019 e sua</w:t>
      </w:r>
      <w:r w:rsidR="00060AD6">
        <w:rPr>
          <w:rFonts w:ascii="Arial" w:hAnsi="Arial" w:cs="Arial"/>
          <w:sz w:val="28"/>
          <w:szCs w:val="28"/>
        </w:rPr>
        <w:t>s</w:t>
      </w:r>
      <w:r w:rsidR="00FD3E41">
        <w:rPr>
          <w:rFonts w:ascii="Arial" w:hAnsi="Arial" w:cs="Arial"/>
          <w:sz w:val="28"/>
          <w:szCs w:val="28"/>
        </w:rPr>
        <w:t xml:space="preserve"> cópia</w:t>
      </w:r>
      <w:r w:rsidR="00060AD6">
        <w:rPr>
          <w:rFonts w:ascii="Arial" w:hAnsi="Arial" w:cs="Arial"/>
          <w:sz w:val="28"/>
          <w:szCs w:val="28"/>
        </w:rPr>
        <w:t>s</w:t>
      </w:r>
      <w:r w:rsidR="00FD3E41">
        <w:rPr>
          <w:rFonts w:ascii="Arial" w:hAnsi="Arial" w:cs="Arial"/>
          <w:sz w:val="28"/>
          <w:szCs w:val="28"/>
        </w:rPr>
        <w:t xml:space="preserve"> segue</w:t>
      </w:r>
      <w:r w:rsidR="00060AD6">
        <w:rPr>
          <w:rFonts w:ascii="Arial" w:hAnsi="Arial" w:cs="Arial"/>
          <w:sz w:val="28"/>
          <w:szCs w:val="28"/>
        </w:rPr>
        <w:t>m</w:t>
      </w:r>
      <w:r w:rsidR="00FD3E41">
        <w:rPr>
          <w:rFonts w:ascii="Arial" w:hAnsi="Arial" w:cs="Arial"/>
          <w:sz w:val="28"/>
          <w:szCs w:val="28"/>
        </w:rPr>
        <w:t xml:space="preserve"> anexa</w:t>
      </w:r>
      <w:r w:rsidR="00060AD6">
        <w:rPr>
          <w:rFonts w:ascii="Arial" w:hAnsi="Arial" w:cs="Arial"/>
          <w:sz w:val="28"/>
          <w:szCs w:val="28"/>
        </w:rPr>
        <w:t>s</w:t>
      </w:r>
      <w:r w:rsidR="00FD3E41">
        <w:rPr>
          <w:rFonts w:ascii="Arial" w:hAnsi="Arial" w:cs="Arial"/>
          <w:sz w:val="28"/>
          <w:szCs w:val="28"/>
        </w:rPr>
        <w:t xml:space="preserve"> a esta ata. </w:t>
      </w:r>
      <w:r w:rsidR="00060AD6">
        <w:rPr>
          <w:rFonts w:ascii="Arial" w:hAnsi="Arial" w:cs="Arial"/>
          <w:bCs/>
          <w:sz w:val="28"/>
          <w:szCs w:val="28"/>
        </w:rPr>
        <w:t>A matéria retornará ao plenário para apreciação da Nova Redação.</w:t>
      </w:r>
      <w:r>
        <w:rPr>
          <w:rFonts w:ascii="Arial" w:hAnsi="Arial" w:cs="Arial"/>
          <w:sz w:val="28"/>
          <w:szCs w:val="28"/>
        </w:rPr>
        <w:t xml:space="preserve"> </w:t>
      </w:r>
      <w:r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6704D6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4</w:t>
      </w:r>
      <w:r>
        <w:rPr>
          <w:rFonts w:ascii="Arial" w:hAnsi="Arial" w:cs="Arial"/>
          <w:b/>
          <w:bCs/>
          <w:sz w:val="28"/>
          <w:szCs w:val="28"/>
        </w:rPr>
        <w:t xml:space="preserve">: 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Entra em única discussão e votação, e é </w:t>
      </w:r>
      <w:r w:rsidR="008057D2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com dispensa da </w:t>
      </w:r>
      <w:r w:rsidR="008057D2">
        <w:rPr>
          <w:rFonts w:ascii="Arial" w:hAnsi="Arial" w:cs="Arial"/>
          <w:b/>
          <w:bCs/>
          <w:sz w:val="28"/>
          <w:szCs w:val="28"/>
        </w:rPr>
        <w:lastRenderedPageBreak/>
        <w:t xml:space="preserve">redação final requerida pelo </w:t>
      </w:r>
      <w:r w:rsidR="008057D2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o 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6704D6">
        <w:rPr>
          <w:rFonts w:ascii="Arial" w:hAnsi="Arial" w:cs="Arial"/>
          <w:b/>
          <w:bCs/>
          <w:sz w:val="28"/>
          <w:szCs w:val="28"/>
          <w:u w:val="single"/>
        </w:rPr>
        <w:t>345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/201</w:t>
      </w:r>
      <w:r w:rsidR="005F62DD">
        <w:rPr>
          <w:rFonts w:ascii="Arial" w:hAnsi="Arial" w:cs="Arial"/>
          <w:b/>
          <w:bCs/>
          <w:sz w:val="28"/>
          <w:szCs w:val="28"/>
          <w:u w:val="single"/>
        </w:rPr>
        <w:t>9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6704D6">
        <w:rPr>
          <w:rFonts w:ascii="Arial" w:hAnsi="Arial" w:cs="Arial"/>
          <w:b/>
          <w:bCs/>
          <w:sz w:val="28"/>
          <w:szCs w:val="28"/>
        </w:rPr>
        <w:t>d</w:t>
      </w:r>
      <w:r w:rsidR="006704D6" w:rsidRPr="006704D6">
        <w:rPr>
          <w:rFonts w:ascii="Arial" w:hAnsi="Arial" w:cs="Arial"/>
          <w:b/>
          <w:bCs/>
          <w:sz w:val="28"/>
          <w:szCs w:val="28"/>
        </w:rPr>
        <w:t>ispõe sobre a desafetação e autorização de alienação de imóvel do Município registrado sob a matrícula nº 57.222, do 1º Cartório de Registro de Imóveis de Araraquara, localizado no cruzamento da Rua Engenheiro Domingos Ferrari Júnior com a Rua Pedro José Laroca, no Parque Residencial Iguatemi, com área de 10.627,03 metros quadrados, e dá outras providências</w:t>
      </w:r>
      <w:r w:rsidR="008057D2" w:rsidRPr="00110CE4">
        <w:rPr>
          <w:rFonts w:ascii="Arial" w:hAnsi="Arial" w:cs="Arial"/>
          <w:bCs/>
          <w:sz w:val="28"/>
          <w:szCs w:val="28"/>
        </w:rPr>
        <w:t>.</w:t>
      </w:r>
      <w:r w:rsidR="003A1A04">
        <w:rPr>
          <w:rFonts w:ascii="Arial" w:hAnsi="Arial" w:cs="Arial"/>
          <w:bCs/>
          <w:sz w:val="28"/>
          <w:szCs w:val="28"/>
        </w:rPr>
        <w:t xml:space="preserve"> Fizeram uso da palavra os Vereadores Paulo Landim, Jéferson Yashuda, José Carlos Porsani e Edio Lopes.</w:t>
      </w:r>
      <w:r w:rsidR="000F04A1">
        <w:rPr>
          <w:rFonts w:ascii="Arial" w:hAnsi="Arial" w:cs="Arial"/>
          <w:bCs/>
          <w:sz w:val="28"/>
          <w:szCs w:val="28"/>
        </w:rPr>
        <w:t xml:space="preserve"> </w:t>
      </w:r>
      <w:r w:rsidR="000F04A1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0F04A1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5</w:t>
      </w:r>
      <w:r w:rsidR="000F04A1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0F04A1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0F04A1">
        <w:rPr>
          <w:rFonts w:ascii="Arial" w:hAnsi="Arial" w:cs="Arial"/>
          <w:b/>
          <w:bCs/>
          <w:sz w:val="28"/>
          <w:szCs w:val="28"/>
        </w:rPr>
        <w:t xml:space="preserve">, com dispensa da redação final requerida pelo </w:t>
      </w:r>
      <w:r w:rsidR="000F04A1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0F04A1">
        <w:rPr>
          <w:rFonts w:ascii="Arial" w:hAnsi="Arial" w:cs="Arial"/>
          <w:b/>
          <w:bCs/>
          <w:sz w:val="28"/>
          <w:szCs w:val="28"/>
        </w:rPr>
        <w:t xml:space="preserve">, o </w:t>
      </w:r>
      <w:r w:rsidR="000F04A1">
        <w:rPr>
          <w:rFonts w:ascii="Arial" w:hAnsi="Arial" w:cs="Arial"/>
          <w:b/>
          <w:bCs/>
          <w:sz w:val="28"/>
          <w:szCs w:val="28"/>
          <w:u w:val="single"/>
        </w:rPr>
        <w:t>Projeto de Lei nº 346/2019</w:t>
      </w:r>
      <w:r w:rsidR="000F04A1">
        <w:rPr>
          <w:rFonts w:ascii="Arial" w:hAnsi="Arial" w:cs="Arial"/>
          <w:b/>
          <w:bCs/>
          <w:sz w:val="28"/>
          <w:szCs w:val="28"/>
        </w:rPr>
        <w:t>, da Prefeitura do Município de Araraquara, que d</w:t>
      </w:r>
      <w:r w:rsidR="000F04A1" w:rsidRPr="000F04A1">
        <w:rPr>
          <w:rFonts w:ascii="Arial" w:hAnsi="Arial" w:cs="Arial"/>
          <w:b/>
          <w:bCs/>
          <w:sz w:val="28"/>
          <w:szCs w:val="28"/>
        </w:rPr>
        <w:t>ispõe sobre a desafetação e autorização de alienação de imóvel do Município registrado sob a matrícula nº 57.221, do 1º Cartório de Registro de Imóveis de Araraquara, localizado na Rua Pedro José Laroca, no Parque Residencial Iguatemi, com área de 10.660,15 metros quadrados, e dá outras providências</w:t>
      </w:r>
      <w:r w:rsidR="000F04A1" w:rsidRPr="00110CE4">
        <w:rPr>
          <w:rFonts w:ascii="Arial" w:hAnsi="Arial" w:cs="Arial"/>
          <w:bCs/>
          <w:sz w:val="28"/>
          <w:szCs w:val="28"/>
        </w:rPr>
        <w:t>.</w:t>
      </w:r>
      <w:r w:rsidR="00234B24">
        <w:rPr>
          <w:rFonts w:ascii="Arial" w:hAnsi="Arial" w:cs="Arial"/>
          <w:bCs/>
          <w:sz w:val="28"/>
          <w:szCs w:val="28"/>
        </w:rPr>
        <w:t xml:space="preserve"> Fez uso da palavra o Vereador Paulo Landim.</w:t>
      </w:r>
      <w:r w:rsidR="006D0DC8">
        <w:rPr>
          <w:rFonts w:ascii="Arial" w:hAnsi="Arial" w:cs="Arial"/>
          <w:bCs/>
          <w:sz w:val="28"/>
          <w:szCs w:val="28"/>
        </w:rPr>
        <w:t xml:space="preserve"> </w:t>
      </w:r>
      <w:r w:rsidR="006D0DC8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6D0DC8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6</w:t>
      </w:r>
      <w:r w:rsidR="006D0DC8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6D0DC8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6D0DC8">
        <w:rPr>
          <w:rFonts w:ascii="Arial" w:hAnsi="Arial" w:cs="Arial"/>
          <w:b/>
          <w:bCs/>
          <w:sz w:val="28"/>
          <w:szCs w:val="28"/>
        </w:rPr>
        <w:t xml:space="preserve">, sem debates, com dispensa da redação final requerida pelo </w:t>
      </w:r>
      <w:r w:rsidR="006D0DC8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6D0DC8">
        <w:rPr>
          <w:rFonts w:ascii="Arial" w:hAnsi="Arial" w:cs="Arial"/>
          <w:b/>
          <w:bCs/>
          <w:sz w:val="28"/>
          <w:szCs w:val="28"/>
        </w:rPr>
        <w:t xml:space="preserve">, o </w:t>
      </w:r>
      <w:r w:rsidR="006D0DC8">
        <w:rPr>
          <w:rFonts w:ascii="Arial" w:hAnsi="Arial" w:cs="Arial"/>
          <w:b/>
          <w:bCs/>
          <w:sz w:val="28"/>
          <w:szCs w:val="28"/>
          <w:u w:val="single"/>
        </w:rPr>
        <w:t>Projeto de Lei nº 347/2019</w:t>
      </w:r>
      <w:r w:rsidR="006D0DC8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014B45">
        <w:rPr>
          <w:rFonts w:ascii="Arial" w:hAnsi="Arial" w:cs="Arial"/>
          <w:b/>
          <w:bCs/>
          <w:sz w:val="28"/>
          <w:szCs w:val="28"/>
        </w:rPr>
        <w:t>d</w:t>
      </w:r>
      <w:r w:rsidR="00014B45" w:rsidRPr="00014B45">
        <w:rPr>
          <w:rFonts w:ascii="Arial" w:hAnsi="Arial" w:cs="Arial"/>
          <w:b/>
          <w:bCs/>
          <w:sz w:val="28"/>
          <w:szCs w:val="28"/>
        </w:rPr>
        <w:t>ispõe sobre a desafetação e autorização de alienação de imóvel do Município registrado sob a matrícula nº 48.020, do 1º Cartório de Registro de Imóveis de Araraquara, localizado no cruzamento da Rua Mondo Archimedes Luppi com a Rua João Mascia, no Jardim Aclimação, com área de 10.654,36 metros quadrados, e dá outras providências</w:t>
      </w:r>
      <w:r w:rsidR="006D0DC8" w:rsidRPr="00110CE4">
        <w:rPr>
          <w:rFonts w:ascii="Arial" w:hAnsi="Arial" w:cs="Arial"/>
          <w:bCs/>
          <w:sz w:val="28"/>
          <w:szCs w:val="28"/>
        </w:rPr>
        <w:t>.</w:t>
      </w:r>
      <w:r w:rsidR="00857334">
        <w:rPr>
          <w:rFonts w:ascii="Arial" w:hAnsi="Arial" w:cs="Arial"/>
          <w:bCs/>
          <w:sz w:val="28"/>
          <w:szCs w:val="28"/>
        </w:rPr>
        <w:t xml:space="preserve"> </w:t>
      </w:r>
      <w:r w:rsidR="00857334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85733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7</w:t>
      </w:r>
      <w:r w:rsidR="00857334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857334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857334">
        <w:rPr>
          <w:rFonts w:ascii="Arial" w:hAnsi="Arial" w:cs="Arial"/>
          <w:b/>
          <w:bCs/>
          <w:sz w:val="28"/>
          <w:szCs w:val="28"/>
        </w:rPr>
        <w:t xml:space="preserve">, o </w:t>
      </w:r>
      <w:r w:rsidR="00857334">
        <w:rPr>
          <w:rFonts w:ascii="Arial" w:hAnsi="Arial" w:cs="Arial"/>
          <w:b/>
          <w:bCs/>
          <w:sz w:val="28"/>
          <w:szCs w:val="28"/>
          <w:u w:val="single"/>
        </w:rPr>
        <w:t>Projeto de Lei nº 351/2019</w:t>
      </w:r>
      <w:r w:rsidR="00857334">
        <w:rPr>
          <w:rFonts w:ascii="Arial" w:hAnsi="Arial" w:cs="Arial"/>
          <w:b/>
          <w:bCs/>
          <w:sz w:val="28"/>
          <w:szCs w:val="28"/>
        </w:rPr>
        <w:t>, da Prefeitura do Município de Araraquara, que d</w:t>
      </w:r>
      <w:r w:rsidR="00857334" w:rsidRPr="00857334">
        <w:rPr>
          <w:rFonts w:ascii="Arial" w:hAnsi="Arial" w:cs="Arial"/>
          <w:b/>
          <w:bCs/>
          <w:sz w:val="28"/>
          <w:szCs w:val="28"/>
        </w:rPr>
        <w:t xml:space="preserve">ispõe sobre a desafetação e autorização de doação onerosa de imóveis do Município registrados sob as matrículas nº 145.894 e 145.895, do 1º Cartório de Registro de Imóveis de Araraquara, em </w:t>
      </w:r>
      <w:r w:rsidR="00857334" w:rsidRPr="00857334">
        <w:rPr>
          <w:rFonts w:ascii="Arial" w:hAnsi="Arial" w:cs="Arial"/>
          <w:b/>
          <w:bCs/>
          <w:sz w:val="28"/>
          <w:szCs w:val="28"/>
        </w:rPr>
        <w:lastRenderedPageBreak/>
        <w:t>consonância com o Programa de Incentivo ao Desenvolvimento Econômico e Social do Município de Araraquara, e dá outras providências</w:t>
      </w:r>
      <w:r w:rsidR="00857334" w:rsidRPr="00110CE4">
        <w:rPr>
          <w:rFonts w:ascii="Arial" w:hAnsi="Arial" w:cs="Arial"/>
          <w:bCs/>
          <w:sz w:val="28"/>
          <w:szCs w:val="28"/>
        </w:rPr>
        <w:t>.</w:t>
      </w:r>
      <w:r w:rsidR="00857334">
        <w:rPr>
          <w:rFonts w:ascii="Arial" w:hAnsi="Arial" w:cs="Arial"/>
          <w:bCs/>
          <w:sz w:val="28"/>
          <w:szCs w:val="28"/>
        </w:rPr>
        <w:t xml:space="preserve"> </w:t>
      </w:r>
      <w:r w:rsidR="00860384">
        <w:rPr>
          <w:rFonts w:ascii="Arial" w:hAnsi="Arial" w:cs="Arial"/>
          <w:bCs/>
          <w:sz w:val="28"/>
          <w:szCs w:val="28"/>
        </w:rPr>
        <w:t xml:space="preserve">Fizeram uso da palavra os Vereadores Zé Luiz (Zé Macaco), Tenente Santana e José Carlos Porsani. </w:t>
      </w:r>
      <w:r w:rsidR="00857334" w:rsidRPr="00AE5D3A">
        <w:rPr>
          <w:rFonts w:ascii="Arial" w:hAnsi="Arial" w:cs="Arial"/>
          <w:sz w:val="28"/>
          <w:szCs w:val="28"/>
        </w:rPr>
        <w:t xml:space="preserve">A matéria retornará ao </w:t>
      </w:r>
      <w:r w:rsidR="00857334">
        <w:rPr>
          <w:rFonts w:ascii="Arial" w:hAnsi="Arial" w:cs="Arial"/>
          <w:sz w:val="28"/>
          <w:szCs w:val="28"/>
        </w:rPr>
        <w:t>P</w:t>
      </w:r>
      <w:r w:rsidR="00857334" w:rsidRPr="00AE5D3A">
        <w:rPr>
          <w:rFonts w:ascii="Arial" w:hAnsi="Arial" w:cs="Arial"/>
          <w:sz w:val="28"/>
          <w:szCs w:val="28"/>
        </w:rPr>
        <w:t xml:space="preserve">lenário para votação de sua </w:t>
      </w:r>
      <w:r w:rsidR="00857334">
        <w:rPr>
          <w:rFonts w:ascii="Arial" w:hAnsi="Arial" w:cs="Arial"/>
          <w:sz w:val="28"/>
          <w:szCs w:val="28"/>
        </w:rPr>
        <w:t>Redação Final</w:t>
      </w:r>
      <w:r w:rsidR="00857334" w:rsidRPr="00AE5D3A">
        <w:rPr>
          <w:rFonts w:ascii="Arial" w:hAnsi="Arial" w:cs="Arial"/>
          <w:sz w:val="28"/>
          <w:szCs w:val="28"/>
        </w:rPr>
        <w:t>, a ser elaborada pela Comissão de Justiça, Legislação e Redação.</w:t>
      </w:r>
      <w:r w:rsidR="0061648E">
        <w:rPr>
          <w:rFonts w:ascii="Arial" w:hAnsi="Arial" w:cs="Arial"/>
          <w:sz w:val="28"/>
          <w:szCs w:val="28"/>
        </w:rPr>
        <w:t xml:space="preserve"> </w:t>
      </w:r>
      <w:r w:rsidR="0061648E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61648E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8</w:t>
      </w:r>
      <w:r w:rsidR="0061648E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61648E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61648E">
        <w:rPr>
          <w:rFonts w:ascii="Arial" w:hAnsi="Arial" w:cs="Arial"/>
          <w:b/>
          <w:bCs/>
          <w:sz w:val="28"/>
          <w:szCs w:val="28"/>
        </w:rPr>
        <w:t xml:space="preserve">, o </w:t>
      </w:r>
      <w:r w:rsidR="0061648E">
        <w:rPr>
          <w:rFonts w:ascii="Arial" w:hAnsi="Arial" w:cs="Arial"/>
          <w:b/>
          <w:bCs/>
          <w:sz w:val="28"/>
          <w:szCs w:val="28"/>
          <w:u w:val="single"/>
        </w:rPr>
        <w:t>Projeto de Lei nº 354/2019</w:t>
      </w:r>
      <w:r w:rsidR="0061648E">
        <w:rPr>
          <w:rFonts w:ascii="Arial" w:hAnsi="Arial" w:cs="Arial"/>
          <w:b/>
          <w:bCs/>
          <w:sz w:val="28"/>
          <w:szCs w:val="28"/>
        </w:rPr>
        <w:t>, da Prefeitura do Município de Araraquara, que d</w:t>
      </w:r>
      <w:r w:rsidR="0061648E" w:rsidRPr="0061648E">
        <w:rPr>
          <w:rFonts w:ascii="Arial" w:hAnsi="Arial" w:cs="Arial"/>
          <w:b/>
          <w:bCs/>
          <w:sz w:val="28"/>
          <w:szCs w:val="28"/>
        </w:rPr>
        <w:t>ispõe sobre a desafetação e autorização de alienação de imóveis do Município registrados sob as matrículas nº 116.340 e 116.341, do 1º Cartório de Registro de Imóveis de Araraquara, e dá outras providências</w:t>
      </w:r>
      <w:r w:rsidR="0061648E" w:rsidRPr="00110CE4">
        <w:rPr>
          <w:rFonts w:ascii="Arial" w:hAnsi="Arial" w:cs="Arial"/>
          <w:bCs/>
          <w:sz w:val="28"/>
          <w:szCs w:val="28"/>
        </w:rPr>
        <w:t>.</w:t>
      </w:r>
      <w:r w:rsidR="0061648E">
        <w:rPr>
          <w:rFonts w:ascii="Arial" w:hAnsi="Arial" w:cs="Arial"/>
          <w:bCs/>
          <w:sz w:val="28"/>
          <w:szCs w:val="28"/>
        </w:rPr>
        <w:t xml:space="preserve"> </w:t>
      </w:r>
      <w:r w:rsidR="003B6284">
        <w:rPr>
          <w:rFonts w:ascii="Arial" w:hAnsi="Arial" w:cs="Arial"/>
          <w:bCs/>
          <w:sz w:val="28"/>
          <w:szCs w:val="28"/>
        </w:rPr>
        <w:t xml:space="preserve">Fez uso da palavra o Vereador Edio Lopes. </w:t>
      </w:r>
      <w:r w:rsidR="0061648E" w:rsidRPr="00AE5D3A">
        <w:rPr>
          <w:rFonts w:ascii="Arial" w:hAnsi="Arial" w:cs="Arial"/>
          <w:sz w:val="28"/>
          <w:szCs w:val="28"/>
        </w:rPr>
        <w:t xml:space="preserve">A matéria retornará ao </w:t>
      </w:r>
      <w:r w:rsidR="0061648E">
        <w:rPr>
          <w:rFonts w:ascii="Arial" w:hAnsi="Arial" w:cs="Arial"/>
          <w:sz w:val="28"/>
          <w:szCs w:val="28"/>
        </w:rPr>
        <w:t>P</w:t>
      </w:r>
      <w:r w:rsidR="0061648E" w:rsidRPr="00AE5D3A">
        <w:rPr>
          <w:rFonts w:ascii="Arial" w:hAnsi="Arial" w:cs="Arial"/>
          <w:sz w:val="28"/>
          <w:szCs w:val="28"/>
        </w:rPr>
        <w:t xml:space="preserve">lenário para votação de sua </w:t>
      </w:r>
      <w:r w:rsidR="0061648E">
        <w:rPr>
          <w:rFonts w:ascii="Arial" w:hAnsi="Arial" w:cs="Arial"/>
          <w:sz w:val="28"/>
          <w:szCs w:val="28"/>
        </w:rPr>
        <w:t>Redação Final</w:t>
      </w:r>
      <w:r w:rsidR="0061648E" w:rsidRPr="00AE5D3A">
        <w:rPr>
          <w:rFonts w:ascii="Arial" w:hAnsi="Arial" w:cs="Arial"/>
          <w:sz w:val="28"/>
          <w:szCs w:val="28"/>
        </w:rPr>
        <w:t>, a ser elaborada pela Comissão de Justiça, Legislação e Redação.</w:t>
      </w:r>
      <w:r w:rsidR="0026137E">
        <w:rPr>
          <w:rFonts w:ascii="Arial" w:hAnsi="Arial" w:cs="Arial"/>
          <w:sz w:val="28"/>
          <w:szCs w:val="28"/>
        </w:rPr>
        <w:t xml:space="preserve"> </w:t>
      </w:r>
      <w:r w:rsidR="0026137E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26137E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9</w:t>
      </w:r>
      <w:r w:rsidR="0026137E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26137E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26137E">
        <w:rPr>
          <w:rFonts w:ascii="Arial" w:hAnsi="Arial" w:cs="Arial"/>
          <w:b/>
          <w:bCs/>
          <w:sz w:val="28"/>
          <w:szCs w:val="28"/>
        </w:rPr>
        <w:t xml:space="preserve">, sem debates, com dispensa da redação final requerida pelo </w:t>
      </w:r>
      <w:r w:rsidR="0026137E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26137E">
        <w:rPr>
          <w:rFonts w:ascii="Arial" w:hAnsi="Arial" w:cs="Arial"/>
          <w:b/>
          <w:bCs/>
          <w:sz w:val="28"/>
          <w:szCs w:val="28"/>
        </w:rPr>
        <w:t xml:space="preserve">, o </w:t>
      </w:r>
      <w:r w:rsidR="0026137E">
        <w:rPr>
          <w:rFonts w:ascii="Arial" w:hAnsi="Arial" w:cs="Arial"/>
          <w:b/>
          <w:bCs/>
          <w:sz w:val="28"/>
          <w:szCs w:val="28"/>
          <w:u w:val="single"/>
        </w:rPr>
        <w:t>Projeto de Lei nº 356/2019</w:t>
      </w:r>
      <w:r w:rsidR="0026137E">
        <w:rPr>
          <w:rFonts w:ascii="Arial" w:hAnsi="Arial" w:cs="Arial"/>
          <w:b/>
          <w:bCs/>
          <w:sz w:val="28"/>
          <w:szCs w:val="28"/>
        </w:rPr>
        <w:t>, da Prefeitura do Município de Araraquara, que a</w:t>
      </w:r>
      <w:r w:rsidR="0026137E" w:rsidRPr="0026137E">
        <w:rPr>
          <w:rFonts w:ascii="Arial" w:hAnsi="Arial" w:cs="Arial"/>
          <w:b/>
          <w:bCs/>
          <w:sz w:val="28"/>
          <w:szCs w:val="28"/>
        </w:rPr>
        <w:t>utoriza o Poder Executivo a abrir um crédito adicional suplementar, até o limite de R$ 10.676.818,20 (dez milhões, seiscentos e setenta e seis mil, oitocentos e dezoito reais e vinte centavos), para atender compromissos da Administração Municipal com despesas, principalmente com folha de pagamento referente ao mês de outubro, despesas com parcelamentos da dívida fiscal municipal, precatórios e requisições de pequeno valor, e dá outras providências</w:t>
      </w:r>
      <w:r w:rsidR="0026137E" w:rsidRPr="00110CE4">
        <w:rPr>
          <w:rFonts w:ascii="Arial" w:hAnsi="Arial" w:cs="Arial"/>
          <w:bCs/>
          <w:sz w:val="28"/>
          <w:szCs w:val="28"/>
        </w:rPr>
        <w:t>.</w:t>
      </w:r>
      <w:r w:rsidR="005F7A96">
        <w:rPr>
          <w:rFonts w:ascii="Arial" w:hAnsi="Arial" w:cs="Arial"/>
          <w:bCs/>
          <w:sz w:val="28"/>
          <w:szCs w:val="28"/>
        </w:rPr>
        <w:t xml:space="preserve"> </w:t>
      </w:r>
      <w:r w:rsidR="005F7A96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5F7A96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</w:t>
      </w:r>
      <w:r w:rsidR="005F7A96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0</w:t>
      </w:r>
      <w:r w:rsidR="005F7A96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5F7A96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5F7A96">
        <w:rPr>
          <w:rFonts w:ascii="Arial" w:hAnsi="Arial" w:cs="Arial"/>
          <w:b/>
          <w:bCs/>
          <w:sz w:val="28"/>
          <w:szCs w:val="28"/>
        </w:rPr>
        <w:t xml:space="preserve">, com dispensa da redação final requerida pelo </w:t>
      </w:r>
      <w:r w:rsidR="005F7A96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5F7A96">
        <w:rPr>
          <w:rFonts w:ascii="Arial" w:hAnsi="Arial" w:cs="Arial"/>
          <w:b/>
          <w:bCs/>
          <w:sz w:val="28"/>
          <w:szCs w:val="28"/>
        </w:rPr>
        <w:t xml:space="preserve">, o </w:t>
      </w:r>
      <w:r w:rsidR="005F7A96">
        <w:rPr>
          <w:rFonts w:ascii="Arial" w:hAnsi="Arial" w:cs="Arial"/>
          <w:b/>
          <w:bCs/>
          <w:sz w:val="28"/>
          <w:szCs w:val="28"/>
          <w:u w:val="single"/>
        </w:rPr>
        <w:t>Projeto de Lei nº 362/2019</w:t>
      </w:r>
      <w:r w:rsidR="005F7A96">
        <w:rPr>
          <w:rFonts w:ascii="Arial" w:hAnsi="Arial" w:cs="Arial"/>
          <w:b/>
          <w:bCs/>
          <w:sz w:val="28"/>
          <w:szCs w:val="28"/>
        </w:rPr>
        <w:t>, da Prefeitura do Município de Araraquara, que a</w:t>
      </w:r>
      <w:r w:rsidR="005F7A96" w:rsidRPr="005F7A96">
        <w:rPr>
          <w:rFonts w:ascii="Arial" w:hAnsi="Arial" w:cs="Arial"/>
          <w:b/>
          <w:bCs/>
          <w:sz w:val="28"/>
          <w:szCs w:val="28"/>
        </w:rPr>
        <w:t xml:space="preserve">utoriza o Poder Executivo a abrir um crédito adicional especial, até o limite de R$ 387.691,80 (trezentos e oitenta e sete mil, seiscentos e noventa e um reais e oitenta centavos), para atender despesas </w:t>
      </w:r>
      <w:r w:rsidR="005F7A96" w:rsidRPr="005F7A96">
        <w:rPr>
          <w:rFonts w:ascii="Arial" w:hAnsi="Arial" w:cs="Arial"/>
          <w:b/>
          <w:bCs/>
          <w:sz w:val="28"/>
          <w:szCs w:val="28"/>
        </w:rPr>
        <w:lastRenderedPageBreak/>
        <w:t>referentes à sinalização turística no município de Araraquara, e dá outras providências</w:t>
      </w:r>
      <w:r w:rsidR="005F7A96" w:rsidRPr="00110CE4">
        <w:rPr>
          <w:rFonts w:ascii="Arial" w:hAnsi="Arial" w:cs="Arial"/>
          <w:bCs/>
          <w:sz w:val="28"/>
          <w:szCs w:val="28"/>
        </w:rPr>
        <w:t>.</w:t>
      </w:r>
      <w:r w:rsidR="00704318">
        <w:rPr>
          <w:rFonts w:ascii="Arial" w:hAnsi="Arial" w:cs="Arial"/>
          <w:bCs/>
          <w:sz w:val="28"/>
          <w:szCs w:val="28"/>
        </w:rPr>
        <w:t xml:space="preserve"> Fizeram uso da palavra os Vereadores Paulo Landim e José Carlos Porsani.</w:t>
      </w:r>
      <w:r w:rsidR="00D979CB">
        <w:rPr>
          <w:rFonts w:ascii="Arial" w:hAnsi="Arial" w:cs="Arial"/>
          <w:bCs/>
          <w:sz w:val="28"/>
          <w:szCs w:val="28"/>
        </w:rPr>
        <w:t xml:space="preserve"> </w:t>
      </w:r>
      <w:r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D40E11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11</w:t>
      </w:r>
      <w:r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>
        <w:rPr>
          <w:rFonts w:ascii="Arial" w:hAnsi="Arial" w:cs="Arial"/>
          <w:b/>
          <w:bCs/>
          <w:sz w:val="28"/>
          <w:szCs w:val="28"/>
        </w:rPr>
        <w:t xml:space="preserve">, o 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D40E11">
        <w:rPr>
          <w:rFonts w:ascii="Arial" w:hAnsi="Arial" w:cs="Arial"/>
          <w:b/>
          <w:bCs/>
          <w:sz w:val="28"/>
          <w:szCs w:val="28"/>
          <w:u w:val="single"/>
        </w:rPr>
        <w:t>363</w:t>
      </w:r>
      <w:r>
        <w:rPr>
          <w:rFonts w:ascii="Arial" w:hAnsi="Arial" w:cs="Arial"/>
          <w:b/>
          <w:bCs/>
          <w:sz w:val="28"/>
          <w:szCs w:val="28"/>
          <w:u w:val="single"/>
        </w:rPr>
        <w:t>/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20</w:t>
      </w:r>
      <w:r>
        <w:rPr>
          <w:rFonts w:ascii="Arial" w:hAnsi="Arial" w:cs="Arial"/>
          <w:b/>
          <w:bCs/>
          <w:sz w:val="28"/>
          <w:szCs w:val="28"/>
          <w:u w:val="single"/>
        </w:rPr>
        <w:t>1</w:t>
      </w:r>
      <w:r w:rsidR="005F62DD">
        <w:rPr>
          <w:rFonts w:ascii="Arial" w:hAnsi="Arial" w:cs="Arial"/>
          <w:b/>
          <w:bCs/>
          <w:sz w:val="28"/>
          <w:szCs w:val="28"/>
          <w:u w:val="single"/>
        </w:rPr>
        <w:t>9</w:t>
      </w:r>
      <w:r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D40E11">
        <w:rPr>
          <w:rFonts w:ascii="Arial" w:hAnsi="Arial" w:cs="Arial"/>
          <w:b/>
          <w:bCs/>
          <w:sz w:val="28"/>
          <w:szCs w:val="28"/>
        </w:rPr>
        <w:t>a</w:t>
      </w:r>
      <w:r w:rsidR="00D40E11" w:rsidRPr="00D40E11">
        <w:rPr>
          <w:rFonts w:ascii="Arial" w:hAnsi="Arial" w:cs="Arial"/>
          <w:b/>
          <w:bCs/>
          <w:sz w:val="28"/>
          <w:szCs w:val="28"/>
        </w:rPr>
        <w:t>ltera a Lei nº 9.701, de 26 de agosto 2019 (Institui requisitos e procedimentos para o cumprimento da jornada de trabalho dos empregados públicos da Administração Pública Municipal Direta e Indireta), de modo a modificar o prazo para que esta lei entre em vigor</w:t>
      </w:r>
      <w:r w:rsidRPr="00110CE4">
        <w:rPr>
          <w:rFonts w:ascii="Arial" w:hAnsi="Arial" w:cs="Arial"/>
          <w:bCs/>
          <w:sz w:val="28"/>
          <w:szCs w:val="28"/>
        </w:rPr>
        <w:t>.</w:t>
      </w:r>
      <w:r w:rsidR="008057D2">
        <w:rPr>
          <w:rFonts w:ascii="Arial" w:hAnsi="Arial" w:cs="Arial"/>
          <w:bCs/>
          <w:sz w:val="28"/>
          <w:szCs w:val="28"/>
        </w:rPr>
        <w:t xml:space="preserve"> </w:t>
      </w:r>
      <w:r w:rsidR="000F3FCD">
        <w:rPr>
          <w:rFonts w:ascii="Arial" w:hAnsi="Arial" w:cs="Arial"/>
          <w:bCs/>
          <w:sz w:val="28"/>
          <w:szCs w:val="28"/>
        </w:rPr>
        <w:t xml:space="preserve">Fez uso da palavra o Vereador Paulo Landim. </w:t>
      </w:r>
      <w:r w:rsidR="008057D2" w:rsidRPr="00AE5D3A">
        <w:rPr>
          <w:rFonts w:ascii="Arial" w:hAnsi="Arial" w:cs="Arial"/>
          <w:sz w:val="28"/>
          <w:szCs w:val="28"/>
        </w:rPr>
        <w:t xml:space="preserve">A matéria retornará ao </w:t>
      </w:r>
      <w:r w:rsidR="008057D2">
        <w:rPr>
          <w:rFonts w:ascii="Arial" w:hAnsi="Arial" w:cs="Arial"/>
          <w:sz w:val="28"/>
          <w:szCs w:val="28"/>
        </w:rPr>
        <w:t>P</w:t>
      </w:r>
      <w:r w:rsidR="008057D2" w:rsidRPr="00AE5D3A">
        <w:rPr>
          <w:rFonts w:ascii="Arial" w:hAnsi="Arial" w:cs="Arial"/>
          <w:sz w:val="28"/>
          <w:szCs w:val="28"/>
        </w:rPr>
        <w:t xml:space="preserve">lenário para votação de sua </w:t>
      </w:r>
      <w:r w:rsidR="008057D2">
        <w:rPr>
          <w:rFonts w:ascii="Arial" w:hAnsi="Arial" w:cs="Arial"/>
          <w:sz w:val="28"/>
          <w:szCs w:val="28"/>
        </w:rPr>
        <w:t>Redação Final</w:t>
      </w:r>
      <w:r w:rsidR="008057D2" w:rsidRPr="00AE5D3A">
        <w:rPr>
          <w:rFonts w:ascii="Arial" w:hAnsi="Arial" w:cs="Arial"/>
          <w:sz w:val="28"/>
          <w:szCs w:val="28"/>
        </w:rPr>
        <w:t>, a ser elaborada pela Comissão de Justiça, Legislação e Redação.</w:t>
      </w:r>
      <w:r w:rsidR="009C0A32">
        <w:rPr>
          <w:rFonts w:ascii="Arial" w:hAnsi="Arial" w:cs="Arial"/>
          <w:bCs/>
          <w:sz w:val="28"/>
          <w:szCs w:val="28"/>
        </w:rPr>
        <w:t xml:space="preserve"> </w:t>
      </w:r>
      <w:r w:rsidR="009C0A32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A34216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12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9C0A32" w:rsidRPr="0091192E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, o </w:t>
      </w:r>
      <w:r w:rsidR="009C0A32">
        <w:rPr>
          <w:rFonts w:ascii="Arial" w:hAnsi="Arial" w:cs="Arial"/>
          <w:b/>
          <w:bCs/>
          <w:sz w:val="28"/>
          <w:szCs w:val="28"/>
          <w:u w:val="single"/>
        </w:rPr>
        <w:t xml:space="preserve">Requerimento nº </w:t>
      </w:r>
      <w:r w:rsidR="00EB57DC">
        <w:rPr>
          <w:rFonts w:ascii="Arial" w:hAnsi="Arial" w:cs="Arial"/>
          <w:b/>
          <w:bCs/>
          <w:sz w:val="28"/>
          <w:szCs w:val="28"/>
          <w:u w:val="single"/>
        </w:rPr>
        <w:t>1343</w:t>
      </w:r>
      <w:r w:rsidR="009C0A32">
        <w:rPr>
          <w:rFonts w:ascii="Arial" w:hAnsi="Arial" w:cs="Arial"/>
          <w:b/>
          <w:bCs/>
          <w:sz w:val="28"/>
          <w:szCs w:val="28"/>
          <w:u w:val="single"/>
        </w:rPr>
        <w:t>/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20</w:t>
      </w:r>
      <w:r w:rsidR="009C0A32">
        <w:rPr>
          <w:rFonts w:ascii="Arial" w:hAnsi="Arial" w:cs="Arial"/>
          <w:b/>
          <w:bCs/>
          <w:sz w:val="28"/>
          <w:szCs w:val="28"/>
          <w:u w:val="single"/>
        </w:rPr>
        <w:t>1</w:t>
      </w:r>
      <w:r w:rsidR="005F62DD">
        <w:rPr>
          <w:rFonts w:ascii="Arial" w:hAnsi="Arial" w:cs="Arial"/>
          <w:b/>
          <w:bCs/>
          <w:sz w:val="28"/>
          <w:szCs w:val="28"/>
          <w:u w:val="single"/>
        </w:rPr>
        <w:t>9</w:t>
      </w:r>
      <w:r w:rsidR="009C0A32">
        <w:rPr>
          <w:rFonts w:ascii="Arial" w:hAnsi="Arial" w:cs="Arial"/>
          <w:b/>
          <w:bCs/>
          <w:sz w:val="28"/>
          <w:szCs w:val="28"/>
        </w:rPr>
        <w:t>, d</w:t>
      </w:r>
      <w:r w:rsidR="00EB57DC">
        <w:rPr>
          <w:rFonts w:ascii="Arial" w:hAnsi="Arial" w:cs="Arial"/>
          <w:b/>
          <w:bCs/>
          <w:sz w:val="28"/>
          <w:szCs w:val="28"/>
        </w:rPr>
        <w:t>a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 Vereador</w:t>
      </w:r>
      <w:r w:rsidR="00EB57DC">
        <w:rPr>
          <w:rFonts w:ascii="Arial" w:hAnsi="Arial" w:cs="Arial"/>
          <w:b/>
          <w:bCs/>
          <w:sz w:val="28"/>
          <w:szCs w:val="28"/>
        </w:rPr>
        <w:t>a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 </w:t>
      </w:r>
      <w:r w:rsidR="00EB57DC">
        <w:rPr>
          <w:rFonts w:ascii="Arial" w:hAnsi="Arial" w:cs="Arial"/>
          <w:b/>
          <w:bCs/>
          <w:sz w:val="28"/>
          <w:szCs w:val="28"/>
        </w:rPr>
        <w:t>Thainara Faria</w:t>
      </w:r>
      <w:r w:rsidR="009C0A32">
        <w:rPr>
          <w:rFonts w:ascii="Arial" w:hAnsi="Arial" w:cs="Arial"/>
          <w:b/>
          <w:bCs/>
          <w:sz w:val="28"/>
          <w:szCs w:val="28"/>
        </w:rPr>
        <w:t>, para</w:t>
      </w:r>
      <w:r w:rsidR="009C0A32" w:rsidRPr="000E1D74">
        <w:rPr>
          <w:rFonts w:ascii="Arial" w:hAnsi="Arial" w:cs="Arial"/>
          <w:b/>
          <w:bCs/>
          <w:sz w:val="28"/>
          <w:szCs w:val="28"/>
        </w:rPr>
        <w:t xml:space="preserve"> </w:t>
      </w:r>
      <w:r w:rsidR="009C0A32" w:rsidRPr="00D86E02">
        <w:rPr>
          <w:rFonts w:ascii="Arial" w:hAnsi="Arial" w:cs="Arial"/>
          <w:b/>
          <w:bCs/>
          <w:sz w:val="28"/>
          <w:szCs w:val="28"/>
        </w:rPr>
        <w:t xml:space="preserve">que </w:t>
      </w:r>
      <w:r w:rsidR="009C0A32" w:rsidRPr="00FC2FB4">
        <w:rPr>
          <w:rFonts w:ascii="Arial" w:hAnsi="Arial" w:cs="Arial"/>
          <w:b/>
          <w:bCs/>
          <w:sz w:val="28"/>
          <w:szCs w:val="28"/>
        </w:rPr>
        <w:t>fique constan</w:t>
      </w:r>
      <w:r w:rsidR="009C0A32">
        <w:rPr>
          <w:rFonts w:ascii="Arial" w:hAnsi="Arial" w:cs="Arial"/>
          <w:b/>
          <w:bCs/>
          <w:sz w:val="28"/>
          <w:szCs w:val="28"/>
        </w:rPr>
        <w:t>do nos anais desta Casa de Leis</w:t>
      </w:r>
      <w:r w:rsidR="009C0A32" w:rsidRPr="00FC2FB4">
        <w:rPr>
          <w:rFonts w:ascii="Arial" w:hAnsi="Arial" w:cs="Arial"/>
          <w:b/>
          <w:bCs/>
          <w:sz w:val="28"/>
          <w:szCs w:val="28"/>
        </w:rPr>
        <w:t xml:space="preserve"> a </w:t>
      </w:r>
      <w:r w:rsidR="00EB57DC">
        <w:rPr>
          <w:rFonts w:ascii="Arial" w:hAnsi="Arial" w:cs="Arial"/>
          <w:b/>
          <w:bCs/>
          <w:sz w:val="28"/>
          <w:szCs w:val="28"/>
        </w:rPr>
        <w:t>m</w:t>
      </w:r>
      <w:r w:rsidR="00EB57DC" w:rsidRPr="00EB57DC">
        <w:rPr>
          <w:rFonts w:ascii="Arial" w:hAnsi="Arial" w:cs="Arial"/>
          <w:b/>
          <w:bCs/>
          <w:sz w:val="28"/>
          <w:szCs w:val="28"/>
        </w:rPr>
        <w:t>atéria do blog Página Cinco-UOL de 04 de setembro de 2019, intitulada "Livro deixa claro que truculentos e autoritários odeiam Paulo Freire"</w:t>
      </w:r>
      <w:r w:rsidR="009C0A32">
        <w:rPr>
          <w:rFonts w:ascii="Arial" w:hAnsi="Arial" w:cs="Arial"/>
          <w:sz w:val="28"/>
          <w:szCs w:val="28"/>
        </w:rPr>
        <w:t>.</w:t>
      </w:r>
      <w:r w:rsidR="009B7086">
        <w:rPr>
          <w:rFonts w:ascii="Arial" w:hAnsi="Arial" w:cs="Arial"/>
          <w:sz w:val="28"/>
          <w:szCs w:val="28"/>
        </w:rPr>
        <w:t xml:space="preserve"> Fez uso da palavra a autora.</w:t>
      </w:r>
      <w:r w:rsidR="009C0A32">
        <w:rPr>
          <w:rFonts w:ascii="Arial" w:hAnsi="Arial" w:cs="Arial"/>
          <w:sz w:val="28"/>
          <w:szCs w:val="28"/>
        </w:rPr>
        <w:t xml:space="preserve"> </w:t>
      </w:r>
      <w:r w:rsidR="009C0A32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F93750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13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9C0A32" w:rsidRPr="0091192E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, o </w:t>
      </w:r>
      <w:r w:rsidR="009C0A32">
        <w:rPr>
          <w:rFonts w:ascii="Arial" w:hAnsi="Arial" w:cs="Arial"/>
          <w:b/>
          <w:bCs/>
          <w:sz w:val="28"/>
          <w:szCs w:val="28"/>
          <w:u w:val="single"/>
        </w:rPr>
        <w:t xml:space="preserve">Requerimento nº </w:t>
      </w:r>
      <w:r w:rsidR="00F93750">
        <w:rPr>
          <w:rFonts w:ascii="Arial" w:hAnsi="Arial" w:cs="Arial"/>
          <w:b/>
          <w:bCs/>
          <w:sz w:val="28"/>
          <w:szCs w:val="28"/>
          <w:u w:val="single"/>
        </w:rPr>
        <w:t>1376</w:t>
      </w:r>
      <w:r w:rsidR="009C0A32">
        <w:rPr>
          <w:rFonts w:ascii="Arial" w:hAnsi="Arial" w:cs="Arial"/>
          <w:b/>
          <w:bCs/>
          <w:sz w:val="28"/>
          <w:szCs w:val="28"/>
          <w:u w:val="single"/>
        </w:rPr>
        <w:t>/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20</w:t>
      </w:r>
      <w:r w:rsidR="009C0A32">
        <w:rPr>
          <w:rFonts w:ascii="Arial" w:hAnsi="Arial" w:cs="Arial"/>
          <w:b/>
          <w:bCs/>
          <w:sz w:val="28"/>
          <w:szCs w:val="28"/>
          <w:u w:val="single"/>
        </w:rPr>
        <w:t>1</w:t>
      </w:r>
      <w:r w:rsidR="005F62DD">
        <w:rPr>
          <w:rFonts w:ascii="Arial" w:hAnsi="Arial" w:cs="Arial"/>
          <w:b/>
          <w:bCs/>
          <w:sz w:val="28"/>
          <w:szCs w:val="28"/>
          <w:u w:val="single"/>
        </w:rPr>
        <w:t>9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, do Vereador </w:t>
      </w:r>
      <w:r w:rsidR="00F93750">
        <w:rPr>
          <w:rFonts w:ascii="Arial" w:hAnsi="Arial" w:cs="Arial"/>
          <w:b/>
          <w:bCs/>
          <w:sz w:val="28"/>
          <w:szCs w:val="28"/>
        </w:rPr>
        <w:t>José Carlos Porsani</w:t>
      </w:r>
      <w:r w:rsidR="009C0A32">
        <w:rPr>
          <w:rFonts w:ascii="Arial" w:hAnsi="Arial" w:cs="Arial"/>
          <w:b/>
          <w:bCs/>
          <w:sz w:val="28"/>
          <w:szCs w:val="28"/>
        </w:rPr>
        <w:t>, para</w:t>
      </w:r>
      <w:r w:rsidR="009C0A32" w:rsidRPr="000E1D74">
        <w:rPr>
          <w:rFonts w:ascii="Arial" w:hAnsi="Arial" w:cs="Arial"/>
          <w:b/>
          <w:bCs/>
          <w:sz w:val="28"/>
          <w:szCs w:val="28"/>
        </w:rPr>
        <w:t xml:space="preserve"> </w:t>
      </w:r>
      <w:r w:rsidR="009C0A32" w:rsidRPr="00D86E02">
        <w:rPr>
          <w:rFonts w:ascii="Arial" w:hAnsi="Arial" w:cs="Arial"/>
          <w:b/>
          <w:bCs/>
          <w:sz w:val="28"/>
          <w:szCs w:val="28"/>
        </w:rPr>
        <w:t xml:space="preserve">que </w:t>
      </w:r>
      <w:r w:rsidR="009C0A32" w:rsidRPr="00FC2FB4">
        <w:rPr>
          <w:rFonts w:ascii="Arial" w:hAnsi="Arial" w:cs="Arial"/>
          <w:b/>
          <w:bCs/>
          <w:sz w:val="28"/>
          <w:szCs w:val="28"/>
        </w:rPr>
        <w:t>fique constan</w:t>
      </w:r>
      <w:r w:rsidR="009C0A32">
        <w:rPr>
          <w:rFonts w:ascii="Arial" w:hAnsi="Arial" w:cs="Arial"/>
          <w:b/>
          <w:bCs/>
          <w:sz w:val="28"/>
          <w:szCs w:val="28"/>
        </w:rPr>
        <w:t>do nos anais desta Casa de Leis</w:t>
      </w:r>
      <w:r w:rsidR="009C0A32" w:rsidRPr="00FC2FB4">
        <w:rPr>
          <w:rFonts w:ascii="Arial" w:hAnsi="Arial" w:cs="Arial"/>
          <w:b/>
          <w:bCs/>
          <w:sz w:val="28"/>
          <w:szCs w:val="28"/>
        </w:rPr>
        <w:t xml:space="preserve"> a </w:t>
      </w:r>
      <w:r w:rsidR="00F93750">
        <w:rPr>
          <w:rFonts w:ascii="Arial" w:hAnsi="Arial" w:cs="Arial"/>
          <w:b/>
          <w:bCs/>
          <w:sz w:val="28"/>
          <w:szCs w:val="28"/>
        </w:rPr>
        <w:t>m</w:t>
      </w:r>
      <w:r w:rsidR="00F93750" w:rsidRPr="00F93750">
        <w:rPr>
          <w:rFonts w:ascii="Arial" w:hAnsi="Arial" w:cs="Arial"/>
          <w:b/>
          <w:bCs/>
          <w:sz w:val="28"/>
          <w:szCs w:val="28"/>
        </w:rPr>
        <w:t>atéria publicada no Jornal Folha da Cidade, do dia 21 de setembro de 2019, nº 10.153, em sua capa e página 03, com o título “Redentorista celebram 99 anos hoje”</w:t>
      </w:r>
      <w:r w:rsidR="009C0A32">
        <w:rPr>
          <w:rFonts w:ascii="Arial" w:hAnsi="Arial" w:cs="Arial"/>
          <w:sz w:val="28"/>
          <w:szCs w:val="28"/>
        </w:rPr>
        <w:t>.</w:t>
      </w:r>
      <w:r w:rsidR="00FC7D6E">
        <w:rPr>
          <w:rFonts w:ascii="Arial" w:hAnsi="Arial" w:cs="Arial"/>
          <w:sz w:val="28"/>
          <w:szCs w:val="28"/>
        </w:rPr>
        <w:t xml:space="preserve"> Fez uso da palavra o autor.</w:t>
      </w:r>
      <w:r w:rsidR="008057D2">
        <w:rPr>
          <w:rFonts w:ascii="Arial" w:hAnsi="Arial" w:cs="Arial"/>
          <w:sz w:val="28"/>
          <w:szCs w:val="28"/>
        </w:rPr>
        <w:t xml:space="preserve"> </w:t>
      </w:r>
      <w:r w:rsidR="00380BB5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780862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14</w:t>
      </w:r>
      <w:r w:rsidR="00380BB5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380BB5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380BB5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380BB5">
        <w:rPr>
          <w:rFonts w:ascii="Arial" w:hAnsi="Arial" w:cs="Arial"/>
          <w:b/>
          <w:bCs/>
          <w:sz w:val="28"/>
          <w:szCs w:val="28"/>
        </w:rPr>
        <w:t xml:space="preserve">, sem debates, com dispensa da redação final requerida pelo </w:t>
      </w:r>
      <w:r w:rsidR="00380BB5" w:rsidRPr="003E05A4">
        <w:rPr>
          <w:rFonts w:ascii="Arial" w:hAnsi="Arial" w:cs="Arial"/>
          <w:b/>
          <w:bCs/>
          <w:sz w:val="28"/>
          <w:szCs w:val="28"/>
        </w:rPr>
        <w:t xml:space="preserve">Vereador </w:t>
      </w:r>
      <w:r w:rsidR="00380BB5">
        <w:rPr>
          <w:rFonts w:ascii="Arial" w:hAnsi="Arial" w:cs="Arial"/>
          <w:b/>
          <w:bCs/>
          <w:sz w:val="28"/>
          <w:szCs w:val="28"/>
        </w:rPr>
        <w:t xml:space="preserve">Paulo Landim, a Nova Redação ao </w:t>
      </w:r>
      <w:r w:rsidR="00780862">
        <w:rPr>
          <w:rFonts w:ascii="Arial" w:hAnsi="Arial" w:cs="Arial"/>
          <w:b/>
          <w:bCs/>
          <w:sz w:val="28"/>
          <w:szCs w:val="28"/>
          <w:u w:val="single"/>
        </w:rPr>
        <w:t>Projeto de Lei Complementar nº 015/2019</w:t>
      </w:r>
      <w:r w:rsidR="00780862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780862" w:rsidRPr="0069335B">
        <w:rPr>
          <w:rFonts w:ascii="Arial" w:hAnsi="Arial" w:cs="Arial"/>
          <w:b/>
          <w:bCs/>
          <w:sz w:val="28"/>
          <w:szCs w:val="28"/>
        </w:rPr>
        <w:t>altera a Lei Complementar nº 18, de 22 de dezembro de 1997 (Código de Posturas), modificando parâmetros de preços públicos e de aplicação de multas que especifica, e dá outra providência</w:t>
      </w:r>
      <w:r w:rsidR="00380BB5" w:rsidRPr="00110CE4">
        <w:rPr>
          <w:rFonts w:ascii="Arial" w:hAnsi="Arial" w:cs="Arial"/>
          <w:bCs/>
          <w:sz w:val="28"/>
          <w:szCs w:val="28"/>
        </w:rPr>
        <w:t>.</w:t>
      </w:r>
      <w:r w:rsidR="00780862">
        <w:rPr>
          <w:rFonts w:ascii="Arial" w:hAnsi="Arial" w:cs="Arial"/>
          <w:bCs/>
          <w:sz w:val="28"/>
          <w:szCs w:val="28"/>
        </w:rPr>
        <w:t xml:space="preserve"> </w:t>
      </w:r>
      <w:r w:rsidR="00780862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780862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15</w:t>
      </w:r>
      <w:r w:rsidR="00780862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780862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780862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780862">
        <w:rPr>
          <w:rFonts w:ascii="Arial" w:hAnsi="Arial" w:cs="Arial"/>
          <w:b/>
          <w:bCs/>
          <w:sz w:val="28"/>
          <w:szCs w:val="28"/>
        </w:rPr>
        <w:t xml:space="preserve">, sem debates, com dispensa da redação final </w:t>
      </w:r>
      <w:r w:rsidR="00780862">
        <w:rPr>
          <w:rFonts w:ascii="Arial" w:hAnsi="Arial" w:cs="Arial"/>
          <w:b/>
          <w:bCs/>
          <w:sz w:val="28"/>
          <w:szCs w:val="28"/>
        </w:rPr>
        <w:lastRenderedPageBreak/>
        <w:t xml:space="preserve">requerida pelo </w:t>
      </w:r>
      <w:r w:rsidR="00780862" w:rsidRPr="003E05A4">
        <w:rPr>
          <w:rFonts w:ascii="Arial" w:hAnsi="Arial" w:cs="Arial"/>
          <w:b/>
          <w:bCs/>
          <w:sz w:val="28"/>
          <w:szCs w:val="28"/>
        </w:rPr>
        <w:t xml:space="preserve">Vereador </w:t>
      </w:r>
      <w:r w:rsidR="00780862">
        <w:rPr>
          <w:rFonts w:ascii="Arial" w:hAnsi="Arial" w:cs="Arial"/>
          <w:b/>
          <w:bCs/>
          <w:sz w:val="28"/>
          <w:szCs w:val="28"/>
        </w:rPr>
        <w:t xml:space="preserve">Paulo Landim, a Nova Redação ao </w:t>
      </w:r>
      <w:r w:rsidR="00780862">
        <w:rPr>
          <w:rFonts w:ascii="Arial" w:hAnsi="Arial" w:cs="Arial"/>
          <w:b/>
          <w:bCs/>
          <w:sz w:val="28"/>
          <w:szCs w:val="28"/>
          <w:u w:val="single"/>
        </w:rPr>
        <w:t>Projeto de Lei Complementar nº 016/2019</w:t>
      </w:r>
      <w:r w:rsidR="00780862">
        <w:rPr>
          <w:rFonts w:ascii="Arial" w:hAnsi="Arial" w:cs="Arial"/>
          <w:b/>
          <w:bCs/>
          <w:sz w:val="28"/>
          <w:szCs w:val="28"/>
        </w:rPr>
        <w:t>, da Prefeitura do Município de Araraquara, que d</w:t>
      </w:r>
      <w:r w:rsidR="00780862" w:rsidRPr="007B7051">
        <w:rPr>
          <w:rFonts w:ascii="Arial" w:hAnsi="Arial" w:cs="Arial"/>
          <w:b/>
          <w:bCs/>
          <w:sz w:val="28"/>
          <w:szCs w:val="28"/>
        </w:rPr>
        <w:t>ispõe sobre os procedimentos relativos à notificação, defesa e recurso face a penalidades aplicadas no exercício do poder de polícia no âmbito da Administração Pública Direta do Município de Araraquara e dá outras providências</w:t>
      </w:r>
      <w:r w:rsidR="00780862" w:rsidRPr="00110CE4">
        <w:rPr>
          <w:rFonts w:ascii="Arial" w:hAnsi="Arial" w:cs="Arial"/>
          <w:bCs/>
          <w:sz w:val="28"/>
          <w:szCs w:val="28"/>
        </w:rPr>
        <w:t>.</w:t>
      </w:r>
      <w:r w:rsidR="008057D2">
        <w:rPr>
          <w:rFonts w:ascii="Arial" w:hAnsi="Arial" w:cs="Arial"/>
          <w:bCs/>
          <w:sz w:val="28"/>
          <w:szCs w:val="28"/>
        </w:rPr>
        <w:t xml:space="preserve"> </w:t>
      </w:r>
      <w:r w:rsidR="008057D2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8443F5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16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8057D2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8057D2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sem debates, a Redação Final do </w:t>
      </w:r>
      <w:r w:rsidR="008443F5">
        <w:rPr>
          <w:rFonts w:ascii="Arial" w:hAnsi="Arial" w:cs="Arial"/>
          <w:b/>
          <w:bCs/>
          <w:sz w:val="28"/>
          <w:szCs w:val="28"/>
          <w:u w:val="single"/>
        </w:rPr>
        <w:t>Projeto de Lei nº 351/2019</w:t>
      </w:r>
      <w:r w:rsidR="008443F5">
        <w:rPr>
          <w:rFonts w:ascii="Arial" w:hAnsi="Arial" w:cs="Arial"/>
          <w:b/>
          <w:bCs/>
          <w:sz w:val="28"/>
          <w:szCs w:val="28"/>
        </w:rPr>
        <w:t>, da Prefeitura do Município de Araraquara, que d</w:t>
      </w:r>
      <w:r w:rsidR="008443F5" w:rsidRPr="00857334">
        <w:rPr>
          <w:rFonts w:ascii="Arial" w:hAnsi="Arial" w:cs="Arial"/>
          <w:b/>
          <w:bCs/>
          <w:sz w:val="28"/>
          <w:szCs w:val="28"/>
        </w:rPr>
        <w:t>ispõe sobre a desafetação e autorização de doação onerosa de imóveis do Município registrados sob as matrículas nº 145.894 e 145.895, do 1º Cartório de Registro de Imóveis de Araraquara, em consonância com o Programa de Incentivo ao Desenvolvimento Econômico e Social do Município de Araraquara, e dá outras providências</w:t>
      </w:r>
      <w:r w:rsidR="008057D2" w:rsidRPr="00110CE4">
        <w:rPr>
          <w:rFonts w:ascii="Arial" w:hAnsi="Arial" w:cs="Arial"/>
          <w:bCs/>
          <w:sz w:val="28"/>
          <w:szCs w:val="28"/>
        </w:rPr>
        <w:t>.</w:t>
      </w:r>
      <w:r w:rsidR="008443F5">
        <w:rPr>
          <w:rFonts w:ascii="Arial" w:hAnsi="Arial" w:cs="Arial"/>
          <w:bCs/>
          <w:sz w:val="28"/>
          <w:szCs w:val="28"/>
        </w:rPr>
        <w:t xml:space="preserve"> </w:t>
      </w:r>
      <w:r w:rsidR="008443F5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DC260B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17</w:t>
      </w:r>
      <w:r w:rsidR="008443F5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8443F5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8443F5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8443F5">
        <w:rPr>
          <w:rFonts w:ascii="Arial" w:hAnsi="Arial" w:cs="Arial"/>
          <w:b/>
          <w:bCs/>
          <w:sz w:val="28"/>
          <w:szCs w:val="28"/>
        </w:rPr>
        <w:t xml:space="preserve">, sem debates, a Redação Final do </w:t>
      </w:r>
      <w:r w:rsidR="00DC260B">
        <w:rPr>
          <w:rFonts w:ascii="Arial" w:hAnsi="Arial" w:cs="Arial"/>
          <w:b/>
          <w:bCs/>
          <w:sz w:val="28"/>
          <w:szCs w:val="28"/>
          <w:u w:val="single"/>
        </w:rPr>
        <w:t>Projeto de Lei nº 354/2019</w:t>
      </w:r>
      <w:r w:rsidR="00DC260B">
        <w:rPr>
          <w:rFonts w:ascii="Arial" w:hAnsi="Arial" w:cs="Arial"/>
          <w:b/>
          <w:bCs/>
          <w:sz w:val="28"/>
          <w:szCs w:val="28"/>
        </w:rPr>
        <w:t>, da Prefeitura do Município de Araraquara, que d</w:t>
      </w:r>
      <w:r w:rsidR="00DC260B" w:rsidRPr="0061648E">
        <w:rPr>
          <w:rFonts w:ascii="Arial" w:hAnsi="Arial" w:cs="Arial"/>
          <w:b/>
          <w:bCs/>
          <w:sz w:val="28"/>
          <w:szCs w:val="28"/>
        </w:rPr>
        <w:t>ispõe sobre a desafetação e autorização de alienação de imóveis do Município registrados sob as matrículas nº 116.340 e 116.341, do 1º Cartório de Registro de Imóveis de Araraquara, e dá outras providências</w:t>
      </w:r>
      <w:r w:rsidR="008443F5" w:rsidRPr="00110CE4">
        <w:rPr>
          <w:rFonts w:ascii="Arial" w:hAnsi="Arial" w:cs="Arial"/>
          <w:bCs/>
          <w:sz w:val="28"/>
          <w:szCs w:val="28"/>
        </w:rPr>
        <w:t>.</w:t>
      </w:r>
      <w:r w:rsidR="008443F5">
        <w:rPr>
          <w:rFonts w:ascii="Arial" w:hAnsi="Arial" w:cs="Arial"/>
          <w:bCs/>
          <w:sz w:val="28"/>
          <w:szCs w:val="28"/>
        </w:rPr>
        <w:t xml:space="preserve"> </w:t>
      </w:r>
      <w:r w:rsidR="008443F5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9C65DA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18</w:t>
      </w:r>
      <w:r w:rsidR="008443F5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8443F5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8443F5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8443F5">
        <w:rPr>
          <w:rFonts w:ascii="Arial" w:hAnsi="Arial" w:cs="Arial"/>
          <w:b/>
          <w:bCs/>
          <w:sz w:val="28"/>
          <w:szCs w:val="28"/>
        </w:rPr>
        <w:t xml:space="preserve">, sem debates, a Redação Final do </w:t>
      </w:r>
      <w:r w:rsidR="009C65DA">
        <w:rPr>
          <w:rFonts w:ascii="Arial" w:hAnsi="Arial" w:cs="Arial"/>
          <w:b/>
          <w:bCs/>
          <w:sz w:val="28"/>
          <w:szCs w:val="28"/>
          <w:u w:val="single"/>
        </w:rPr>
        <w:t>Projeto de Lei nº 363/2019</w:t>
      </w:r>
      <w:r w:rsidR="009C65DA">
        <w:rPr>
          <w:rFonts w:ascii="Arial" w:hAnsi="Arial" w:cs="Arial"/>
          <w:b/>
          <w:bCs/>
          <w:sz w:val="28"/>
          <w:szCs w:val="28"/>
        </w:rPr>
        <w:t>, da Prefeitura do Município de Araraquara, que a</w:t>
      </w:r>
      <w:r w:rsidR="009C65DA" w:rsidRPr="00D40E11">
        <w:rPr>
          <w:rFonts w:ascii="Arial" w:hAnsi="Arial" w:cs="Arial"/>
          <w:b/>
          <w:bCs/>
          <w:sz w:val="28"/>
          <w:szCs w:val="28"/>
        </w:rPr>
        <w:t>ltera a Lei nº 9.701, de 26 de agosto 2019 (Institui requisitos e procedimentos para o cumprimento da jornada de trabalho dos empregados públicos da Administração Pública Municipal Direta e Indireta), de modo a modificar o prazo para que esta lei entre em vigor</w:t>
      </w:r>
      <w:r w:rsidR="008443F5" w:rsidRPr="00110CE4">
        <w:rPr>
          <w:rFonts w:ascii="Arial" w:hAnsi="Arial" w:cs="Arial"/>
          <w:bCs/>
          <w:sz w:val="28"/>
          <w:szCs w:val="28"/>
        </w:rPr>
        <w:t>.</w:t>
      </w:r>
      <w:r w:rsidRPr="00110CE4">
        <w:rPr>
          <w:rFonts w:ascii="Arial" w:hAnsi="Arial" w:cs="Arial"/>
          <w:bCs/>
          <w:sz w:val="28"/>
          <w:szCs w:val="28"/>
        </w:rPr>
        <w:t xml:space="preserve"> </w:t>
      </w:r>
      <w:r w:rsidR="00F0232F">
        <w:rPr>
          <w:rFonts w:ascii="Arial" w:hAnsi="Arial" w:cs="Arial"/>
          <w:sz w:val="28"/>
          <w:szCs w:val="28"/>
        </w:rPr>
        <w:t xml:space="preserve">Passou-se ao </w:t>
      </w:r>
      <w:r w:rsidR="00F0232F">
        <w:rPr>
          <w:rFonts w:ascii="Arial" w:hAnsi="Arial" w:cs="Arial"/>
          <w:b/>
          <w:bCs/>
          <w:sz w:val="28"/>
          <w:szCs w:val="28"/>
          <w:u w:val="single"/>
        </w:rPr>
        <w:t>GRANDE EXPEDIENTE</w:t>
      </w:r>
      <w:r w:rsidR="00F0232F">
        <w:rPr>
          <w:rFonts w:ascii="Arial" w:hAnsi="Arial" w:cs="Arial"/>
          <w:bCs/>
          <w:sz w:val="28"/>
          <w:szCs w:val="28"/>
        </w:rPr>
        <w:t>.</w:t>
      </w:r>
      <w:r w:rsidR="00F0232F" w:rsidRPr="00F0232F">
        <w:rPr>
          <w:rFonts w:ascii="Arial" w:hAnsi="Arial" w:cs="Arial"/>
          <w:bCs/>
          <w:sz w:val="28"/>
          <w:szCs w:val="28"/>
        </w:rPr>
        <w:t xml:space="preserve"> </w:t>
      </w:r>
      <w:r w:rsidR="00F0232F">
        <w:rPr>
          <w:rFonts w:ascii="Arial" w:hAnsi="Arial" w:cs="Arial"/>
          <w:b/>
          <w:bCs/>
          <w:sz w:val="28"/>
          <w:szCs w:val="28"/>
          <w:u w:val="single"/>
        </w:rPr>
        <w:t>REQUERIMENTO DEFERIDO:</w:t>
      </w:r>
      <w:r w:rsidR="00F0232F">
        <w:rPr>
          <w:rFonts w:ascii="Arial" w:hAnsi="Arial" w:cs="Arial"/>
          <w:b/>
          <w:bCs/>
          <w:sz w:val="28"/>
          <w:szCs w:val="28"/>
        </w:rPr>
        <w:t xml:space="preserve"> nº </w:t>
      </w:r>
      <w:r w:rsidR="004F1966">
        <w:rPr>
          <w:rFonts w:ascii="Arial" w:hAnsi="Arial" w:cs="Arial"/>
          <w:b/>
          <w:bCs/>
          <w:sz w:val="28"/>
          <w:szCs w:val="28"/>
        </w:rPr>
        <w:t>1483</w:t>
      </w:r>
      <w:r w:rsidR="00F0232F">
        <w:rPr>
          <w:rFonts w:ascii="Arial" w:hAnsi="Arial" w:cs="Arial"/>
          <w:b/>
          <w:bCs/>
          <w:sz w:val="28"/>
          <w:szCs w:val="28"/>
        </w:rPr>
        <w:t>/2019</w:t>
      </w:r>
      <w:r w:rsidR="00F0232F">
        <w:rPr>
          <w:rFonts w:ascii="Arial" w:hAnsi="Arial" w:cs="Arial"/>
          <w:sz w:val="28"/>
          <w:szCs w:val="28"/>
        </w:rPr>
        <w:t>, d</w:t>
      </w:r>
      <w:r w:rsidR="004F1966">
        <w:rPr>
          <w:rFonts w:ascii="Arial" w:hAnsi="Arial" w:cs="Arial"/>
          <w:sz w:val="28"/>
          <w:szCs w:val="28"/>
        </w:rPr>
        <w:t>a</w:t>
      </w:r>
      <w:r w:rsidR="00F0232F">
        <w:rPr>
          <w:rFonts w:ascii="Arial" w:hAnsi="Arial" w:cs="Arial"/>
          <w:sz w:val="28"/>
          <w:szCs w:val="28"/>
        </w:rPr>
        <w:t xml:space="preserve"> Vereador</w:t>
      </w:r>
      <w:r w:rsidR="004F1966">
        <w:rPr>
          <w:rFonts w:ascii="Arial" w:hAnsi="Arial" w:cs="Arial"/>
          <w:sz w:val="28"/>
          <w:szCs w:val="28"/>
        </w:rPr>
        <w:t>a</w:t>
      </w:r>
      <w:r w:rsidR="00F0232F">
        <w:rPr>
          <w:rFonts w:ascii="Arial" w:hAnsi="Arial" w:cs="Arial"/>
          <w:sz w:val="28"/>
          <w:szCs w:val="28"/>
        </w:rPr>
        <w:t xml:space="preserve"> </w:t>
      </w:r>
      <w:r w:rsidR="004F1966">
        <w:rPr>
          <w:rFonts w:ascii="Arial" w:hAnsi="Arial" w:cs="Arial"/>
          <w:sz w:val="28"/>
          <w:szCs w:val="28"/>
        </w:rPr>
        <w:t>Juliana Damus</w:t>
      </w:r>
      <w:r w:rsidR="00F0232F"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b/>
          <w:bCs/>
          <w:sz w:val="28"/>
          <w:szCs w:val="28"/>
          <w:u w:val="single"/>
        </w:rPr>
        <w:t>REQUERIMENTO APROVADO:</w:t>
      </w:r>
      <w:r>
        <w:rPr>
          <w:rFonts w:ascii="Arial" w:hAnsi="Arial" w:cs="Arial"/>
          <w:b/>
          <w:bCs/>
          <w:sz w:val="28"/>
          <w:szCs w:val="28"/>
        </w:rPr>
        <w:t xml:space="preserve"> nº </w:t>
      </w:r>
      <w:r w:rsidR="004F1966">
        <w:rPr>
          <w:rFonts w:ascii="Arial" w:hAnsi="Arial" w:cs="Arial"/>
          <w:b/>
          <w:bCs/>
          <w:sz w:val="28"/>
          <w:szCs w:val="28"/>
        </w:rPr>
        <w:t>1491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9824E9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5F62DD">
        <w:rPr>
          <w:rFonts w:ascii="Arial" w:hAnsi="Arial" w:cs="Arial"/>
          <w:b/>
          <w:bCs/>
          <w:sz w:val="28"/>
          <w:szCs w:val="28"/>
        </w:rPr>
        <w:t>9</w:t>
      </w:r>
      <w:r>
        <w:rPr>
          <w:rFonts w:ascii="Arial" w:hAnsi="Arial" w:cs="Arial"/>
          <w:sz w:val="28"/>
          <w:szCs w:val="28"/>
        </w:rPr>
        <w:t xml:space="preserve">, </w:t>
      </w:r>
      <w:r w:rsidR="009150B2">
        <w:rPr>
          <w:rFonts w:ascii="Arial" w:hAnsi="Arial" w:cs="Arial"/>
          <w:sz w:val="28"/>
          <w:szCs w:val="28"/>
        </w:rPr>
        <w:t xml:space="preserve">do Vereador </w:t>
      </w:r>
      <w:r w:rsidR="004F1966">
        <w:rPr>
          <w:rFonts w:ascii="Arial" w:hAnsi="Arial" w:cs="Arial"/>
          <w:sz w:val="28"/>
          <w:szCs w:val="28"/>
        </w:rPr>
        <w:t>Elias Chediek</w:t>
      </w:r>
      <w:r w:rsidR="00990147">
        <w:rPr>
          <w:rFonts w:ascii="Arial" w:hAnsi="Arial" w:cs="Arial"/>
          <w:sz w:val="28"/>
          <w:szCs w:val="28"/>
        </w:rPr>
        <w:t>, subscrito pelos demais edis</w:t>
      </w:r>
      <w:r>
        <w:rPr>
          <w:rFonts w:ascii="Arial" w:hAnsi="Arial" w:cs="Arial"/>
          <w:sz w:val="28"/>
          <w:szCs w:val="28"/>
        </w:rPr>
        <w:t xml:space="preserve">. </w:t>
      </w:r>
      <w:r w:rsidR="00D851F8">
        <w:rPr>
          <w:rFonts w:ascii="Arial" w:hAnsi="Arial" w:cs="Arial"/>
          <w:sz w:val="28"/>
          <w:szCs w:val="28"/>
        </w:rPr>
        <w:t>Terminado o Grande Expediente</w:t>
      </w:r>
      <w:r w:rsidR="00C078AB">
        <w:rPr>
          <w:rFonts w:ascii="Arial" w:hAnsi="Arial" w:cs="Arial"/>
          <w:sz w:val="28"/>
          <w:szCs w:val="28"/>
        </w:rPr>
        <w:t>,</w:t>
      </w:r>
      <w:r w:rsidR="00D851F8">
        <w:rPr>
          <w:rFonts w:ascii="Arial" w:hAnsi="Arial" w:cs="Arial"/>
          <w:sz w:val="28"/>
          <w:szCs w:val="28"/>
        </w:rPr>
        <w:t xml:space="preserve"> foi procedida </w:t>
      </w:r>
      <w:r w:rsidR="00C078AB">
        <w:rPr>
          <w:rFonts w:ascii="Arial" w:hAnsi="Arial" w:cs="Arial"/>
          <w:sz w:val="28"/>
          <w:szCs w:val="28"/>
        </w:rPr>
        <w:t>a</w:t>
      </w:r>
      <w:r w:rsidR="00D851F8">
        <w:rPr>
          <w:rFonts w:ascii="Arial" w:hAnsi="Arial" w:cs="Arial"/>
          <w:sz w:val="28"/>
          <w:szCs w:val="28"/>
        </w:rPr>
        <w:t xml:space="preserve"> chamada regimental, constatando-se a presença de todos os </w:t>
      </w:r>
      <w:r w:rsidR="00D851F8">
        <w:rPr>
          <w:rFonts w:ascii="Arial" w:hAnsi="Arial" w:cs="Arial"/>
          <w:sz w:val="28"/>
          <w:szCs w:val="28"/>
        </w:rPr>
        <w:lastRenderedPageBreak/>
        <w:t>Vereadores que a responderam no início da Ordem do Dia.</w:t>
      </w:r>
      <w:r w:rsidR="000D22B0">
        <w:rPr>
          <w:rFonts w:ascii="Arial" w:hAnsi="Arial" w:cs="Arial"/>
          <w:sz w:val="28"/>
          <w:szCs w:val="28"/>
        </w:rPr>
        <w:t xml:space="preserve"> Seguiu-se à </w:t>
      </w:r>
      <w:r w:rsidR="000D22B0">
        <w:rPr>
          <w:rFonts w:ascii="Arial" w:hAnsi="Arial" w:cs="Arial"/>
          <w:b/>
          <w:bCs/>
          <w:sz w:val="28"/>
          <w:szCs w:val="28"/>
          <w:u w:val="single"/>
        </w:rPr>
        <w:t>EXPLICAÇÃO DO PEQUENO EXPEDIENTE:</w:t>
      </w:r>
      <w:r w:rsidR="000D22B0">
        <w:rPr>
          <w:rFonts w:ascii="Arial" w:hAnsi="Arial" w:cs="Arial"/>
          <w:sz w:val="28"/>
          <w:szCs w:val="28"/>
        </w:rPr>
        <w:t xml:space="preserve"> </w:t>
      </w:r>
      <w:r w:rsidR="001E24DD">
        <w:rPr>
          <w:rFonts w:ascii="Arial" w:hAnsi="Arial" w:cs="Arial"/>
          <w:sz w:val="28"/>
          <w:szCs w:val="28"/>
        </w:rPr>
        <w:t xml:space="preserve">Realizada a chamada regimental para verificação de presença dos vereadores, constatou-se a insuficiência de </w:t>
      </w:r>
      <w:r w:rsidR="001E24DD">
        <w:rPr>
          <w:rFonts w:ascii="Arial" w:hAnsi="Arial" w:cs="Arial"/>
          <w:i/>
          <w:sz w:val="28"/>
          <w:szCs w:val="28"/>
        </w:rPr>
        <w:t>quorum</w:t>
      </w:r>
      <w:r w:rsidR="001E24DD">
        <w:rPr>
          <w:rFonts w:ascii="Arial" w:hAnsi="Arial" w:cs="Arial"/>
          <w:sz w:val="28"/>
          <w:szCs w:val="28"/>
        </w:rPr>
        <w:t xml:space="preserve"> para prosseguimento da sessão às 20 horas e 57 minutos. O Senhor Presidente aguardou por 15 minutos e, às 21 horas e 13 minutos, solicitou nova chamada regimental. Persistindo a falta de </w:t>
      </w:r>
      <w:r w:rsidR="001E24DD">
        <w:rPr>
          <w:rFonts w:ascii="Arial" w:hAnsi="Arial" w:cs="Arial"/>
          <w:i/>
          <w:sz w:val="28"/>
          <w:szCs w:val="28"/>
        </w:rPr>
        <w:t>quorum</w:t>
      </w:r>
      <w:r w:rsidR="001E24DD">
        <w:rPr>
          <w:rFonts w:ascii="Arial" w:hAnsi="Arial" w:cs="Arial"/>
          <w:sz w:val="28"/>
          <w:szCs w:val="28"/>
        </w:rPr>
        <w:t xml:space="preserve"> para o prosseguimento da sessão, o Senhor Presidente, nos termos do artigo 146 do Regimento Interno, declarou, às 21 horas e 14 minutos, a impossibilidade de continuidade da sessão e o seu encerramento.</w:t>
      </w:r>
      <w:r>
        <w:rPr>
          <w:rFonts w:ascii="Arial" w:hAnsi="Arial" w:cs="Arial"/>
          <w:sz w:val="28"/>
          <w:szCs w:val="28"/>
        </w:rPr>
        <w:t xml:space="preserve"> Esta ata foi lavrada nos termos do artigo 156 </w:t>
      </w:r>
      <w:r w:rsidR="00670752">
        <w:rPr>
          <w:rFonts w:ascii="Arial" w:hAnsi="Arial" w:cs="Arial"/>
          <w:sz w:val="28"/>
          <w:szCs w:val="28"/>
        </w:rPr>
        <w:t>do Regimen</w:t>
      </w:r>
      <w:r w:rsidR="00D6701D">
        <w:rPr>
          <w:rFonts w:ascii="Arial" w:hAnsi="Arial" w:cs="Arial"/>
          <w:sz w:val="28"/>
          <w:szCs w:val="28"/>
        </w:rPr>
        <w:t xml:space="preserve">to Interno da Câmara Municipal, anexo à </w:t>
      </w:r>
      <w:r w:rsidR="00670752">
        <w:rPr>
          <w:rFonts w:ascii="Arial" w:hAnsi="Arial" w:cs="Arial"/>
          <w:sz w:val="28"/>
          <w:szCs w:val="28"/>
        </w:rPr>
        <w:t>Resolução nº 399, de 14 de novembro de 2012</w:t>
      </w:r>
      <w:r>
        <w:rPr>
          <w:rFonts w:ascii="Arial" w:hAnsi="Arial" w:cs="Arial"/>
          <w:sz w:val="28"/>
          <w:szCs w:val="28"/>
        </w:rPr>
        <w:t xml:space="preserve">. Todo o ocorrido nesta sessão está gravado em mídia de DVD – </w:t>
      </w:r>
      <w:r w:rsidR="00987CEB">
        <w:rPr>
          <w:rFonts w:ascii="Arial" w:hAnsi="Arial" w:cs="Arial"/>
          <w:i/>
          <w:sz w:val="28"/>
          <w:szCs w:val="28"/>
        </w:rPr>
        <w:t>digital vi</w:t>
      </w:r>
      <w:r w:rsidRPr="001B251B">
        <w:rPr>
          <w:rFonts w:ascii="Arial" w:hAnsi="Arial" w:cs="Arial"/>
          <w:i/>
          <w:sz w:val="28"/>
          <w:szCs w:val="28"/>
        </w:rPr>
        <w:t>deo dis</w:t>
      </w:r>
      <w:r w:rsidR="001603F3">
        <w:rPr>
          <w:rFonts w:ascii="Arial" w:hAnsi="Arial" w:cs="Arial"/>
          <w:i/>
          <w:sz w:val="28"/>
          <w:szCs w:val="28"/>
        </w:rPr>
        <w:t>c</w:t>
      </w:r>
      <w:r>
        <w:rPr>
          <w:rFonts w:ascii="Arial" w:hAnsi="Arial" w:cs="Arial"/>
          <w:sz w:val="28"/>
          <w:szCs w:val="28"/>
        </w:rPr>
        <w:t>, devidamente catalogada, que se encontra arquivada em local apropriado. Eu, __________________________, Primeir</w:t>
      </w:r>
      <w:r w:rsidR="00D3485A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Secretári</w:t>
      </w:r>
      <w:r w:rsidR="00D3485A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>, assino a presente ata com os demais membros da Mesa.=/=/=/=/=/=/=/=/=/=/=/=/=/=/=/</w:t>
      </w:r>
      <w:r w:rsidR="00800DB3">
        <w:rPr>
          <w:rFonts w:ascii="Arial" w:hAnsi="Arial" w:cs="Arial"/>
          <w:sz w:val="28"/>
          <w:szCs w:val="28"/>
        </w:rPr>
        <w:t>=</w:t>
      </w:r>
      <w:r w:rsidR="00CA5265">
        <w:rPr>
          <w:rFonts w:ascii="Arial" w:hAnsi="Arial" w:cs="Arial"/>
          <w:sz w:val="28"/>
          <w:szCs w:val="28"/>
        </w:rPr>
        <w:t>/=/=/=/=/=/=/</w:t>
      </w:r>
      <w:r w:rsidR="0048031C">
        <w:rPr>
          <w:rFonts w:ascii="Arial" w:hAnsi="Arial" w:cs="Arial"/>
          <w:sz w:val="28"/>
          <w:szCs w:val="28"/>
        </w:rPr>
        <w:t>=/=/=/=/=/=/=/=/=</w:t>
      </w:r>
      <w:r w:rsidR="009C0A32">
        <w:rPr>
          <w:rFonts w:ascii="Arial" w:hAnsi="Arial" w:cs="Arial"/>
          <w:sz w:val="28"/>
          <w:szCs w:val="28"/>
        </w:rPr>
        <w:t>/=</w:t>
      </w: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</w:p>
    <w:p w:rsidR="00884142" w:rsidRDefault="00884142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A859BA" w:rsidRDefault="00A859B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1B3C73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D3485A">
        <w:rPr>
          <w:rFonts w:ascii="Arial" w:hAnsi="Arial" w:cs="Arial"/>
          <w:sz w:val="28"/>
          <w:szCs w:val="28"/>
        </w:rPr>
        <w:t xml:space="preserve"> Secretário</w:t>
      </w:r>
    </w:p>
    <w:p w:rsidR="00884142" w:rsidRDefault="00884142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A859BA" w:rsidRDefault="00A859B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</w:t>
      </w:r>
    </w:p>
    <w:p w:rsidR="001B3C73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</w:t>
      </w:r>
      <w:r w:rsidR="001B3C73">
        <w:rPr>
          <w:rFonts w:ascii="Arial" w:hAnsi="Arial" w:cs="Arial"/>
          <w:sz w:val="28"/>
          <w:szCs w:val="28"/>
        </w:rPr>
        <w:t xml:space="preserve"> Secretário</w:t>
      </w:r>
    </w:p>
    <w:sectPr w:rsidR="001B3C73" w:rsidSect="002B7893">
      <w:headerReference w:type="default" r:id="rId6"/>
      <w:pgSz w:w="11907" w:h="16840" w:code="9"/>
      <w:pgMar w:top="2835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7BB4" w:rsidRDefault="00D17BB4">
      <w:r>
        <w:separator/>
      </w:r>
    </w:p>
  </w:endnote>
  <w:endnote w:type="continuationSeparator" w:id="0">
    <w:p w:rsidR="00D17BB4" w:rsidRDefault="00D17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7BB4" w:rsidRDefault="00D17BB4">
      <w:r>
        <w:separator/>
      </w:r>
    </w:p>
  </w:footnote>
  <w:footnote w:type="continuationSeparator" w:id="0">
    <w:p w:rsidR="00D17BB4" w:rsidRDefault="00D17B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0CE4" w:rsidRDefault="00110CE4">
    <w:pPr>
      <w:pStyle w:val="Cabealho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F720F3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110CE4" w:rsidRDefault="00D17BB4" w:rsidP="00D81822">
    <w:pPr>
      <w:pStyle w:val="Cabealho"/>
      <w:tabs>
        <w:tab w:val="left" w:pos="7655"/>
      </w:tabs>
      <w:jc w:val="center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3.75pt;height:69.75pt">
          <v:imagedata r:id="rId1" o:title="Brasao"/>
        </v:shape>
      </w:pict>
    </w: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  <w:u w:val="single"/>
      </w:rPr>
      <w:t xml:space="preserve">Ata da </w:t>
    </w:r>
    <w:r w:rsidR="00127F75">
      <w:rPr>
        <w:rFonts w:ascii="Arial" w:hAnsi="Arial" w:cs="Arial"/>
        <w:sz w:val="30"/>
        <w:szCs w:val="30"/>
        <w:u w:val="single"/>
      </w:rPr>
      <w:t>129</w:t>
    </w:r>
    <w:r>
      <w:rPr>
        <w:rFonts w:ascii="Arial" w:hAnsi="Arial" w:cs="Arial"/>
        <w:sz w:val="30"/>
        <w:szCs w:val="30"/>
        <w:u w:val="single"/>
      </w:rPr>
      <w:t>ª Sessão Ordinária da 1</w:t>
    </w:r>
    <w:r w:rsidR="00784353">
      <w:rPr>
        <w:rFonts w:ascii="Arial" w:hAnsi="Arial" w:cs="Arial"/>
        <w:sz w:val="30"/>
        <w:szCs w:val="30"/>
        <w:u w:val="single"/>
      </w:rPr>
      <w:t>7</w:t>
    </w:r>
    <w:r>
      <w:rPr>
        <w:rFonts w:ascii="Arial" w:hAnsi="Arial" w:cs="Arial"/>
        <w:sz w:val="30"/>
        <w:szCs w:val="30"/>
        <w:u w:val="single"/>
      </w:rPr>
      <w:t xml:space="preserve">ª </w:t>
    </w:r>
    <w:r w:rsidR="00784353">
      <w:rPr>
        <w:rFonts w:ascii="Arial" w:hAnsi="Arial" w:cs="Arial"/>
        <w:sz w:val="30"/>
        <w:szCs w:val="30"/>
        <w:u w:val="single"/>
      </w:rPr>
      <w:t>L</w:t>
    </w:r>
    <w:r>
      <w:rPr>
        <w:rFonts w:ascii="Arial" w:hAnsi="Arial" w:cs="Arial"/>
        <w:sz w:val="30"/>
        <w:szCs w:val="30"/>
        <w:u w:val="single"/>
      </w:rPr>
      <w:t xml:space="preserve">egislatura da Câmara Municipal de Araraquara, realizada em </w:t>
    </w:r>
    <w:r w:rsidR="00127F75">
      <w:rPr>
        <w:rFonts w:ascii="Arial" w:hAnsi="Arial" w:cs="Arial"/>
        <w:sz w:val="30"/>
        <w:szCs w:val="30"/>
        <w:u w:val="single"/>
      </w:rPr>
      <w:t>22</w:t>
    </w:r>
    <w:r>
      <w:rPr>
        <w:rFonts w:ascii="Arial" w:hAnsi="Arial" w:cs="Arial"/>
        <w:sz w:val="30"/>
        <w:szCs w:val="30"/>
        <w:u w:val="single"/>
      </w:rPr>
      <w:t xml:space="preserve"> de </w:t>
    </w:r>
    <w:r w:rsidR="00127F75">
      <w:rPr>
        <w:rFonts w:ascii="Arial" w:hAnsi="Arial" w:cs="Arial"/>
        <w:sz w:val="30"/>
        <w:szCs w:val="30"/>
        <w:u w:val="single"/>
      </w:rPr>
      <w:t>outubro</w:t>
    </w:r>
    <w:r>
      <w:rPr>
        <w:rFonts w:ascii="Arial" w:hAnsi="Arial" w:cs="Arial"/>
        <w:sz w:val="30"/>
        <w:szCs w:val="30"/>
        <w:u w:val="single"/>
      </w:rPr>
      <w:t xml:space="preserve"> de 201</w:t>
    </w:r>
    <w:r w:rsidR="00A807AB">
      <w:rPr>
        <w:rFonts w:ascii="Arial" w:hAnsi="Arial" w:cs="Arial"/>
        <w:sz w:val="30"/>
        <w:szCs w:val="30"/>
        <w:u w:val="single"/>
      </w:rPr>
      <w:t>9</w:t>
    </w:r>
    <w:r>
      <w:rPr>
        <w:rFonts w:ascii="Arial" w:hAnsi="Arial" w:cs="Arial"/>
        <w:sz w:val="30"/>
        <w:szCs w:val="30"/>
        <w:u w:val="single"/>
      </w:rPr>
      <w:t>, em sua sede, situada nesta cidade de Araraquara, no Palacete Vereador Carlos Alberto Manço, na Rua São Bento</w:t>
    </w:r>
    <w:r w:rsidR="00784353">
      <w:rPr>
        <w:rFonts w:ascii="Arial" w:hAnsi="Arial" w:cs="Arial"/>
        <w:sz w:val="30"/>
        <w:szCs w:val="30"/>
        <w:u w:val="single"/>
      </w:rPr>
      <w:t>,</w:t>
    </w:r>
    <w:r w:rsidR="003E05A4">
      <w:rPr>
        <w:rFonts w:ascii="Arial" w:hAnsi="Arial" w:cs="Arial"/>
        <w:sz w:val="30"/>
        <w:szCs w:val="30"/>
        <w:u w:val="single"/>
      </w:rPr>
      <w:t xml:space="preserve"> nº 887</w:t>
    </w: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PrinterMetric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8792B"/>
    <w:rsid w:val="00005421"/>
    <w:rsid w:val="00014B45"/>
    <w:rsid w:val="00031A79"/>
    <w:rsid w:val="00031B5E"/>
    <w:rsid w:val="00060AD6"/>
    <w:rsid w:val="00064887"/>
    <w:rsid w:val="0008126C"/>
    <w:rsid w:val="000841EB"/>
    <w:rsid w:val="00094C41"/>
    <w:rsid w:val="00097276"/>
    <w:rsid w:val="000C138B"/>
    <w:rsid w:val="000D22B0"/>
    <w:rsid w:val="000D6A70"/>
    <w:rsid w:val="000E1D74"/>
    <w:rsid w:val="000E4BFC"/>
    <w:rsid w:val="000F04A1"/>
    <w:rsid w:val="000F1676"/>
    <w:rsid w:val="000F3FCD"/>
    <w:rsid w:val="000F58AB"/>
    <w:rsid w:val="000F5C1D"/>
    <w:rsid w:val="00100DE7"/>
    <w:rsid w:val="00103400"/>
    <w:rsid w:val="001109DE"/>
    <w:rsid w:val="00110CE4"/>
    <w:rsid w:val="0012570B"/>
    <w:rsid w:val="00127F75"/>
    <w:rsid w:val="00137274"/>
    <w:rsid w:val="00141C67"/>
    <w:rsid w:val="0014320A"/>
    <w:rsid w:val="001603F3"/>
    <w:rsid w:val="0016117E"/>
    <w:rsid w:val="00164609"/>
    <w:rsid w:val="001718EE"/>
    <w:rsid w:val="0018028F"/>
    <w:rsid w:val="00182954"/>
    <w:rsid w:val="00191415"/>
    <w:rsid w:val="00195D79"/>
    <w:rsid w:val="00197E0E"/>
    <w:rsid w:val="001A2B82"/>
    <w:rsid w:val="001B251B"/>
    <w:rsid w:val="001B3C73"/>
    <w:rsid w:val="001C0971"/>
    <w:rsid w:val="001D45B7"/>
    <w:rsid w:val="001E24DD"/>
    <w:rsid w:val="001E2F2D"/>
    <w:rsid w:val="001E38D3"/>
    <w:rsid w:val="001E4026"/>
    <w:rsid w:val="001E471D"/>
    <w:rsid w:val="00202C10"/>
    <w:rsid w:val="00220F2B"/>
    <w:rsid w:val="002217E9"/>
    <w:rsid w:val="00234B24"/>
    <w:rsid w:val="00246323"/>
    <w:rsid w:val="00260DD5"/>
    <w:rsid w:val="0026137E"/>
    <w:rsid w:val="0028341B"/>
    <w:rsid w:val="002A7BCA"/>
    <w:rsid w:val="002B7893"/>
    <w:rsid w:val="002C0ABC"/>
    <w:rsid w:val="002D06E9"/>
    <w:rsid w:val="002E2A67"/>
    <w:rsid w:val="002E3516"/>
    <w:rsid w:val="002F170F"/>
    <w:rsid w:val="00313092"/>
    <w:rsid w:val="00354974"/>
    <w:rsid w:val="00354984"/>
    <w:rsid w:val="00380BB5"/>
    <w:rsid w:val="00386A95"/>
    <w:rsid w:val="00393159"/>
    <w:rsid w:val="00395ADC"/>
    <w:rsid w:val="00397926"/>
    <w:rsid w:val="003A1A04"/>
    <w:rsid w:val="003B6284"/>
    <w:rsid w:val="003E05A4"/>
    <w:rsid w:val="003F0837"/>
    <w:rsid w:val="003F39AE"/>
    <w:rsid w:val="003F61BA"/>
    <w:rsid w:val="00403682"/>
    <w:rsid w:val="004043CD"/>
    <w:rsid w:val="00413CFF"/>
    <w:rsid w:val="0042115A"/>
    <w:rsid w:val="0042452A"/>
    <w:rsid w:val="004277B6"/>
    <w:rsid w:val="00437148"/>
    <w:rsid w:val="004727E7"/>
    <w:rsid w:val="0047360D"/>
    <w:rsid w:val="00473F7A"/>
    <w:rsid w:val="00476584"/>
    <w:rsid w:val="00477C34"/>
    <w:rsid w:val="00477DDE"/>
    <w:rsid w:val="0048031C"/>
    <w:rsid w:val="0049523B"/>
    <w:rsid w:val="004A1D96"/>
    <w:rsid w:val="004A65B5"/>
    <w:rsid w:val="004A74AC"/>
    <w:rsid w:val="004D1277"/>
    <w:rsid w:val="004D20E0"/>
    <w:rsid w:val="004E1BF3"/>
    <w:rsid w:val="004E3ED6"/>
    <w:rsid w:val="004E4DA7"/>
    <w:rsid w:val="004E4F30"/>
    <w:rsid w:val="004F1966"/>
    <w:rsid w:val="004F1B5D"/>
    <w:rsid w:val="00511FFD"/>
    <w:rsid w:val="00526125"/>
    <w:rsid w:val="00540653"/>
    <w:rsid w:val="00555654"/>
    <w:rsid w:val="0055749D"/>
    <w:rsid w:val="005631DC"/>
    <w:rsid w:val="00573E60"/>
    <w:rsid w:val="005B6D06"/>
    <w:rsid w:val="005C0932"/>
    <w:rsid w:val="005C1A8B"/>
    <w:rsid w:val="005D63BA"/>
    <w:rsid w:val="005E64C9"/>
    <w:rsid w:val="005E754C"/>
    <w:rsid w:val="005F3967"/>
    <w:rsid w:val="005F62DD"/>
    <w:rsid w:val="005F7A6B"/>
    <w:rsid w:val="005F7A96"/>
    <w:rsid w:val="0061648E"/>
    <w:rsid w:val="0061752F"/>
    <w:rsid w:val="0062131E"/>
    <w:rsid w:val="00626F34"/>
    <w:rsid w:val="00630AC4"/>
    <w:rsid w:val="00637B8A"/>
    <w:rsid w:val="006704D6"/>
    <w:rsid w:val="00670752"/>
    <w:rsid w:val="006717E9"/>
    <w:rsid w:val="0069335B"/>
    <w:rsid w:val="006B5865"/>
    <w:rsid w:val="006D0DC8"/>
    <w:rsid w:val="006D0ED9"/>
    <w:rsid w:val="006E1D2A"/>
    <w:rsid w:val="006F7118"/>
    <w:rsid w:val="006F7FE3"/>
    <w:rsid w:val="00704318"/>
    <w:rsid w:val="00706D1B"/>
    <w:rsid w:val="007240C9"/>
    <w:rsid w:val="00770123"/>
    <w:rsid w:val="0077636A"/>
    <w:rsid w:val="00780862"/>
    <w:rsid w:val="00781AB7"/>
    <w:rsid w:val="007835B9"/>
    <w:rsid w:val="00784353"/>
    <w:rsid w:val="0079304A"/>
    <w:rsid w:val="007B5BEA"/>
    <w:rsid w:val="007B7051"/>
    <w:rsid w:val="007C54D5"/>
    <w:rsid w:val="007D0FF6"/>
    <w:rsid w:val="007E01B7"/>
    <w:rsid w:val="007E7905"/>
    <w:rsid w:val="007F0F3B"/>
    <w:rsid w:val="007F7EB4"/>
    <w:rsid w:val="00800DB3"/>
    <w:rsid w:val="0080434D"/>
    <w:rsid w:val="00804596"/>
    <w:rsid w:val="008057D2"/>
    <w:rsid w:val="00814B0A"/>
    <w:rsid w:val="0081603D"/>
    <w:rsid w:val="0083715C"/>
    <w:rsid w:val="008443F5"/>
    <w:rsid w:val="00844FF6"/>
    <w:rsid w:val="00857334"/>
    <w:rsid w:val="00860384"/>
    <w:rsid w:val="008604FF"/>
    <w:rsid w:val="008706BA"/>
    <w:rsid w:val="00876104"/>
    <w:rsid w:val="0088315E"/>
    <w:rsid w:val="00884142"/>
    <w:rsid w:val="00886EF6"/>
    <w:rsid w:val="0088792B"/>
    <w:rsid w:val="00895B93"/>
    <w:rsid w:val="008A11A8"/>
    <w:rsid w:val="008A6325"/>
    <w:rsid w:val="008B150B"/>
    <w:rsid w:val="008E1073"/>
    <w:rsid w:val="008E2C3A"/>
    <w:rsid w:val="00900B39"/>
    <w:rsid w:val="0091192E"/>
    <w:rsid w:val="00914CAE"/>
    <w:rsid w:val="009150B2"/>
    <w:rsid w:val="00916EDE"/>
    <w:rsid w:val="009824E9"/>
    <w:rsid w:val="00982F7A"/>
    <w:rsid w:val="009856D7"/>
    <w:rsid w:val="00987CEB"/>
    <w:rsid w:val="00990147"/>
    <w:rsid w:val="009A1EBF"/>
    <w:rsid w:val="009B7086"/>
    <w:rsid w:val="009C0A32"/>
    <w:rsid w:val="009C442D"/>
    <w:rsid w:val="009C65DA"/>
    <w:rsid w:val="009E0DA0"/>
    <w:rsid w:val="009E2CFF"/>
    <w:rsid w:val="009E57F7"/>
    <w:rsid w:val="009F2511"/>
    <w:rsid w:val="009F43D5"/>
    <w:rsid w:val="00A06998"/>
    <w:rsid w:val="00A21C1E"/>
    <w:rsid w:val="00A34216"/>
    <w:rsid w:val="00A41B97"/>
    <w:rsid w:val="00A62D2D"/>
    <w:rsid w:val="00A807AB"/>
    <w:rsid w:val="00A80FC6"/>
    <w:rsid w:val="00A83DE9"/>
    <w:rsid w:val="00A859BA"/>
    <w:rsid w:val="00AA5C6E"/>
    <w:rsid w:val="00AB5C9A"/>
    <w:rsid w:val="00AC5A93"/>
    <w:rsid w:val="00AE02EA"/>
    <w:rsid w:val="00AE0C96"/>
    <w:rsid w:val="00AE60A0"/>
    <w:rsid w:val="00AF3966"/>
    <w:rsid w:val="00AF3EA5"/>
    <w:rsid w:val="00AF437B"/>
    <w:rsid w:val="00B52C1B"/>
    <w:rsid w:val="00B860EB"/>
    <w:rsid w:val="00B900D8"/>
    <w:rsid w:val="00BC366C"/>
    <w:rsid w:val="00BD53D1"/>
    <w:rsid w:val="00BE69D3"/>
    <w:rsid w:val="00BF1087"/>
    <w:rsid w:val="00C078AB"/>
    <w:rsid w:val="00C171FF"/>
    <w:rsid w:val="00C2571D"/>
    <w:rsid w:val="00C26E94"/>
    <w:rsid w:val="00C40B2F"/>
    <w:rsid w:val="00C5043B"/>
    <w:rsid w:val="00C7168B"/>
    <w:rsid w:val="00C75DD3"/>
    <w:rsid w:val="00CA5265"/>
    <w:rsid w:val="00CA540E"/>
    <w:rsid w:val="00CC63D6"/>
    <w:rsid w:val="00CD2035"/>
    <w:rsid w:val="00CE3281"/>
    <w:rsid w:val="00CE5F28"/>
    <w:rsid w:val="00CF3E9E"/>
    <w:rsid w:val="00CF4DB8"/>
    <w:rsid w:val="00D0009E"/>
    <w:rsid w:val="00D17BB4"/>
    <w:rsid w:val="00D21E96"/>
    <w:rsid w:val="00D31D9E"/>
    <w:rsid w:val="00D3485A"/>
    <w:rsid w:val="00D37931"/>
    <w:rsid w:val="00D40E11"/>
    <w:rsid w:val="00D412F1"/>
    <w:rsid w:val="00D44A83"/>
    <w:rsid w:val="00D5022C"/>
    <w:rsid w:val="00D578E5"/>
    <w:rsid w:val="00D6471F"/>
    <w:rsid w:val="00D6644A"/>
    <w:rsid w:val="00D6701D"/>
    <w:rsid w:val="00D7085C"/>
    <w:rsid w:val="00D81822"/>
    <w:rsid w:val="00D82356"/>
    <w:rsid w:val="00D84E78"/>
    <w:rsid w:val="00D851F8"/>
    <w:rsid w:val="00D86E02"/>
    <w:rsid w:val="00D979CB"/>
    <w:rsid w:val="00DA4495"/>
    <w:rsid w:val="00DA59F9"/>
    <w:rsid w:val="00DB7D65"/>
    <w:rsid w:val="00DC011D"/>
    <w:rsid w:val="00DC260B"/>
    <w:rsid w:val="00DD3AB5"/>
    <w:rsid w:val="00E25ADF"/>
    <w:rsid w:val="00E32F85"/>
    <w:rsid w:val="00E52C95"/>
    <w:rsid w:val="00E62B54"/>
    <w:rsid w:val="00E7263E"/>
    <w:rsid w:val="00E974C0"/>
    <w:rsid w:val="00EA1E96"/>
    <w:rsid w:val="00EB46CE"/>
    <w:rsid w:val="00EB57DC"/>
    <w:rsid w:val="00ED0447"/>
    <w:rsid w:val="00EE2963"/>
    <w:rsid w:val="00F0232F"/>
    <w:rsid w:val="00F1329D"/>
    <w:rsid w:val="00F23D3C"/>
    <w:rsid w:val="00F720F3"/>
    <w:rsid w:val="00F73556"/>
    <w:rsid w:val="00F75DAC"/>
    <w:rsid w:val="00F81461"/>
    <w:rsid w:val="00F81D7E"/>
    <w:rsid w:val="00F844F9"/>
    <w:rsid w:val="00F93750"/>
    <w:rsid w:val="00FA645B"/>
    <w:rsid w:val="00FC2FB4"/>
    <w:rsid w:val="00FC4A0A"/>
    <w:rsid w:val="00FC7D6E"/>
    <w:rsid w:val="00FD3E41"/>
    <w:rsid w:val="00FD511E"/>
    <w:rsid w:val="00FF3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522C9A0E-4FC3-4AA9-814D-B7876CD1B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widowControl w:val="0"/>
      <w:tabs>
        <w:tab w:val="left" w:pos="567"/>
      </w:tabs>
      <w:ind w:left="567"/>
      <w:jc w:val="both"/>
      <w:outlineLvl w:val="0"/>
    </w:pPr>
    <w:rPr>
      <w:rFonts w:ascii="Arial" w:hAnsi="Arial" w:cs="Arial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widowControl w:val="0"/>
      <w:tabs>
        <w:tab w:val="left" w:pos="567"/>
      </w:tabs>
      <w:ind w:left="567"/>
      <w:jc w:val="center"/>
      <w:outlineLvl w:val="1"/>
    </w:pPr>
    <w:rPr>
      <w:rFonts w:ascii="Arial Narrow" w:hAnsi="Arial Narrow" w:cs="Arial Narrow"/>
      <w:b/>
      <w:bCs/>
      <w:sz w:val="30"/>
      <w:szCs w:val="3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Corpodetexto2">
    <w:name w:val="Body Text 2"/>
    <w:basedOn w:val="Normal"/>
    <w:link w:val="Corpodetexto2Char"/>
    <w:uiPriority w:val="99"/>
    <w:pPr>
      <w:widowControl w:val="0"/>
      <w:ind w:left="567"/>
      <w:jc w:val="both"/>
    </w:pPr>
    <w:rPr>
      <w:rFonts w:ascii="Arial Narrow" w:hAnsi="Arial Narrow" w:cs="Arial Narrow"/>
      <w:sz w:val="30"/>
      <w:szCs w:val="30"/>
    </w:rPr>
  </w:style>
  <w:style w:type="character" w:customStyle="1" w:styleId="Corpodetexto2Char">
    <w:name w:val="Corpo de texto 2 Char"/>
    <w:link w:val="Corpodetexto2"/>
    <w:uiPriority w:val="99"/>
    <w:semiHidden/>
    <w:locked/>
    <w:rPr>
      <w:rFonts w:cs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pPr>
      <w:widowControl w:val="0"/>
      <w:ind w:left="709"/>
      <w:jc w:val="both"/>
    </w:pPr>
    <w:rPr>
      <w:rFonts w:ascii="Arial (W1)" w:hAnsi="Arial (W1)" w:cs="Arial (W1)"/>
      <w:sz w:val="26"/>
      <w:szCs w:val="26"/>
    </w:rPr>
  </w:style>
  <w:style w:type="character" w:customStyle="1" w:styleId="Recuodecorpodetexto2Char">
    <w:name w:val="Recuo de corpo de texto 2 Char"/>
    <w:link w:val="Recuodecorpodetexto2"/>
    <w:uiPriority w:val="99"/>
    <w:semiHidden/>
    <w:locked/>
    <w:rPr>
      <w:rFonts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semiHidden/>
    <w:locked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semiHidden/>
    <w:locked/>
    <w:rPr>
      <w:rFonts w:cs="Times New Roman"/>
      <w:sz w:val="20"/>
      <w:szCs w:val="20"/>
    </w:rPr>
  </w:style>
  <w:style w:type="character" w:styleId="Nmerodepgina">
    <w:name w:val="page number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849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49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9</Pages>
  <Words>2640</Words>
  <Characters>14256</Characters>
  <Application>Microsoft Office Word</Application>
  <DocSecurity>0</DocSecurity>
  <Lines>118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16863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Valdemar M. Neto Mendonça</cp:lastModifiedBy>
  <cp:revision>641</cp:revision>
  <cp:lastPrinted>2001-01-03T19:13:00Z</cp:lastPrinted>
  <dcterms:created xsi:type="dcterms:W3CDTF">2017-12-11T17:51:00Z</dcterms:created>
  <dcterms:modified xsi:type="dcterms:W3CDTF">2019-10-25T19:13:00Z</dcterms:modified>
</cp:coreProperties>
</file>