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300/2019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233/2019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até o limite de R$ 136.252,44 (cento e trinta e seis mil, duzentos e cinquenta e dois reais e quarenta e quatro centavos), para a execução de obras de recapeamento asfáltico de 3.192,48 m² (três mil, cento e noventa e dois inteiros e quarenta e oito centésimos de metros quadrados), na Avenida Badia Miguel Saba, no trecho entre a Rua João Luchette e a Rua Major do Exército Antônio do Amaral Biaviatti,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11BEC">
        <w:rPr>
          <w:rFonts w:ascii="Arial" w:eastAsia="Times New Roman" w:hAnsi="Arial" w:cs="Arial"/>
          <w:szCs w:val="24"/>
          <w:lang w:eastAsia="pt-BR"/>
        </w:rPr>
        <w:t>Obras, Segurança, Serviços e Bens Públicos para manifestação</w:t>
      </w:r>
      <w:r w:rsidRPr="00F52668">
        <w:rPr>
          <w:rFonts w:ascii="Arial" w:eastAsia="Times New Roman" w:hAnsi="Arial" w:cs="Arial"/>
          <w:szCs w:val="24"/>
          <w:lang w:eastAsia="pt-BR"/>
        </w:rPr>
        <w:t>.</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0DB8" w:rsidRDefault="00320DB8" w:rsidP="00126850">
      <w:pPr>
        <w:spacing w:line="240" w:lineRule="auto"/>
      </w:pPr>
      <w:r>
        <w:separator/>
      </w:r>
    </w:p>
  </w:endnote>
  <w:endnote w:type="continuationSeparator" w:id="0">
    <w:p w:rsidR="00320DB8" w:rsidRDefault="00320DB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11BE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11BE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0DB8" w:rsidRDefault="00320DB8" w:rsidP="00126850">
      <w:pPr>
        <w:spacing w:line="240" w:lineRule="auto"/>
      </w:pPr>
      <w:r>
        <w:separator/>
      </w:r>
    </w:p>
  </w:footnote>
  <w:footnote w:type="continuationSeparator" w:id="0">
    <w:p w:rsidR="00320DB8" w:rsidRDefault="00320DB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0DB8"/>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1BEC"/>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18E8A2-BCED-4E75-9F1F-630AF9F6FC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221</Words>
  <Characters>1199</Characters>
  <Application>Microsoft Office Word</Application>
  <DocSecurity>0</DocSecurity>
  <Lines>9</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5</cp:revision>
  <cp:lastPrinted>2018-06-08T17:01:00Z</cp:lastPrinted>
  <dcterms:created xsi:type="dcterms:W3CDTF">2019-01-29T17:16:00Z</dcterms:created>
  <dcterms:modified xsi:type="dcterms:W3CDTF">2019-07-11T22:40:00Z</dcterms:modified>
</cp:coreProperties>
</file>