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C73" w:rsidRDefault="001B3C73" w:rsidP="009C0A32">
      <w:pPr>
        <w:jc w:val="center"/>
        <w:rPr>
          <w:b/>
          <w:bCs/>
          <w:sz w:val="24"/>
          <w:szCs w:val="24"/>
        </w:rPr>
      </w:pPr>
    </w:p>
    <w:p w:rsidR="00D21E96" w:rsidRDefault="00D21E96" w:rsidP="009C0A32">
      <w:pPr>
        <w:jc w:val="center"/>
        <w:rPr>
          <w:b/>
          <w:bCs/>
          <w:sz w:val="24"/>
          <w:szCs w:val="24"/>
        </w:rPr>
      </w:pPr>
      <w:r>
        <w:rPr>
          <w:b/>
          <w:bCs/>
          <w:sz w:val="24"/>
          <w:szCs w:val="24"/>
        </w:rPr>
        <w:t xml:space="preserve">                                                                                  Aprovada em ____/____/___</w:t>
      </w:r>
    </w:p>
    <w:p w:rsidR="00D21E96" w:rsidRDefault="00D21E96" w:rsidP="009C0A32">
      <w:pPr>
        <w:jc w:val="center"/>
        <w:rPr>
          <w:b/>
          <w:bCs/>
          <w:sz w:val="24"/>
          <w:szCs w:val="24"/>
        </w:rPr>
      </w:pPr>
    </w:p>
    <w:p w:rsidR="00D21E96" w:rsidRDefault="00D21E96" w:rsidP="009C0A32">
      <w:pPr>
        <w:jc w:val="center"/>
        <w:rPr>
          <w:b/>
          <w:bCs/>
          <w:sz w:val="24"/>
          <w:szCs w:val="24"/>
        </w:rPr>
      </w:pPr>
      <w:r>
        <w:rPr>
          <w:b/>
          <w:bCs/>
          <w:sz w:val="24"/>
          <w:szCs w:val="24"/>
        </w:rPr>
        <w:t xml:space="preserve">                                                                              ____________________________</w:t>
      </w:r>
    </w:p>
    <w:p w:rsidR="00D21E96" w:rsidRDefault="00D21E96" w:rsidP="009C0A32">
      <w:pPr>
        <w:jc w:val="center"/>
        <w:rPr>
          <w:b/>
          <w:bCs/>
          <w:sz w:val="24"/>
          <w:szCs w:val="24"/>
        </w:rPr>
      </w:pPr>
      <w:r>
        <w:rPr>
          <w:b/>
          <w:bCs/>
          <w:sz w:val="24"/>
          <w:szCs w:val="24"/>
        </w:rPr>
        <w:t xml:space="preserve">                                                                            Presidente</w:t>
      </w:r>
    </w:p>
    <w:p w:rsidR="001B3C73" w:rsidRDefault="001B3C73" w:rsidP="009C0A32">
      <w:pPr>
        <w:widowControl w:val="0"/>
        <w:tabs>
          <w:tab w:val="left" w:pos="567"/>
        </w:tabs>
        <w:jc w:val="both"/>
        <w:rPr>
          <w:rFonts w:ascii="Arial Narrow" w:hAnsi="Arial Narrow" w:cs="Arial Narrow"/>
          <w:snapToGrid w:val="0"/>
          <w:sz w:val="30"/>
          <w:szCs w:val="30"/>
        </w:rPr>
      </w:pPr>
      <w:bookmarkStart w:id="0" w:name="_GoBack"/>
      <w:bookmarkEnd w:id="0"/>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Presidente</w:t>
      </w:r>
      <w:r w:rsidR="001B3C73">
        <w:rPr>
          <w:rFonts w:ascii="Arial" w:hAnsi="Arial" w:cs="Arial"/>
          <w:sz w:val="28"/>
          <w:szCs w:val="28"/>
        </w:rPr>
        <w:t xml:space="preserve">: </w:t>
      </w:r>
      <w:r w:rsidR="009C0A32">
        <w:rPr>
          <w:rFonts w:ascii="Arial" w:hAnsi="Arial" w:cs="Arial"/>
          <w:sz w:val="28"/>
          <w:szCs w:val="28"/>
        </w:rPr>
        <w:tab/>
      </w:r>
      <w:r w:rsidR="009C0A32">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Tenente Santana</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Primeiro</w:t>
      </w:r>
      <w:r w:rsidR="001B3C73">
        <w:rPr>
          <w:rFonts w:ascii="Arial" w:hAnsi="Arial" w:cs="Arial"/>
          <w:sz w:val="28"/>
          <w:szCs w:val="28"/>
        </w:rPr>
        <w:t xml:space="preserve"> Secretári</w:t>
      </w:r>
      <w:r w:rsidR="0018028F">
        <w:rPr>
          <w:rFonts w:ascii="Arial" w:hAnsi="Arial" w:cs="Arial"/>
          <w:sz w:val="28"/>
          <w:szCs w:val="28"/>
        </w:rPr>
        <w:t>o</w:t>
      </w:r>
      <w:r>
        <w:rPr>
          <w:rFonts w:ascii="Arial" w:hAnsi="Arial" w:cs="Arial"/>
          <w:sz w:val="28"/>
          <w:szCs w:val="28"/>
        </w:rPr>
        <w:t>:</w:t>
      </w:r>
      <w:r>
        <w:rPr>
          <w:rFonts w:ascii="Arial" w:hAnsi="Arial" w:cs="Arial"/>
          <w:sz w:val="28"/>
          <w:szCs w:val="28"/>
        </w:rPr>
        <w:tab/>
      </w:r>
      <w:r w:rsidR="001B3C73">
        <w:rPr>
          <w:rFonts w:ascii="Arial" w:hAnsi="Arial" w:cs="Arial"/>
          <w:sz w:val="28"/>
          <w:szCs w:val="28"/>
        </w:rPr>
        <w:t>Vereador</w:t>
      </w:r>
      <w:r w:rsidR="00D6644A">
        <w:rPr>
          <w:rFonts w:ascii="Arial" w:hAnsi="Arial" w:cs="Arial"/>
          <w:sz w:val="28"/>
          <w:szCs w:val="28"/>
        </w:rPr>
        <w:t xml:space="preserve"> </w:t>
      </w:r>
      <w:r w:rsidR="00A807AB">
        <w:rPr>
          <w:rFonts w:ascii="Arial" w:hAnsi="Arial" w:cs="Arial"/>
          <w:sz w:val="28"/>
          <w:szCs w:val="28"/>
        </w:rPr>
        <w:t>Lucas Grecco</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Segundo Secretário:</w:t>
      </w:r>
      <w:r>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Cabo Magal Verri</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spacing w:before="240"/>
        <w:ind w:left="0"/>
        <w:rPr>
          <w:rFonts w:ascii="Arial" w:hAnsi="Arial" w:cs="Arial"/>
          <w:sz w:val="28"/>
          <w:szCs w:val="28"/>
        </w:rPr>
      </w:pPr>
      <w:r>
        <w:rPr>
          <w:rFonts w:ascii="Arial" w:hAnsi="Arial" w:cs="Arial"/>
          <w:sz w:val="28"/>
          <w:szCs w:val="28"/>
        </w:rPr>
        <w:t xml:space="preserve">Início às </w:t>
      </w:r>
      <w:r w:rsidRPr="001E38D3">
        <w:rPr>
          <w:rFonts w:ascii="Arial" w:hAnsi="Arial" w:cs="Arial"/>
          <w:bCs/>
          <w:sz w:val="28"/>
          <w:szCs w:val="28"/>
        </w:rPr>
        <w:t xml:space="preserve">18 horas e </w:t>
      </w:r>
      <w:r w:rsidR="00F1329D">
        <w:rPr>
          <w:rFonts w:ascii="Arial" w:hAnsi="Arial" w:cs="Arial"/>
          <w:bCs/>
          <w:sz w:val="28"/>
          <w:szCs w:val="28"/>
        </w:rPr>
        <w:t>0</w:t>
      </w:r>
      <w:r w:rsidR="00FA4FC6">
        <w:rPr>
          <w:rFonts w:ascii="Arial" w:hAnsi="Arial" w:cs="Arial"/>
          <w:bCs/>
          <w:sz w:val="28"/>
          <w:szCs w:val="28"/>
        </w:rPr>
        <w:t>9</w:t>
      </w:r>
      <w:r w:rsidRPr="001E38D3">
        <w:rPr>
          <w:rFonts w:ascii="Arial" w:hAnsi="Arial" w:cs="Arial"/>
          <w:bCs/>
          <w:sz w:val="28"/>
          <w:szCs w:val="28"/>
        </w:rPr>
        <w:t xml:space="preserve"> minutos</w:t>
      </w:r>
      <w:r>
        <w:rPr>
          <w:rFonts w:ascii="Arial" w:hAnsi="Arial" w:cs="Arial"/>
          <w:sz w:val="28"/>
          <w:szCs w:val="28"/>
        </w:rPr>
        <w:t xml:space="preserve">. Vereadores presentes: </w:t>
      </w:r>
      <w:r w:rsidR="009B1735">
        <w:rPr>
          <w:rFonts w:ascii="Arial" w:hAnsi="Arial" w:cs="Arial"/>
          <w:sz w:val="28"/>
          <w:szCs w:val="28"/>
        </w:rPr>
        <w:t>Toninho do Mel, Edson Hel, Elias Chediek, Delegado Elton Negrini, Cabo Magal Verri, Gerson da Farmácia, Jéferson Yashuda, José Carlos Porsani, Zé Luiz (Zé Macaco), Juliana Damus, Lucas Grecco, Tenente Santana, Paulo Landim, Rafael de Angeli, Pastor Raimundo Bezerra e Roger Mendes. O Vereador Edio Lopes teve sua falta abonada, nos termos do artigo 4º do Decreto Legislativo nº 964, de 1º de setembro de 2016. Licenciada a Vereadora Thainara Faria, nos termos do Ato da Presidência nº 18, de 22 de março de 2019.</w:t>
      </w:r>
      <w:r>
        <w:rPr>
          <w:rFonts w:ascii="Arial" w:hAnsi="Arial" w:cs="Arial"/>
          <w:sz w:val="28"/>
          <w:szCs w:val="28"/>
        </w:rPr>
        <w:t xml:space="preserve"> Em atendimento ao disposto no</w:t>
      </w:r>
      <w:r w:rsidR="001E38D3">
        <w:rPr>
          <w:rFonts w:ascii="Arial" w:hAnsi="Arial" w:cs="Arial"/>
          <w:sz w:val="28"/>
          <w:szCs w:val="28"/>
        </w:rPr>
        <w:t xml:space="preserve"> § 1º e seguintes do</w:t>
      </w:r>
      <w:r w:rsidR="001E38D3" w:rsidRPr="001E38D3">
        <w:rPr>
          <w:rFonts w:ascii="Arial" w:hAnsi="Arial" w:cs="Arial"/>
          <w:sz w:val="28"/>
          <w:szCs w:val="28"/>
        </w:rPr>
        <w:t xml:space="preserve"> </w:t>
      </w:r>
      <w:r w:rsidR="001E38D3">
        <w:rPr>
          <w:rFonts w:ascii="Arial" w:hAnsi="Arial" w:cs="Arial"/>
          <w:sz w:val="28"/>
          <w:szCs w:val="28"/>
        </w:rPr>
        <w:t>artigo 148</w:t>
      </w:r>
      <w:r>
        <w:rPr>
          <w:rFonts w:ascii="Arial" w:hAnsi="Arial" w:cs="Arial"/>
          <w:sz w:val="28"/>
          <w:szCs w:val="28"/>
        </w:rPr>
        <w:t xml:space="preserve"> d</w:t>
      </w:r>
      <w:r w:rsidR="001E38D3">
        <w:rPr>
          <w:rFonts w:ascii="Arial" w:hAnsi="Arial" w:cs="Arial"/>
          <w:sz w:val="28"/>
          <w:szCs w:val="28"/>
        </w:rPr>
        <w:t>o</w:t>
      </w:r>
      <w:r>
        <w:rPr>
          <w:rFonts w:ascii="Arial" w:hAnsi="Arial" w:cs="Arial"/>
          <w:sz w:val="28"/>
          <w:szCs w:val="28"/>
        </w:rPr>
        <w:t xml:space="preserve"> Regime</w:t>
      </w:r>
      <w:r w:rsidR="00477DDE">
        <w:rPr>
          <w:rFonts w:ascii="Arial" w:hAnsi="Arial" w:cs="Arial"/>
          <w:sz w:val="28"/>
          <w:szCs w:val="28"/>
        </w:rPr>
        <w:t xml:space="preserve">nto Interno da Câmara Municipal, anexo à </w:t>
      </w:r>
      <w:r w:rsidR="001E38D3">
        <w:rPr>
          <w:rFonts w:ascii="Arial" w:hAnsi="Arial" w:cs="Arial"/>
          <w:sz w:val="28"/>
          <w:szCs w:val="28"/>
        </w:rPr>
        <w:t xml:space="preserve">Resolução nº 399, de 14 de novembro de 2012, </w:t>
      </w:r>
      <w:r>
        <w:rPr>
          <w:rFonts w:ascii="Arial" w:hAnsi="Arial" w:cs="Arial"/>
          <w:sz w:val="28"/>
          <w:szCs w:val="28"/>
        </w:rPr>
        <w:t xml:space="preserve">foi procedida a leitura de um trecho da Bíblia Sagrada </w:t>
      </w:r>
      <w:r w:rsidR="00E62B54">
        <w:rPr>
          <w:rFonts w:ascii="Arial" w:hAnsi="Arial" w:cs="Arial"/>
          <w:sz w:val="28"/>
          <w:szCs w:val="28"/>
        </w:rPr>
        <w:t xml:space="preserve">pelo Vereador </w:t>
      </w:r>
      <w:r w:rsidR="00FA4FC6">
        <w:rPr>
          <w:rFonts w:ascii="Arial" w:hAnsi="Arial" w:cs="Arial"/>
          <w:bCs/>
          <w:sz w:val="28"/>
          <w:szCs w:val="28"/>
        </w:rPr>
        <w:t>Pastor Raimundo Bezerra</w:t>
      </w:r>
      <w:r w:rsidRPr="005C0932">
        <w:rPr>
          <w:rFonts w:ascii="Arial" w:hAnsi="Arial" w:cs="Arial"/>
          <w:bCs/>
          <w:sz w:val="28"/>
          <w:szCs w:val="28"/>
        </w:rPr>
        <w:t>.</w:t>
      </w:r>
      <w:r>
        <w:rPr>
          <w:rFonts w:ascii="Arial" w:hAnsi="Arial" w:cs="Arial"/>
          <w:sz w:val="28"/>
          <w:szCs w:val="28"/>
        </w:rPr>
        <w:t xml:space="preserve"> Dando sequência à sessão foi aprovada a ata da </w:t>
      </w:r>
      <w:r w:rsidR="008F176E">
        <w:rPr>
          <w:rFonts w:ascii="Arial" w:hAnsi="Arial" w:cs="Arial"/>
          <w:sz w:val="28"/>
          <w:szCs w:val="28"/>
        </w:rPr>
        <w:t>100</w:t>
      </w:r>
      <w:r w:rsidRPr="005E64C9">
        <w:rPr>
          <w:rFonts w:ascii="Arial" w:hAnsi="Arial" w:cs="Arial"/>
          <w:bCs/>
          <w:sz w:val="28"/>
          <w:szCs w:val="28"/>
        </w:rPr>
        <w:t>ª Sessão Ordinária</w:t>
      </w:r>
      <w:r w:rsidR="00386A95">
        <w:rPr>
          <w:rFonts w:ascii="Arial" w:hAnsi="Arial" w:cs="Arial"/>
          <w:sz w:val="28"/>
          <w:szCs w:val="28"/>
        </w:rPr>
        <w:t xml:space="preserve">, realizada em </w:t>
      </w:r>
      <w:r w:rsidR="008F176E">
        <w:rPr>
          <w:rFonts w:ascii="Arial" w:hAnsi="Arial" w:cs="Arial"/>
          <w:sz w:val="28"/>
          <w:szCs w:val="28"/>
        </w:rPr>
        <w:t>19</w:t>
      </w:r>
      <w:r w:rsidR="00386A95">
        <w:rPr>
          <w:rFonts w:ascii="Arial" w:hAnsi="Arial" w:cs="Arial"/>
          <w:sz w:val="28"/>
          <w:szCs w:val="28"/>
        </w:rPr>
        <w:t>/0</w:t>
      </w:r>
      <w:r w:rsidR="008F176E">
        <w:rPr>
          <w:rFonts w:ascii="Arial" w:hAnsi="Arial" w:cs="Arial"/>
          <w:sz w:val="28"/>
          <w:szCs w:val="28"/>
        </w:rPr>
        <w:t>3</w:t>
      </w:r>
      <w:r>
        <w:rPr>
          <w:rFonts w:ascii="Arial" w:hAnsi="Arial" w:cs="Arial"/>
          <w:sz w:val="28"/>
          <w:szCs w:val="28"/>
        </w:rPr>
        <w:t>/201</w:t>
      </w:r>
      <w:r w:rsidR="00A807AB">
        <w:rPr>
          <w:rFonts w:ascii="Arial" w:hAnsi="Arial" w:cs="Arial"/>
          <w:sz w:val="28"/>
          <w:szCs w:val="28"/>
        </w:rPr>
        <w:t>9</w:t>
      </w:r>
      <w:r>
        <w:rPr>
          <w:rFonts w:ascii="Arial" w:hAnsi="Arial" w:cs="Arial"/>
          <w:sz w:val="28"/>
          <w:szCs w:val="28"/>
        </w:rPr>
        <w:t xml:space="preserve">. Com número legal, </w:t>
      </w:r>
      <w:r w:rsidRPr="00AF3966">
        <w:rPr>
          <w:rFonts w:ascii="Arial" w:hAnsi="Arial" w:cs="Arial"/>
          <w:bCs/>
          <w:sz w:val="28"/>
          <w:szCs w:val="28"/>
        </w:rPr>
        <w:t>“SOB A PROTEÇÃO DE DEUS”</w:t>
      </w:r>
      <w:r>
        <w:rPr>
          <w:rFonts w:ascii="Arial" w:hAnsi="Arial" w:cs="Arial"/>
          <w:sz w:val="28"/>
          <w:szCs w:val="28"/>
        </w:rPr>
        <w:t xml:space="preserve">, foram iniciados os trabalhos. </w:t>
      </w:r>
      <w:r w:rsidR="008F176E">
        <w:rPr>
          <w:rFonts w:ascii="Arial" w:hAnsi="Arial" w:cs="Arial"/>
          <w:sz w:val="28"/>
          <w:szCs w:val="28"/>
        </w:rPr>
        <w:t xml:space="preserve">O senhor Presidente solicitou ao Primeiro Secretário que anunciasse o item da Ordem do Dia: </w:t>
      </w:r>
      <w:r w:rsidR="008F176E">
        <w:rPr>
          <w:rFonts w:ascii="Arial" w:hAnsi="Arial" w:cs="Arial"/>
          <w:b/>
          <w:bCs/>
          <w:sz w:val="28"/>
          <w:szCs w:val="28"/>
          <w:highlight w:val="yellow"/>
          <w:u w:val="double"/>
        </w:rPr>
        <w:t>ITEM ÚNICO</w:t>
      </w:r>
      <w:r w:rsidR="008F176E">
        <w:rPr>
          <w:rFonts w:ascii="Arial" w:hAnsi="Arial" w:cs="Arial"/>
          <w:b/>
          <w:bCs/>
          <w:sz w:val="28"/>
          <w:szCs w:val="28"/>
        </w:rPr>
        <w:t>:</w:t>
      </w:r>
      <w:r w:rsidR="008F176E">
        <w:rPr>
          <w:rFonts w:ascii="Arial" w:hAnsi="Arial" w:cs="Arial"/>
          <w:sz w:val="28"/>
          <w:szCs w:val="28"/>
        </w:rPr>
        <w:t xml:space="preserve"> O Senhor Presidente convidou a fazer uso da palavra os oradores Senhores</w:t>
      </w:r>
      <w:r w:rsidR="008F176E">
        <w:rPr>
          <w:rFonts w:ascii="Arial" w:hAnsi="Arial" w:cs="Arial"/>
          <w:b/>
          <w:bCs/>
          <w:sz w:val="28"/>
          <w:szCs w:val="28"/>
        </w:rPr>
        <w:t xml:space="preserve"> </w:t>
      </w:r>
      <w:r w:rsidR="008F176E" w:rsidRPr="008F176E">
        <w:rPr>
          <w:rFonts w:ascii="Arial" w:hAnsi="Arial" w:cs="Arial"/>
          <w:b/>
          <w:bCs/>
          <w:sz w:val="28"/>
          <w:szCs w:val="28"/>
        </w:rPr>
        <w:t>Teodoro Borelli Bratfisch e Rafael dos Santos Cybis</w:t>
      </w:r>
      <w:r w:rsidR="008F176E">
        <w:rPr>
          <w:rFonts w:ascii="Arial" w:hAnsi="Arial" w:cs="Arial"/>
          <w:sz w:val="28"/>
          <w:szCs w:val="28"/>
        </w:rPr>
        <w:t>, credenciados por um g</w:t>
      </w:r>
      <w:r w:rsidR="008F176E" w:rsidRPr="008F176E">
        <w:rPr>
          <w:rFonts w:ascii="Arial" w:hAnsi="Arial" w:cs="Arial"/>
          <w:sz w:val="28"/>
          <w:szCs w:val="28"/>
        </w:rPr>
        <w:t>rupo de 60 (sessenta) cidadãos eleitores no Município</w:t>
      </w:r>
      <w:r w:rsidR="008F176E">
        <w:rPr>
          <w:rFonts w:ascii="Arial" w:hAnsi="Arial" w:cs="Arial"/>
          <w:sz w:val="28"/>
          <w:szCs w:val="28"/>
        </w:rPr>
        <w:t>, que fal</w:t>
      </w:r>
      <w:r w:rsidR="00B60045">
        <w:rPr>
          <w:rFonts w:ascii="Arial" w:hAnsi="Arial" w:cs="Arial"/>
          <w:sz w:val="28"/>
          <w:szCs w:val="28"/>
        </w:rPr>
        <w:t>aram</w:t>
      </w:r>
      <w:r w:rsidR="008F176E">
        <w:rPr>
          <w:rFonts w:ascii="Arial" w:hAnsi="Arial" w:cs="Arial"/>
          <w:sz w:val="28"/>
          <w:szCs w:val="28"/>
        </w:rPr>
        <w:t xml:space="preserve"> sobre os temas: “</w:t>
      </w:r>
      <w:r w:rsidR="008F176E" w:rsidRPr="008F176E">
        <w:rPr>
          <w:rFonts w:ascii="Arial" w:hAnsi="Arial" w:cs="Arial"/>
          <w:sz w:val="28"/>
          <w:szCs w:val="28"/>
        </w:rPr>
        <w:t>Gestão Municipal de Araraquara</w:t>
      </w:r>
      <w:r w:rsidR="008F176E">
        <w:rPr>
          <w:rFonts w:ascii="Arial" w:hAnsi="Arial" w:cs="Arial"/>
          <w:sz w:val="28"/>
          <w:szCs w:val="28"/>
        </w:rPr>
        <w:t>”. O</w:t>
      </w:r>
      <w:r w:rsidR="003A1667">
        <w:rPr>
          <w:rFonts w:ascii="Arial" w:hAnsi="Arial" w:cs="Arial"/>
          <w:sz w:val="28"/>
          <w:szCs w:val="28"/>
        </w:rPr>
        <w:t>s</w:t>
      </w:r>
      <w:r w:rsidR="008F176E">
        <w:rPr>
          <w:rFonts w:ascii="Arial" w:hAnsi="Arial" w:cs="Arial"/>
          <w:sz w:val="28"/>
          <w:szCs w:val="28"/>
        </w:rPr>
        <w:t xml:space="preserve"> orador</w:t>
      </w:r>
      <w:r w:rsidR="003A1667">
        <w:rPr>
          <w:rFonts w:ascii="Arial" w:hAnsi="Arial" w:cs="Arial"/>
          <w:sz w:val="28"/>
          <w:szCs w:val="28"/>
        </w:rPr>
        <w:t>es</w:t>
      </w:r>
      <w:r w:rsidR="008F176E">
        <w:rPr>
          <w:rFonts w:ascii="Arial" w:hAnsi="Arial" w:cs="Arial"/>
          <w:sz w:val="28"/>
          <w:szCs w:val="28"/>
        </w:rPr>
        <w:t xml:space="preserve"> </w:t>
      </w:r>
      <w:r w:rsidR="008F176E">
        <w:rPr>
          <w:rFonts w:ascii="Arial" w:hAnsi="Arial" w:cs="Arial"/>
          <w:sz w:val="28"/>
          <w:szCs w:val="28"/>
        </w:rPr>
        <w:lastRenderedPageBreak/>
        <w:t>fo</w:t>
      </w:r>
      <w:r w:rsidR="003A1667">
        <w:rPr>
          <w:rFonts w:ascii="Arial" w:hAnsi="Arial" w:cs="Arial"/>
          <w:sz w:val="28"/>
          <w:szCs w:val="28"/>
        </w:rPr>
        <w:t>ram</w:t>
      </w:r>
      <w:r w:rsidR="008F176E">
        <w:rPr>
          <w:rFonts w:ascii="Arial" w:hAnsi="Arial" w:cs="Arial"/>
          <w:sz w:val="28"/>
          <w:szCs w:val="28"/>
        </w:rPr>
        <w:t xml:space="preserve"> recebido</w:t>
      </w:r>
      <w:r w:rsidR="003A1667">
        <w:rPr>
          <w:rFonts w:ascii="Arial" w:hAnsi="Arial" w:cs="Arial"/>
          <w:sz w:val="28"/>
          <w:szCs w:val="28"/>
        </w:rPr>
        <w:t>s</w:t>
      </w:r>
      <w:r w:rsidR="008F176E">
        <w:rPr>
          <w:rFonts w:ascii="Arial" w:hAnsi="Arial" w:cs="Arial"/>
          <w:sz w:val="28"/>
          <w:szCs w:val="28"/>
        </w:rPr>
        <w:t xml:space="preserve">, no Plenário, pelo Vereador Elias Chediek. </w:t>
      </w:r>
      <w:r w:rsidR="003A1667">
        <w:rPr>
          <w:rFonts w:ascii="Arial" w:hAnsi="Arial" w:cs="Arial"/>
          <w:sz w:val="28"/>
          <w:szCs w:val="28"/>
        </w:rPr>
        <w:t>F</w:t>
      </w:r>
      <w:r w:rsidR="008F176E">
        <w:rPr>
          <w:rFonts w:ascii="Arial" w:hAnsi="Arial" w:cs="Arial"/>
          <w:sz w:val="28"/>
          <w:szCs w:val="28"/>
        </w:rPr>
        <w:t xml:space="preserve">izeram uso da palavra os Vereadores </w:t>
      </w:r>
      <w:r w:rsidR="003A1667">
        <w:rPr>
          <w:rFonts w:ascii="Arial" w:hAnsi="Arial" w:cs="Arial"/>
          <w:sz w:val="28"/>
          <w:szCs w:val="28"/>
        </w:rPr>
        <w:t xml:space="preserve">José Carlos Porsani, </w:t>
      </w:r>
      <w:r w:rsidR="008F176E">
        <w:rPr>
          <w:rFonts w:ascii="Arial" w:hAnsi="Arial" w:cs="Arial"/>
          <w:sz w:val="28"/>
          <w:szCs w:val="28"/>
        </w:rPr>
        <w:t xml:space="preserve">Jéferson Yashuda, </w:t>
      </w:r>
      <w:r w:rsidR="003A1667">
        <w:rPr>
          <w:rFonts w:ascii="Arial" w:hAnsi="Arial" w:cs="Arial"/>
          <w:sz w:val="28"/>
          <w:szCs w:val="28"/>
        </w:rPr>
        <w:t>Rafael de Angeli,</w:t>
      </w:r>
      <w:r w:rsidR="008F176E">
        <w:rPr>
          <w:rFonts w:ascii="Arial" w:hAnsi="Arial" w:cs="Arial"/>
          <w:sz w:val="28"/>
          <w:szCs w:val="28"/>
        </w:rPr>
        <w:t xml:space="preserve"> Elias Chediek, Roger Mendes e Delegado Elton Negrini. </w:t>
      </w:r>
      <w:r w:rsidR="008F176E">
        <w:rPr>
          <w:rFonts w:ascii="Arial" w:hAnsi="Arial" w:cs="Arial"/>
          <w:b/>
          <w:bCs/>
          <w:sz w:val="28"/>
          <w:szCs w:val="28"/>
          <w:u w:val="single"/>
        </w:rPr>
        <w:t>ENCAMINHAMENTO</w:t>
      </w:r>
      <w:r w:rsidR="00ED3E31">
        <w:rPr>
          <w:rFonts w:ascii="Arial" w:hAnsi="Arial" w:cs="Arial"/>
          <w:b/>
          <w:bCs/>
          <w:sz w:val="28"/>
          <w:szCs w:val="28"/>
          <w:u w:val="single"/>
        </w:rPr>
        <w:t>S</w:t>
      </w:r>
      <w:r w:rsidR="008F176E">
        <w:rPr>
          <w:rFonts w:ascii="Arial" w:hAnsi="Arial" w:cs="Arial"/>
          <w:b/>
          <w:bCs/>
          <w:sz w:val="28"/>
          <w:szCs w:val="28"/>
          <w:u w:val="single"/>
        </w:rPr>
        <w:t>:</w:t>
      </w:r>
      <w:r w:rsidR="008F176E">
        <w:rPr>
          <w:rFonts w:ascii="Arial" w:hAnsi="Arial" w:cs="Arial"/>
          <w:sz w:val="28"/>
          <w:szCs w:val="28"/>
        </w:rPr>
        <w:t xml:space="preserve"> O Senhor Presidente sugeriu que </w:t>
      </w:r>
      <w:r w:rsidR="00ED3E31">
        <w:rPr>
          <w:rFonts w:ascii="Arial" w:hAnsi="Arial" w:cs="Arial"/>
          <w:sz w:val="28"/>
          <w:szCs w:val="28"/>
        </w:rPr>
        <w:t xml:space="preserve">os vereadores avaliassem a oportunidade e a conveniência de (1) </w:t>
      </w:r>
      <w:r w:rsidR="008F176E">
        <w:rPr>
          <w:rFonts w:ascii="Arial" w:hAnsi="Arial" w:cs="Arial"/>
          <w:sz w:val="28"/>
          <w:szCs w:val="28"/>
        </w:rPr>
        <w:t>encaminha</w:t>
      </w:r>
      <w:r w:rsidR="00ED3E31">
        <w:rPr>
          <w:rFonts w:ascii="Arial" w:hAnsi="Arial" w:cs="Arial"/>
          <w:sz w:val="28"/>
          <w:szCs w:val="28"/>
        </w:rPr>
        <w:t>r</w:t>
      </w:r>
      <w:r w:rsidR="008F176E">
        <w:rPr>
          <w:rFonts w:ascii="Arial" w:hAnsi="Arial" w:cs="Arial"/>
          <w:sz w:val="28"/>
          <w:szCs w:val="28"/>
        </w:rPr>
        <w:t xml:space="preserve"> ao Executivo</w:t>
      </w:r>
      <w:r w:rsidR="00ED3E31">
        <w:rPr>
          <w:rFonts w:ascii="Arial" w:hAnsi="Arial" w:cs="Arial"/>
          <w:sz w:val="28"/>
          <w:szCs w:val="28"/>
        </w:rPr>
        <w:t>,</w:t>
      </w:r>
      <w:r w:rsidR="008F176E">
        <w:rPr>
          <w:rFonts w:ascii="Arial" w:hAnsi="Arial" w:cs="Arial"/>
          <w:sz w:val="28"/>
          <w:szCs w:val="28"/>
        </w:rPr>
        <w:t xml:space="preserve"> na forma de indicação,</w:t>
      </w:r>
      <w:r w:rsidR="00ED3E31">
        <w:rPr>
          <w:rFonts w:ascii="Arial" w:hAnsi="Arial" w:cs="Arial"/>
          <w:sz w:val="28"/>
          <w:szCs w:val="28"/>
        </w:rPr>
        <w:t xml:space="preserve"> a proposta da criação de uma sociedade cooperativa de serviços; e (2) apresentar projeto de emenda à Lei Orgânica para normatizar o orçamento impositivo</w:t>
      </w:r>
      <w:r w:rsidR="008F176E">
        <w:rPr>
          <w:rFonts w:ascii="Arial" w:hAnsi="Arial" w:cs="Arial"/>
          <w:sz w:val="28"/>
          <w:szCs w:val="28"/>
        </w:rPr>
        <w:t>. O</w:t>
      </w:r>
      <w:r w:rsidR="00ED3E31">
        <w:rPr>
          <w:rFonts w:ascii="Arial" w:hAnsi="Arial" w:cs="Arial"/>
          <w:sz w:val="28"/>
          <w:szCs w:val="28"/>
        </w:rPr>
        <w:t>s</w:t>
      </w:r>
      <w:r w:rsidR="008F176E">
        <w:rPr>
          <w:rFonts w:ascii="Arial" w:hAnsi="Arial" w:cs="Arial"/>
          <w:sz w:val="28"/>
          <w:szCs w:val="28"/>
        </w:rPr>
        <w:t xml:space="preserve"> encaminhamento</w:t>
      </w:r>
      <w:r w:rsidR="00ED3E31">
        <w:rPr>
          <w:rFonts w:ascii="Arial" w:hAnsi="Arial" w:cs="Arial"/>
          <w:sz w:val="28"/>
          <w:szCs w:val="28"/>
        </w:rPr>
        <w:t>s não receberam</w:t>
      </w:r>
      <w:r w:rsidR="008F176E">
        <w:rPr>
          <w:rFonts w:ascii="Arial" w:hAnsi="Arial" w:cs="Arial"/>
          <w:sz w:val="28"/>
          <w:szCs w:val="28"/>
        </w:rPr>
        <w:t xml:space="preserve"> qualquer objeção dos edis. Logo após, o</w:t>
      </w:r>
      <w:r w:rsidR="00306813">
        <w:rPr>
          <w:rFonts w:ascii="Arial" w:hAnsi="Arial" w:cs="Arial"/>
          <w:sz w:val="28"/>
          <w:szCs w:val="28"/>
        </w:rPr>
        <w:t>s</w:t>
      </w:r>
      <w:r w:rsidR="008F176E">
        <w:rPr>
          <w:rFonts w:ascii="Arial" w:hAnsi="Arial" w:cs="Arial"/>
          <w:sz w:val="28"/>
          <w:szCs w:val="28"/>
        </w:rPr>
        <w:t xml:space="preserve"> orador</w:t>
      </w:r>
      <w:r w:rsidR="00306813">
        <w:rPr>
          <w:rFonts w:ascii="Arial" w:hAnsi="Arial" w:cs="Arial"/>
          <w:sz w:val="28"/>
          <w:szCs w:val="28"/>
        </w:rPr>
        <w:t>es</w:t>
      </w:r>
      <w:r w:rsidR="008F176E">
        <w:rPr>
          <w:rFonts w:ascii="Arial" w:hAnsi="Arial" w:cs="Arial"/>
          <w:sz w:val="28"/>
          <w:szCs w:val="28"/>
        </w:rPr>
        <w:t xml:space="preserve"> f</w:t>
      </w:r>
      <w:r w:rsidR="00306813">
        <w:rPr>
          <w:rFonts w:ascii="Arial" w:hAnsi="Arial" w:cs="Arial"/>
          <w:sz w:val="28"/>
          <w:szCs w:val="28"/>
        </w:rPr>
        <w:t>i</w:t>
      </w:r>
      <w:r w:rsidR="008F176E">
        <w:rPr>
          <w:rFonts w:ascii="Arial" w:hAnsi="Arial" w:cs="Arial"/>
          <w:sz w:val="28"/>
          <w:szCs w:val="28"/>
        </w:rPr>
        <w:t>z</w:t>
      </w:r>
      <w:r w:rsidR="00306813">
        <w:rPr>
          <w:rFonts w:ascii="Arial" w:hAnsi="Arial" w:cs="Arial"/>
          <w:sz w:val="28"/>
          <w:szCs w:val="28"/>
        </w:rPr>
        <w:t>eram</w:t>
      </w:r>
      <w:r w:rsidR="008F176E">
        <w:rPr>
          <w:rFonts w:ascii="Arial" w:hAnsi="Arial" w:cs="Arial"/>
          <w:sz w:val="28"/>
          <w:szCs w:val="28"/>
        </w:rPr>
        <w:t xml:space="preserve"> suas considerações finais sobre o tema. Em seguida</w:t>
      </w:r>
      <w:r w:rsidR="00C078AB">
        <w:rPr>
          <w:rFonts w:ascii="Arial" w:hAnsi="Arial" w:cs="Arial"/>
          <w:sz w:val="28"/>
          <w:szCs w:val="28"/>
        </w:rPr>
        <w:t>,</w:t>
      </w:r>
      <w:r w:rsidR="00D851F8">
        <w:rPr>
          <w:rFonts w:ascii="Arial" w:hAnsi="Arial" w:cs="Arial"/>
          <w:sz w:val="28"/>
          <w:szCs w:val="28"/>
        </w:rPr>
        <w:t xml:space="preserve"> foi procedida </w:t>
      </w:r>
      <w:r w:rsidR="00C078AB">
        <w:rPr>
          <w:rFonts w:ascii="Arial" w:hAnsi="Arial" w:cs="Arial"/>
          <w:sz w:val="28"/>
          <w:szCs w:val="28"/>
        </w:rPr>
        <w:t>a</w:t>
      </w:r>
      <w:r w:rsidR="00D851F8">
        <w:rPr>
          <w:rFonts w:ascii="Arial" w:hAnsi="Arial" w:cs="Arial"/>
          <w:sz w:val="28"/>
          <w:szCs w:val="28"/>
        </w:rPr>
        <w:t xml:space="preserve"> chamada regimental, constatando-se a presença de todos os Vereadores que a responderam no início da Ordem do Dia. </w:t>
      </w:r>
      <w:r w:rsidR="00F23D3C">
        <w:rPr>
          <w:rFonts w:ascii="Arial" w:hAnsi="Arial" w:cs="Arial"/>
          <w:sz w:val="28"/>
          <w:szCs w:val="28"/>
        </w:rPr>
        <w:t>Nada mais havendo a ser tratado,</w:t>
      </w:r>
      <w:r>
        <w:rPr>
          <w:rFonts w:ascii="Arial" w:hAnsi="Arial" w:cs="Arial"/>
          <w:sz w:val="28"/>
          <w:szCs w:val="28"/>
        </w:rPr>
        <w:t xml:space="preserve"> o Senhor Presidente, </w:t>
      </w:r>
      <w:r w:rsidRPr="00CD2035">
        <w:rPr>
          <w:rFonts w:ascii="Arial" w:hAnsi="Arial" w:cs="Arial"/>
          <w:bCs/>
          <w:sz w:val="28"/>
          <w:szCs w:val="28"/>
        </w:rPr>
        <w:t>“SOB A PROTEÇÃO DE DEUS”</w:t>
      </w:r>
      <w:r w:rsidR="001B251B">
        <w:rPr>
          <w:rFonts w:ascii="Arial" w:hAnsi="Arial" w:cs="Arial"/>
          <w:bCs/>
          <w:sz w:val="28"/>
          <w:szCs w:val="28"/>
        </w:rPr>
        <w:t>,</w:t>
      </w:r>
      <w:r>
        <w:rPr>
          <w:rFonts w:ascii="Arial" w:hAnsi="Arial" w:cs="Arial"/>
          <w:sz w:val="28"/>
          <w:szCs w:val="28"/>
        </w:rPr>
        <w:t xml:space="preserve"> deu por encerrados os trabalhos às </w:t>
      </w:r>
      <w:r w:rsidR="00ED3E31">
        <w:rPr>
          <w:rFonts w:ascii="Arial" w:hAnsi="Arial" w:cs="Arial"/>
          <w:sz w:val="28"/>
          <w:szCs w:val="28"/>
        </w:rPr>
        <w:t>18</w:t>
      </w:r>
      <w:r w:rsidRPr="00D6471F">
        <w:rPr>
          <w:rFonts w:ascii="Arial" w:hAnsi="Arial" w:cs="Arial"/>
          <w:bCs/>
          <w:sz w:val="28"/>
          <w:szCs w:val="28"/>
        </w:rPr>
        <w:t xml:space="preserve"> horas e</w:t>
      </w:r>
      <w:r w:rsidRPr="00D6471F">
        <w:rPr>
          <w:rFonts w:ascii="Arial" w:hAnsi="Arial" w:cs="Arial"/>
          <w:sz w:val="28"/>
          <w:szCs w:val="28"/>
        </w:rPr>
        <w:t xml:space="preserve"> </w:t>
      </w:r>
      <w:r w:rsidR="00ED3E31">
        <w:rPr>
          <w:rFonts w:ascii="Arial" w:hAnsi="Arial" w:cs="Arial"/>
          <w:sz w:val="28"/>
          <w:szCs w:val="28"/>
        </w:rPr>
        <w:t>41</w:t>
      </w:r>
      <w:r w:rsidRPr="00D6471F">
        <w:rPr>
          <w:rFonts w:ascii="Arial" w:hAnsi="Arial" w:cs="Arial"/>
          <w:bCs/>
          <w:sz w:val="28"/>
          <w:szCs w:val="28"/>
        </w:rPr>
        <w:t xml:space="preserve"> minutos</w:t>
      </w:r>
      <w:r w:rsidRPr="00987CEB">
        <w:rPr>
          <w:rFonts w:ascii="Arial" w:hAnsi="Arial" w:cs="Arial"/>
          <w:bCs/>
          <w:sz w:val="28"/>
          <w:szCs w:val="28"/>
        </w:rPr>
        <w:t>.</w:t>
      </w:r>
      <w:r>
        <w:rPr>
          <w:rFonts w:ascii="Arial" w:hAnsi="Arial" w:cs="Arial"/>
          <w:sz w:val="28"/>
          <w:szCs w:val="28"/>
        </w:rPr>
        <w:t xml:space="preserve"> Esta ata foi lavrada nos termos do artigo 156 </w:t>
      </w:r>
      <w:r w:rsidR="00670752">
        <w:rPr>
          <w:rFonts w:ascii="Arial" w:hAnsi="Arial" w:cs="Arial"/>
          <w:sz w:val="28"/>
          <w:szCs w:val="28"/>
        </w:rPr>
        <w:t>do Regimen</w:t>
      </w:r>
      <w:r w:rsidR="00D6701D">
        <w:rPr>
          <w:rFonts w:ascii="Arial" w:hAnsi="Arial" w:cs="Arial"/>
          <w:sz w:val="28"/>
          <w:szCs w:val="28"/>
        </w:rPr>
        <w:t xml:space="preserve">to Interno da Câmara Municipal, anexo à </w:t>
      </w:r>
      <w:r w:rsidR="00670752">
        <w:rPr>
          <w:rFonts w:ascii="Arial" w:hAnsi="Arial" w:cs="Arial"/>
          <w:sz w:val="28"/>
          <w:szCs w:val="28"/>
        </w:rPr>
        <w:t>Resolução nº 399, de 14 de novembro de 2012</w:t>
      </w:r>
      <w:r>
        <w:rPr>
          <w:rFonts w:ascii="Arial" w:hAnsi="Arial" w:cs="Arial"/>
          <w:sz w:val="28"/>
          <w:szCs w:val="28"/>
        </w:rPr>
        <w:t xml:space="preserve">. Todo o ocorrido nesta sessão está gravado em mídia de DVD – </w:t>
      </w:r>
      <w:r w:rsidR="00987CEB">
        <w:rPr>
          <w:rFonts w:ascii="Arial" w:hAnsi="Arial" w:cs="Arial"/>
          <w:i/>
          <w:sz w:val="28"/>
          <w:szCs w:val="28"/>
        </w:rPr>
        <w:t>digital vi</w:t>
      </w:r>
      <w:r w:rsidRPr="001B251B">
        <w:rPr>
          <w:rFonts w:ascii="Arial" w:hAnsi="Arial" w:cs="Arial"/>
          <w:i/>
          <w:sz w:val="28"/>
          <w:szCs w:val="28"/>
        </w:rPr>
        <w:t>deo dis</w:t>
      </w:r>
      <w:r w:rsidR="001603F3">
        <w:rPr>
          <w:rFonts w:ascii="Arial" w:hAnsi="Arial" w:cs="Arial"/>
          <w:i/>
          <w:sz w:val="28"/>
          <w:szCs w:val="28"/>
        </w:rPr>
        <w:t>c</w:t>
      </w:r>
      <w:r>
        <w:rPr>
          <w:rFonts w:ascii="Arial" w:hAnsi="Arial" w:cs="Arial"/>
          <w:sz w:val="28"/>
          <w:szCs w:val="28"/>
        </w:rPr>
        <w:t>, devidamente catalogada, que se encontra arquivada em local apropriado. Eu, __________________________, Primeir</w:t>
      </w:r>
      <w:r w:rsidR="00D3485A">
        <w:rPr>
          <w:rFonts w:ascii="Arial" w:hAnsi="Arial" w:cs="Arial"/>
          <w:sz w:val="28"/>
          <w:szCs w:val="28"/>
        </w:rPr>
        <w:t>o</w:t>
      </w:r>
      <w:r>
        <w:rPr>
          <w:rFonts w:ascii="Arial" w:hAnsi="Arial" w:cs="Arial"/>
          <w:sz w:val="28"/>
          <w:szCs w:val="28"/>
        </w:rPr>
        <w:t xml:space="preserve"> Secretári</w:t>
      </w:r>
      <w:r w:rsidR="00D3485A">
        <w:rPr>
          <w:rFonts w:ascii="Arial" w:hAnsi="Arial" w:cs="Arial"/>
          <w:sz w:val="28"/>
          <w:szCs w:val="28"/>
        </w:rPr>
        <w:t>o</w:t>
      </w:r>
      <w:r>
        <w:rPr>
          <w:rFonts w:ascii="Arial" w:hAnsi="Arial" w:cs="Arial"/>
          <w:sz w:val="28"/>
          <w:szCs w:val="28"/>
        </w:rPr>
        <w:t>, assino a presente ata com os demais membros da Mesa.=/=/=/=/=/=/=/=/=/=/=/=/=/=/=/</w:t>
      </w:r>
      <w:r w:rsidR="00800DB3">
        <w:rPr>
          <w:rFonts w:ascii="Arial" w:hAnsi="Arial" w:cs="Arial"/>
          <w:sz w:val="28"/>
          <w:szCs w:val="28"/>
        </w:rPr>
        <w:t>=</w:t>
      </w:r>
      <w:r w:rsidR="00CA5265">
        <w:rPr>
          <w:rFonts w:ascii="Arial" w:hAnsi="Arial" w:cs="Arial"/>
          <w:sz w:val="28"/>
          <w:szCs w:val="28"/>
        </w:rPr>
        <w:t>/=/=/=/=/=/=/</w:t>
      </w:r>
      <w:r w:rsidR="0048031C">
        <w:rPr>
          <w:rFonts w:ascii="Arial" w:hAnsi="Arial" w:cs="Arial"/>
          <w:sz w:val="28"/>
          <w:szCs w:val="28"/>
        </w:rPr>
        <w:t>=/=/=/=/=/=/=/=/=</w:t>
      </w:r>
      <w:r w:rsidR="009C0A32">
        <w:rPr>
          <w:rFonts w:ascii="Arial" w:hAnsi="Arial" w:cs="Arial"/>
          <w:sz w:val="28"/>
          <w:szCs w:val="28"/>
        </w:rPr>
        <w:t>/=</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1B3C73" w:rsidP="009C0A32">
      <w:pPr>
        <w:pStyle w:val="Corpodetexto2"/>
        <w:ind w:left="0"/>
        <w:jc w:val="center"/>
        <w:rPr>
          <w:rFonts w:ascii="Arial" w:hAnsi="Arial" w:cs="Arial"/>
          <w:sz w:val="28"/>
          <w:szCs w:val="28"/>
        </w:rPr>
      </w:pPr>
      <w:r>
        <w:rPr>
          <w:rFonts w:ascii="Arial" w:hAnsi="Arial" w:cs="Arial"/>
          <w:sz w:val="28"/>
          <w:szCs w:val="28"/>
        </w:rPr>
        <w:t>Presidente</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Primeiro</w:t>
      </w:r>
      <w:r w:rsidR="00D3485A">
        <w:rPr>
          <w:rFonts w:ascii="Arial" w:hAnsi="Arial" w:cs="Arial"/>
          <w:sz w:val="28"/>
          <w:szCs w:val="28"/>
        </w:rPr>
        <w:t xml:space="preserve"> Secretário</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Segundo</w:t>
      </w:r>
      <w:r w:rsidR="001B3C73">
        <w:rPr>
          <w:rFonts w:ascii="Arial" w:hAnsi="Arial" w:cs="Arial"/>
          <w:sz w:val="28"/>
          <w:szCs w:val="28"/>
        </w:rPr>
        <w:t xml:space="preserve"> Secretário</w:t>
      </w:r>
    </w:p>
    <w:sectPr w:rsidR="001B3C73" w:rsidSect="00ED3E31">
      <w:headerReference w:type="default" r:id="rId6"/>
      <w:pgSz w:w="11907" w:h="16840" w:code="9"/>
      <w:pgMar w:top="2835" w:right="1701"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3BD" w:rsidRDefault="003C03BD">
      <w:r>
        <w:separator/>
      </w:r>
    </w:p>
  </w:endnote>
  <w:endnote w:type="continuationSeparator" w:id="0">
    <w:p w:rsidR="003C03BD" w:rsidRDefault="003C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3BD" w:rsidRDefault="003C03BD">
      <w:r>
        <w:separator/>
      </w:r>
    </w:p>
  </w:footnote>
  <w:footnote w:type="continuationSeparator" w:id="0">
    <w:p w:rsidR="003C03BD" w:rsidRDefault="003C0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110CE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D3E31">
      <w:rPr>
        <w:rStyle w:val="Nmerodepgina"/>
        <w:noProof/>
      </w:rPr>
      <w:t>1</w:t>
    </w:r>
    <w:r>
      <w:rPr>
        <w:rStyle w:val="Nmerodepgina"/>
      </w:rPr>
      <w:fldChar w:fldCharType="end"/>
    </w:r>
  </w:p>
  <w:p w:rsidR="00110CE4" w:rsidRDefault="003C03BD" w:rsidP="00D81822">
    <w:pPr>
      <w:pStyle w:val="Cabealho"/>
      <w:tabs>
        <w:tab w:val="left" w:pos="7655"/>
      </w:tabs>
      <w:jc w:val="center"/>
      <w:rPr>
        <w:rFonts w:ascii="Arial" w:hAnsi="Arial" w:cs="Arial"/>
        <w:sz w:val="30"/>
        <w:szCs w:val="30"/>
        <w:u w:val="single"/>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9.75pt">
          <v:imagedata r:id="rId1" o:title="Brasao"/>
        </v:shape>
      </w:pict>
    </w:r>
  </w:p>
  <w:p w:rsidR="00110CE4" w:rsidRDefault="00110CE4" w:rsidP="009C0A32">
    <w:pPr>
      <w:pStyle w:val="Cabealho"/>
      <w:tabs>
        <w:tab w:val="left" w:pos="7655"/>
      </w:tabs>
      <w:jc w:val="both"/>
      <w:rPr>
        <w:rFonts w:ascii="Arial" w:hAnsi="Arial" w:cs="Arial"/>
        <w:sz w:val="30"/>
        <w:szCs w:val="30"/>
        <w:u w:val="single"/>
      </w:rPr>
    </w:pPr>
    <w:r>
      <w:rPr>
        <w:rFonts w:ascii="Arial" w:hAnsi="Arial" w:cs="Arial"/>
        <w:sz w:val="30"/>
        <w:szCs w:val="30"/>
        <w:u w:val="single"/>
      </w:rPr>
      <w:t xml:space="preserve">Ata da </w:t>
    </w:r>
    <w:r w:rsidR="00510D7A">
      <w:rPr>
        <w:rFonts w:ascii="Arial" w:hAnsi="Arial" w:cs="Arial"/>
        <w:sz w:val="30"/>
        <w:szCs w:val="30"/>
        <w:u w:val="single"/>
      </w:rPr>
      <w:t>10</w:t>
    </w:r>
    <w:r>
      <w:rPr>
        <w:rFonts w:ascii="Arial" w:hAnsi="Arial" w:cs="Arial"/>
        <w:sz w:val="30"/>
        <w:szCs w:val="30"/>
        <w:u w:val="single"/>
      </w:rPr>
      <w:t xml:space="preserve">ª Sessão </w:t>
    </w:r>
    <w:r w:rsidR="00510D7A">
      <w:rPr>
        <w:rFonts w:ascii="Arial" w:hAnsi="Arial" w:cs="Arial"/>
        <w:sz w:val="30"/>
        <w:szCs w:val="30"/>
        <w:u w:val="single"/>
      </w:rPr>
      <w:t>Cidadã</w:t>
    </w:r>
    <w:r>
      <w:rPr>
        <w:rFonts w:ascii="Arial" w:hAnsi="Arial" w:cs="Arial"/>
        <w:sz w:val="30"/>
        <w:szCs w:val="30"/>
        <w:u w:val="single"/>
      </w:rPr>
      <w:t xml:space="preserve"> da 1</w:t>
    </w:r>
    <w:r w:rsidR="00784353">
      <w:rPr>
        <w:rFonts w:ascii="Arial" w:hAnsi="Arial" w:cs="Arial"/>
        <w:sz w:val="30"/>
        <w:szCs w:val="30"/>
        <w:u w:val="single"/>
      </w:rPr>
      <w:t>7</w:t>
    </w:r>
    <w:r>
      <w:rPr>
        <w:rFonts w:ascii="Arial" w:hAnsi="Arial" w:cs="Arial"/>
        <w:sz w:val="30"/>
        <w:szCs w:val="30"/>
        <w:u w:val="single"/>
      </w:rPr>
      <w:t xml:space="preserve">ª </w:t>
    </w:r>
    <w:r w:rsidR="00784353">
      <w:rPr>
        <w:rFonts w:ascii="Arial" w:hAnsi="Arial" w:cs="Arial"/>
        <w:sz w:val="30"/>
        <w:szCs w:val="30"/>
        <w:u w:val="single"/>
      </w:rPr>
      <w:t>L</w:t>
    </w:r>
    <w:r>
      <w:rPr>
        <w:rFonts w:ascii="Arial" w:hAnsi="Arial" w:cs="Arial"/>
        <w:sz w:val="30"/>
        <w:szCs w:val="30"/>
        <w:u w:val="single"/>
      </w:rPr>
      <w:t xml:space="preserve">egislatura da Câmara Municipal de Araraquara, realizada em </w:t>
    </w:r>
    <w:r w:rsidR="00510D7A">
      <w:rPr>
        <w:rFonts w:ascii="Arial" w:hAnsi="Arial" w:cs="Arial"/>
        <w:sz w:val="30"/>
        <w:szCs w:val="30"/>
        <w:u w:val="single"/>
      </w:rPr>
      <w:t>04</w:t>
    </w:r>
    <w:r>
      <w:rPr>
        <w:rFonts w:ascii="Arial" w:hAnsi="Arial" w:cs="Arial"/>
        <w:sz w:val="30"/>
        <w:szCs w:val="30"/>
        <w:u w:val="single"/>
      </w:rPr>
      <w:t xml:space="preserve"> de </w:t>
    </w:r>
    <w:r w:rsidR="00510D7A">
      <w:rPr>
        <w:rFonts w:ascii="Arial" w:hAnsi="Arial" w:cs="Arial"/>
        <w:sz w:val="30"/>
        <w:szCs w:val="30"/>
        <w:u w:val="single"/>
      </w:rPr>
      <w:t>abril</w:t>
    </w:r>
    <w:r>
      <w:rPr>
        <w:rFonts w:ascii="Arial" w:hAnsi="Arial" w:cs="Arial"/>
        <w:sz w:val="30"/>
        <w:szCs w:val="30"/>
        <w:u w:val="single"/>
      </w:rPr>
      <w:t xml:space="preserve"> de 201</w:t>
    </w:r>
    <w:r w:rsidR="00A807AB">
      <w:rPr>
        <w:rFonts w:ascii="Arial" w:hAnsi="Arial" w:cs="Arial"/>
        <w:sz w:val="30"/>
        <w:szCs w:val="30"/>
        <w:u w:val="single"/>
      </w:rPr>
      <w:t>9</w:t>
    </w:r>
    <w:r>
      <w:rPr>
        <w:rFonts w:ascii="Arial" w:hAnsi="Arial" w:cs="Arial"/>
        <w:sz w:val="30"/>
        <w:szCs w:val="30"/>
        <w:u w:val="single"/>
      </w:rPr>
      <w:t>, em sua sede, situada nesta cidade de Araraquara, no Palacete Vereador Carlos Alberto Manço, na Rua São Bento</w:t>
    </w:r>
    <w:r w:rsidR="00784353">
      <w:rPr>
        <w:rFonts w:ascii="Arial" w:hAnsi="Arial" w:cs="Arial"/>
        <w:sz w:val="30"/>
        <w:szCs w:val="30"/>
        <w:u w:val="single"/>
      </w:rPr>
      <w:t>,</w:t>
    </w:r>
    <w:r w:rsidR="003E05A4">
      <w:rPr>
        <w:rFonts w:ascii="Arial" w:hAnsi="Arial" w:cs="Arial"/>
        <w:sz w:val="30"/>
        <w:szCs w:val="30"/>
        <w:u w:val="single"/>
      </w:rPr>
      <w:t xml:space="preserve"> nº 887</w:t>
    </w:r>
  </w:p>
  <w:p w:rsidR="00110CE4" w:rsidRDefault="00110CE4" w:rsidP="009C0A32">
    <w:pPr>
      <w:pStyle w:val="Cabealho"/>
      <w:tabs>
        <w:tab w:val="left" w:pos="7655"/>
      </w:tabs>
      <w:jc w:val="both"/>
      <w:rPr>
        <w:rFonts w:ascii="Arial" w:hAnsi="Arial" w:cs="Arial"/>
        <w:sz w:val="30"/>
        <w:szCs w:val="30"/>
        <w:u w:val="single"/>
      </w:rPr>
    </w:pPr>
  </w:p>
  <w:p w:rsidR="00110CE4" w:rsidRDefault="00110CE4" w:rsidP="009C0A32">
    <w:pPr>
      <w:pStyle w:val="Cabealho"/>
      <w:tabs>
        <w:tab w:val="left" w:pos="7655"/>
      </w:tabs>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92B"/>
    <w:rsid w:val="00005421"/>
    <w:rsid w:val="00031A79"/>
    <w:rsid w:val="00064887"/>
    <w:rsid w:val="000841EB"/>
    <w:rsid w:val="00094C41"/>
    <w:rsid w:val="000C138B"/>
    <w:rsid w:val="000D6A70"/>
    <w:rsid w:val="000E1D74"/>
    <w:rsid w:val="000E4BFC"/>
    <w:rsid w:val="000F1676"/>
    <w:rsid w:val="000F653E"/>
    <w:rsid w:val="001109DE"/>
    <w:rsid w:val="00110CE4"/>
    <w:rsid w:val="00137274"/>
    <w:rsid w:val="00141C67"/>
    <w:rsid w:val="0014320A"/>
    <w:rsid w:val="001603F3"/>
    <w:rsid w:val="00164609"/>
    <w:rsid w:val="001718EE"/>
    <w:rsid w:val="0018028F"/>
    <w:rsid w:val="00191415"/>
    <w:rsid w:val="00195D79"/>
    <w:rsid w:val="001B251B"/>
    <w:rsid w:val="001B3C73"/>
    <w:rsid w:val="001D45B7"/>
    <w:rsid w:val="001E38D3"/>
    <w:rsid w:val="001E471D"/>
    <w:rsid w:val="00202C10"/>
    <w:rsid w:val="00220F2B"/>
    <w:rsid w:val="002217E9"/>
    <w:rsid w:val="00246323"/>
    <w:rsid w:val="00260DD5"/>
    <w:rsid w:val="0028341B"/>
    <w:rsid w:val="002B7893"/>
    <w:rsid w:val="002C0ABC"/>
    <w:rsid w:val="002E3516"/>
    <w:rsid w:val="002F170F"/>
    <w:rsid w:val="00306813"/>
    <w:rsid w:val="00354984"/>
    <w:rsid w:val="00380BB5"/>
    <w:rsid w:val="00386A95"/>
    <w:rsid w:val="00393159"/>
    <w:rsid w:val="00397926"/>
    <w:rsid w:val="003A1667"/>
    <w:rsid w:val="003C03BD"/>
    <w:rsid w:val="003E05A4"/>
    <w:rsid w:val="003F0837"/>
    <w:rsid w:val="003F61BA"/>
    <w:rsid w:val="00403682"/>
    <w:rsid w:val="00413CFF"/>
    <w:rsid w:val="0042115A"/>
    <w:rsid w:val="004277B6"/>
    <w:rsid w:val="00473F7A"/>
    <w:rsid w:val="00477C34"/>
    <w:rsid w:val="00477DDE"/>
    <w:rsid w:val="0048031C"/>
    <w:rsid w:val="0049523B"/>
    <w:rsid w:val="004A1D96"/>
    <w:rsid w:val="004A65B5"/>
    <w:rsid w:val="004A74AC"/>
    <w:rsid w:val="004D1277"/>
    <w:rsid w:val="004E1BF3"/>
    <w:rsid w:val="004E4DA7"/>
    <w:rsid w:val="004E4F30"/>
    <w:rsid w:val="004F1B5D"/>
    <w:rsid w:val="00510D7A"/>
    <w:rsid w:val="00511FFD"/>
    <w:rsid w:val="00540653"/>
    <w:rsid w:val="00555654"/>
    <w:rsid w:val="005B6D06"/>
    <w:rsid w:val="005C0932"/>
    <w:rsid w:val="005C1A8B"/>
    <w:rsid w:val="005D63BA"/>
    <w:rsid w:val="005E64C9"/>
    <w:rsid w:val="005E754C"/>
    <w:rsid w:val="005F62DD"/>
    <w:rsid w:val="0062131E"/>
    <w:rsid w:val="00626F34"/>
    <w:rsid w:val="00630AC4"/>
    <w:rsid w:val="00637B8A"/>
    <w:rsid w:val="00670752"/>
    <w:rsid w:val="006E1D2A"/>
    <w:rsid w:val="006F7FE3"/>
    <w:rsid w:val="00706D1B"/>
    <w:rsid w:val="007240C9"/>
    <w:rsid w:val="0074394E"/>
    <w:rsid w:val="00770123"/>
    <w:rsid w:val="0077636A"/>
    <w:rsid w:val="00784353"/>
    <w:rsid w:val="0079304A"/>
    <w:rsid w:val="007B5BEA"/>
    <w:rsid w:val="007C54D5"/>
    <w:rsid w:val="007D0FF6"/>
    <w:rsid w:val="007E01B7"/>
    <w:rsid w:val="007E7905"/>
    <w:rsid w:val="007F0F3B"/>
    <w:rsid w:val="007F7EB4"/>
    <w:rsid w:val="00800DB3"/>
    <w:rsid w:val="008057D2"/>
    <w:rsid w:val="0081603D"/>
    <w:rsid w:val="0083715C"/>
    <w:rsid w:val="008706BA"/>
    <w:rsid w:val="00884142"/>
    <w:rsid w:val="0088792B"/>
    <w:rsid w:val="00895B93"/>
    <w:rsid w:val="008A11A8"/>
    <w:rsid w:val="008A6325"/>
    <w:rsid w:val="008B150B"/>
    <w:rsid w:val="008E1073"/>
    <w:rsid w:val="008E2C3A"/>
    <w:rsid w:val="008F176E"/>
    <w:rsid w:val="0091192E"/>
    <w:rsid w:val="00914CAE"/>
    <w:rsid w:val="009150B2"/>
    <w:rsid w:val="009824E9"/>
    <w:rsid w:val="00982F7A"/>
    <w:rsid w:val="009856D7"/>
    <w:rsid w:val="00987CEB"/>
    <w:rsid w:val="009B1735"/>
    <w:rsid w:val="009C0A32"/>
    <w:rsid w:val="009E0DA0"/>
    <w:rsid w:val="009E2CFF"/>
    <w:rsid w:val="009F43D5"/>
    <w:rsid w:val="00A06998"/>
    <w:rsid w:val="00A21C1E"/>
    <w:rsid w:val="00A41B97"/>
    <w:rsid w:val="00A62D2D"/>
    <w:rsid w:val="00A807AB"/>
    <w:rsid w:val="00A80FC6"/>
    <w:rsid w:val="00A83DE9"/>
    <w:rsid w:val="00A859BA"/>
    <w:rsid w:val="00AA5C6E"/>
    <w:rsid w:val="00AB5C9A"/>
    <w:rsid w:val="00AC5A93"/>
    <w:rsid w:val="00AE02EA"/>
    <w:rsid w:val="00AF3966"/>
    <w:rsid w:val="00AF437B"/>
    <w:rsid w:val="00B52C1B"/>
    <w:rsid w:val="00B60045"/>
    <w:rsid w:val="00BE69D3"/>
    <w:rsid w:val="00BF1087"/>
    <w:rsid w:val="00C078AB"/>
    <w:rsid w:val="00C40B2F"/>
    <w:rsid w:val="00C5043B"/>
    <w:rsid w:val="00C7168B"/>
    <w:rsid w:val="00CA5265"/>
    <w:rsid w:val="00CA540E"/>
    <w:rsid w:val="00CD2035"/>
    <w:rsid w:val="00CF3E9E"/>
    <w:rsid w:val="00CF4DB8"/>
    <w:rsid w:val="00D21E96"/>
    <w:rsid w:val="00D3485A"/>
    <w:rsid w:val="00D37931"/>
    <w:rsid w:val="00D5022C"/>
    <w:rsid w:val="00D6471F"/>
    <w:rsid w:val="00D6644A"/>
    <w:rsid w:val="00D6701D"/>
    <w:rsid w:val="00D81822"/>
    <w:rsid w:val="00D82356"/>
    <w:rsid w:val="00D84E78"/>
    <w:rsid w:val="00D851F8"/>
    <w:rsid w:val="00D86E02"/>
    <w:rsid w:val="00D979CB"/>
    <w:rsid w:val="00DA59F9"/>
    <w:rsid w:val="00DC011D"/>
    <w:rsid w:val="00DD3AB5"/>
    <w:rsid w:val="00E2146A"/>
    <w:rsid w:val="00E25ADF"/>
    <w:rsid w:val="00E32F85"/>
    <w:rsid w:val="00E52C95"/>
    <w:rsid w:val="00E54F62"/>
    <w:rsid w:val="00E62B54"/>
    <w:rsid w:val="00EA1E96"/>
    <w:rsid w:val="00ED3E31"/>
    <w:rsid w:val="00F0232F"/>
    <w:rsid w:val="00F1329D"/>
    <w:rsid w:val="00F23D3C"/>
    <w:rsid w:val="00F75DAC"/>
    <w:rsid w:val="00F844F9"/>
    <w:rsid w:val="00FA4FC6"/>
    <w:rsid w:val="00FC2FB4"/>
    <w:rsid w:val="00FC4A0A"/>
    <w:rsid w:val="00FD511E"/>
    <w:rsid w:val="00FF3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9896">
      <w:marLeft w:val="0"/>
      <w:marRight w:val="0"/>
      <w:marTop w:val="0"/>
      <w:marBottom w:val="0"/>
      <w:divBdr>
        <w:top w:val="none" w:sz="0" w:space="0" w:color="auto"/>
        <w:left w:val="none" w:sz="0" w:space="0" w:color="auto"/>
        <w:bottom w:val="none" w:sz="0" w:space="0" w:color="auto"/>
        <w:right w:val="none" w:sz="0" w:space="0" w:color="auto"/>
      </w:divBdr>
    </w:div>
    <w:div w:id="6978498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520</Words>
  <Characters>2813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Valdemar M. Neto Mendonça</cp:lastModifiedBy>
  <cp:revision>50</cp:revision>
  <cp:lastPrinted>2001-01-03T19:13:00Z</cp:lastPrinted>
  <dcterms:created xsi:type="dcterms:W3CDTF">2017-12-11T17:51:00Z</dcterms:created>
  <dcterms:modified xsi:type="dcterms:W3CDTF">2019-04-05T14:45:00Z</dcterms:modified>
</cp:coreProperties>
</file>