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A3873" w14:textId="759CB138" w:rsidR="00F8738C" w:rsidRPr="005163B5" w:rsidRDefault="00F8738C" w:rsidP="00F8738C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bookmarkStart w:id="0" w:name="_GoBack"/>
      <w:bookmarkEnd w:id="0"/>
      <w:r w:rsidRPr="005163B5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Nº_________________</w:t>
      </w:r>
    </w:p>
    <w:p w14:paraId="50BD358D" w14:textId="77777777" w:rsidR="002613E5" w:rsidRPr="005163B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7F90DDA4" w14:textId="77777777" w:rsidR="009D764B" w:rsidRPr="005163B5" w:rsidRDefault="009D764B" w:rsidP="009D764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b/>
          <w:szCs w:val="24"/>
          <w:lang w:eastAsia="pt-BR"/>
        </w:rPr>
        <w:t>ao Anexo “Quadro de Detalhamento de Despesa – QDD” do Projeto de Lei nº 259/2018</w:t>
      </w:r>
    </w:p>
    <w:p w14:paraId="1A252854" w14:textId="77777777" w:rsidR="002613E5" w:rsidRPr="005163B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0598C4A9" w14:textId="77777777" w:rsidR="002613E5" w:rsidRPr="005163B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5163B5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4491EA2E" w:rsidR="000E3724" w:rsidRPr="005163B5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247A70" w:rsidRPr="005163B5">
        <w:rPr>
          <w:rFonts w:asciiTheme="majorHAnsi" w:eastAsiaTheme="minorEastAsia" w:hAnsiTheme="majorHAnsi" w:cs="Arial"/>
          <w:szCs w:val="24"/>
          <w:lang w:eastAsia="pt-BR"/>
        </w:rPr>
        <w:t>6</w:t>
      </w:r>
      <w:r w:rsidR="000E3724" w:rsidRPr="005163B5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5163B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247A70" w:rsidRPr="005163B5">
        <w:rPr>
          <w:rFonts w:asciiTheme="majorHAnsi" w:eastAsiaTheme="minorEastAsia" w:hAnsiTheme="majorHAnsi" w:cs="Arial"/>
          <w:szCs w:val="24"/>
          <w:lang w:eastAsia="pt-BR"/>
        </w:rPr>
        <w:t>seis</w:t>
      </w:r>
      <w:r w:rsidRPr="005163B5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5163B5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Pr="005163B5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49BCF20" w14:textId="77777777" w:rsidR="00C62406" w:rsidRPr="005163B5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163B5" w:rsidRPr="005163B5" w14:paraId="57BE8426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5163B5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163B5" w:rsidRPr="005163B5" w14:paraId="096EC183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42E09D17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3DF75BCA" w14:textId="77777777" w:rsidR="009D764B" w:rsidRPr="005163B5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55892574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163B5" w:rsidRPr="005163B5" w14:paraId="1851E7AB" w14:textId="77777777" w:rsidTr="00195EFD">
        <w:tc>
          <w:tcPr>
            <w:tcW w:w="2405" w:type="dxa"/>
          </w:tcPr>
          <w:p w14:paraId="7902876B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711202FD" w14:textId="483C2EA3" w:rsidR="009D764B" w:rsidRPr="005163B5" w:rsidRDefault="00AE68B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4955" w:type="dxa"/>
          </w:tcPr>
          <w:p w14:paraId="5B098C22" w14:textId="3D51A504" w:rsidR="009D764B" w:rsidRPr="005163B5" w:rsidRDefault="00AE68BD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5163B5" w:rsidRPr="005163B5" w14:paraId="29516529" w14:textId="77777777" w:rsidTr="00195EFD">
        <w:tc>
          <w:tcPr>
            <w:tcW w:w="2405" w:type="dxa"/>
          </w:tcPr>
          <w:p w14:paraId="19315381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45D412D" w14:textId="76EF6C48" w:rsidR="009D764B" w:rsidRPr="005163B5" w:rsidRDefault="00AE68B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14:paraId="589A0F7F" w14:textId="7526CA66" w:rsidR="009D764B" w:rsidRPr="005163B5" w:rsidRDefault="00AE68BD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5163B5" w:rsidRPr="005163B5" w14:paraId="38E0FC81" w14:textId="77777777" w:rsidTr="00195EFD">
        <w:tc>
          <w:tcPr>
            <w:tcW w:w="2405" w:type="dxa"/>
          </w:tcPr>
          <w:p w14:paraId="32A2B08F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265C2F8C" w14:textId="6E5BEDAC" w:rsidR="009D764B" w:rsidRPr="005163B5" w:rsidRDefault="00AE68B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4955" w:type="dxa"/>
          </w:tcPr>
          <w:p w14:paraId="3998E048" w14:textId="3159382E" w:rsidR="009D764B" w:rsidRPr="005163B5" w:rsidRDefault="00AE68BD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5163B5" w:rsidRPr="005163B5" w14:paraId="693009FB" w14:textId="77777777" w:rsidTr="00195EFD">
        <w:tc>
          <w:tcPr>
            <w:tcW w:w="2405" w:type="dxa"/>
          </w:tcPr>
          <w:p w14:paraId="2A43AC3E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01339607" w14:textId="467D81F2" w:rsidR="009D764B" w:rsidRPr="005163B5" w:rsidRDefault="00247A70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4955" w:type="dxa"/>
          </w:tcPr>
          <w:p w14:paraId="330F334E" w14:textId="4CAEC7E3" w:rsidR="009D764B" w:rsidRPr="005163B5" w:rsidRDefault="00247A70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LAZER</w:t>
            </w:r>
          </w:p>
        </w:tc>
      </w:tr>
      <w:tr w:rsidR="005163B5" w:rsidRPr="005163B5" w14:paraId="52698E31" w14:textId="77777777" w:rsidTr="00195EFD">
        <w:tc>
          <w:tcPr>
            <w:tcW w:w="2405" w:type="dxa"/>
          </w:tcPr>
          <w:p w14:paraId="72FBD4EF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4224C8D0" w14:textId="2A65E269" w:rsidR="009D764B" w:rsidRPr="005163B5" w:rsidRDefault="0088257B" w:rsidP="00247A70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247A70"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034</w:t>
            </w:r>
          </w:p>
        </w:tc>
        <w:tc>
          <w:tcPr>
            <w:tcW w:w="4955" w:type="dxa"/>
          </w:tcPr>
          <w:p w14:paraId="1838B44C" w14:textId="55A01B34" w:rsidR="009D764B" w:rsidRPr="005163B5" w:rsidRDefault="00247A70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ESTRUTURA FUNCIONAL DE ESPORTE E LAZER</w:t>
            </w:r>
          </w:p>
        </w:tc>
      </w:tr>
      <w:tr w:rsidR="005163B5" w:rsidRPr="005163B5" w14:paraId="70EE2CC0" w14:textId="77777777" w:rsidTr="00195EFD">
        <w:tc>
          <w:tcPr>
            <w:tcW w:w="2405" w:type="dxa"/>
          </w:tcPr>
          <w:p w14:paraId="3680CBB0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0612E945" w14:textId="166815D0" w:rsidR="009D764B" w:rsidRPr="005163B5" w:rsidRDefault="00247A70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1025</w:t>
            </w:r>
          </w:p>
        </w:tc>
        <w:tc>
          <w:tcPr>
            <w:tcW w:w="4955" w:type="dxa"/>
          </w:tcPr>
          <w:p w14:paraId="1E8BB6BD" w14:textId="28BAD5F2" w:rsidR="009D764B" w:rsidRPr="005163B5" w:rsidRDefault="00247A70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Construção, Reforma E Ampliação De Áreas De Lazer</w:t>
            </w:r>
          </w:p>
        </w:tc>
      </w:tr>
      <w:tr w:rsidR="009D764B" w:rsidRPr="005163B5" w14:paraId="69B3ED78" w14:textId="77777777" w:rsidTr="00195EFD">
        <w:tc>
          <w:tcPr>
            <w:tcW w:w="2405" w:type="dxa"/>
          </w:tcPr>
          <w:p w14:paraId="7C37B583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003B54DC" w14:textId="1B80C0F1" w:rsidR="009D764B" w:rsidRPr="005163B5" w:rsidRDefault="00247A70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4.4.9051</w:t>
            </w:r>
          </w:p>
        </w:tc>
        <w:tc>
          <w:tcPr>
            <w:tcW w:w="4955" w:type="dxa"/>
          </w:tcPr>
          <w:p w14:paraId="7F332F8B" w14:textId="7FC80026" w:rsidR="009D764B" w:rsidRPr="005163B5" w:rsidRDefault="00247A70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OBRAS E INSTALAÇÕES</w:t>
            </w:r>
          </w:p>
        </w:tc>
      </w:tr>
    </w:tbl>
    <w:p w14:paraId="5865D158" w14:textId="77777777" w:rsidR="00C62406" w:rsidRPr="005163B5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FC31FB1" w14:textId="77777777" w:rsidR="0088257B" w:rsidRPr="005163B5" w:rsidRDefault="0088257B" w:rsidP="0088257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0BA3AF48" w14:textId="06EF2BD8" w:rsidR="0088257B" w:rsidRPr="005163B5" w:rsidRDefault="00247A70" w:rsidP="0088257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szCs w:val="24"/>
          <w:lang w:eastAsia="pt-BR"/>
        </w:rPr>
        <w:t>Anula: R$ 6.000,00 (seis mil reais)</w:t>
      </w:r>
    </w:p>
    <w:p w14:paraId="218818CD" w14:textId="77777777" w:rsidR="0088257B" w:rsidRPr="005163B5" w:rsidRDefault="0088257B" w:rsidP="0088257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D2C3A6C" w14:textId="77777777" w:rsidR="0088257B" w:rsidRPr="005163B5" w:rsidRDefault="0088257B" w:rsidP="0088257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163B5" w:rsidRPr="005163B5" w14:paraId="74BDA3B6" w14:textId="77777777" w:rsidTr="00DA0E6B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A4C27" w14:textId="77777777" w:rsidR="0088257B" w:rsidRPr="005163B5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FD84503" w14:textId="77777777" w:rsidR="0088257B" w:rsidRPr="005163B5" w:rsidRDefault="0088257B" w:rsidP="00DA0E6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DC83EB" w14:textId="77777777" w:rsidR="0088257B" w:rsidRPr="005163B5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163B5" w:rsidRPr="005163B5" w14:paraId="3E72B66D" w14:textId="77777777" w:rsidTr="00DA0E6B">
        <w:tc>
          <w:tcPr>
            <w:tcW w:w="2405" w:type="dxa"/>
            <w:tcBorders>
              <w:top w:val="single" w:sz="4" w:space="0" w:color="auto"/>
            </w:tcBorders>
          </w:tcPr>
          <w:p w14:paraId="2A3E790D" w14:textId="77777777" w:rsidR="0088257B" w:rsidRPr="005163B5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39B6ABFC" w14:textId="77777777" w:rsidR="0088257B" w:rsidRPr="005163B5" w:rsidRDefault="0088257B" w:rsidP="00DA0E6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2FF0A83B" w14:textId="77777777" w:rsidR="0088257B" w:rsidRPr="005163B5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163B5" w:rsidRPr="005163B5" w14:paraId="2468C2D4" w14:textId="77777777" w:rsidTr="00DA0E6B">
        <w:tc>
          <w:tcPr>
            <w:tcW w:w="2405" w:type="dxa"/>
          </w:tcPr>
          <w:p w14:paraId="51CD4904" w14:textId="77777777" w:rsidR="0088257B" w:rsidRPr="005163B5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4B76FAFD" w14:textId="4248207C" w:rsidR="0088257B" w:rsidRPr="005163B5" w:rsidRDefault="0088257B" w:rsidP="00247A70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247A70"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7</w:t>
            </w:r>
          </w:p>
        </w:tc>
        <w:tc>
          <w:tcPr>
            <w:tcW w:w="4955" w:type="dxa"/>
          </w:tcPr>
          <w:p w14:paraId="2E87A243" w14:textId="51DD8A9D" w:rsidR="0088257B" w:rsidRPr="005163B5" w:rsidRDefault="00247A70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DESENVOLVIMENTO URBANO</w:t>
            </w:r>
          </w:p>
        </w:tc>
      </w:tr>
      <w:tr w:rsidR="005163B5" w:rsidRPr="005163B5" w14:paraId="46103D21" w14:textId="77777777" w:rsidTr="00DA0E6B">
        <w:tc>
          <w:tcPr>
            <w:tcW w:w="2405" w:type="dxa"/>
          </w:tcPr>
          <w:p w14:paraId="6206F45D" w14:textId="77777777" w:rsidR="0088257B" w:rsidRPr="005163B5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3FD97A36" w14:textId="77777777" w:rsidR="0088257B" w:rsidRPr="005163B5" w:rsidRDefault="0088257B" w:rsidP="00DA0E6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14:paraId="15324F13" w14:textId="6DF4A91C" w:rsidR="0088257B" w:rsidRPr="005163B5" w:rsidRDefault="00247A70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DESENVOLVIMENTO URBANO</w:t>
            </w:r>
          </w:p>
        </w:tc>
      </w:tr>
      <w:tr w:rsidR="005163B5" w:rsidRPr="005163B5" w14:paraId="4AE1B6B1" w14:textId="77777777" w:rsidTr="00DA0E6B">
        <w:tc>
          <w:tcPr>
            <w:tcW w:w="2405" w:type="dxa"/>
          </w:tcPr>
          <w:p w14:paraId="780601C9" w14:textId="77777777" w:rsidR="0088257B" w:rsidRPr="005163B5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197F8451" w14:textId="0B33C929" w:rsidR="0088257B" w:rsidRPr="005163B5" w:rsidRDefault="00247A70" w:rsidP="00DA0E6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14:paraId="4C03DA7C" w14:textId="461AC50C" w:rsidR="0088257B" w:rsidRPr="005163B5" w:rsidRDefault="00247A70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URBANISMO</w:t>
            </w:r>
          </w:p>
        </w:tc>
      </w:tr>
      <w:tr w:rsidR="005163B5" w:rsidRPr="005163B5" w14:paraId="68F8CD66" w14:textId="77777777" w:rsidTr="00DA0E6B">
        <w:tc>
          <w:tcPr>
            <w:tcW w:w="2405" w:type="dxa"/>
          </w:tcPr>
          <w:p w14:paraId="502A7081" w14:textId="77777777" w:rsidR="0088257B" w:rsidRPr="005163B5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072AD44B" w14:textId="67469CC3" w:rsidR="0088257B" w:rsidRPr="005163B5" w:rsidRDefault="0088257B" w:rsidP="00247A70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4</w:t>
            </w:r>
            <w:r w:rsidR="00247A70"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51</w:t>
            </w:r>
          </w:p>
        </w:tc>
        <w:tc>
          <w:tcPr>
            <w:tcW w:w="4955" w:type="dxa"/>
          </w:tcPr>
          <w:p w14:paraId="111EE30B" w14:textId="4ED77DD1" w:rsidR="0088257B" w:rsidRPr="005163B5" w:rsidRDefault="00247A70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INFRA-ESTRUTURA URBANA</w:t>
            </w:r>
          </w:p>
        </w:tc>
      </w:tr>
      <w:tr w:rsidR="005163B5" w:rsidRPr="005163B5" w14:paraId="0334B25C" w14:textId="77777777" w:rsidTr="00DA0E6B">
        <w:tc>
          <w:tcPr>
            <w:tcW w:w="2405" w:type="dxa"/>
          </w:tcPr>
          <w:p w14:paraId="2BECA8EF" w14:textId="77777777" w:rsidR="0088257B" w:rsidRPr="005163B5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31199B5D" w14:textId="6A1C48E5" w:rsidR="0088257B" w:rsidRPr="005163B5" w:rsidRDefault="0088257B" w:rsidP="00607001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607001"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095</w:t>
            </w:r>
          </w:p>
        </w:tc>
        <w:tc>
          <w:tcPr>
            <w:tcW w:w="4955" w:type="dxa"/>
          </w:tcPr>
          <w:p w14:paraId="3E69FDA7" w14:textId="645AA328" w:rsidR="0088257B" w:rsidRPr="005163B5" w:rsidRDefault="00607001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Fundo Municipal De Desenvolvimento Urbano</w:t>
            </w:r>
          </w:p>
        </w:tc>
      </w:tr>
      <w:tr w:rsidR="005163B5" w:rsidRPr="005163B5" w14:paraId="200EA31C" w14:textId="77777777" w:rsidTr="00DA0E6B">
        <w:tc>
          <w:tcPr>
            <w:tcW w:w="2405" w:type="dxa"/>
          </w:tcPr>
          <w:p w14:paraId="17AB19DD" w14:textId="77777777" w:rsidR="0088257B" w:rsidRPr="005163B5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1A0BEDBC" w14:textId="12CBDB6C" w:rsidR="0088257B" w:rsidRPr="005163B5" w:rsidRDefault="00607001" w:rsidP="00DA0E6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1041</w:t>
            </w:r>
          </w:p>
        </w:tc>
        <w:tc>
          <w:tcPr>
            <w:tcW w:w="4955" w:type="dxa"/>
          </w:tcPr>
          <w:p w14:paraId="56AC037C" w14:textId="2554F3A5" w:rsidR="0088257B" w:rsidRPr="005163B5" w:rsidRDefault="00607001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Criação De Espaços Públicos De Lazer Em Áreas Verdes</w:t>
            </w:r>
          </w:p>
        </w:tc>
      </w:tr>
      <w:tr w:rsidR="0088257B" w:rsidRPr="005163B5" w14:paraId="32F8EBCD" w14:textId="77777777" w:rsidTr="00DA0E6B">
        <w:tc>
          <w:tcPr>
            <w:tcW w:w="2405" w:type="dxa"/>
          </w:tcPr>
          <w:p w14:paraId="6C9434B2" w14:textId="77777777" w:rsidR="0088257B" w:rsidRPr="005163B5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0CB69477" w14:textId="5DEB5147" w:rsidR="0088257B" w:rsidRPr="005163B5" w:rsidRDefault="00607001" w:rsidP="00DA0E6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4.4.9051</w:t>
            </w:r>
          </w:p>
        </w:tc>
        <w:tc>
          <w:tcPr>
            <w:tcW w:w="4955" w:type="dxa"/>
          </w:tcPr>
          <w:p w14:paraId="536A6030" w14:textId="391088FA" w:rsidR="0088257B" w:rsidRPr="005163B5" w:rsidRDefault="00607001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OBRAS E INSTALAÇÕES</w:t>
            </w:r>
          </w:p>
        </w:tc>
      </w:tr>
    </w:tbl>
    <w:p w14:paraId="0D596875" w14:textId="77777777" w:rsidR="00607001" w:rsidRPr="005163B5" w:rsidRDefault="00607001" w:rsidP="00607001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A0915E3" w14:textId="77777777" w:rsidR="00607001" w:rsidRPr="005163B5" w:rsidRDefault="00607001" w:rsidP="00607001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099986F3" w14:textId="77777777" w:rsidR="00607001" w:rsidRPr="005163B5" w:rsidRDefault="00607001" w:rsidP="00607001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szCs w:val="24"/>
          <w:lang w:eastAsia="pt-BR"/>
        </w:rPr>
        <w:t>Anula: R$ 6.000,00 (seis mil reais)</w:t>
      </w:r>
    </w:p>
    <w:p w14:paraId="61DAD7D1" w14:textId="77777777" w:rsidR="00607001" w:rsidRPr="005163B5" w:rsidRDefault="00607001" w:rsidP="00607001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239647F7" w14:textId="77777777" w:rsidR="00607001" w:rsidRPr="005163B5" w:rsidRDefault="00607001" w:rsidP="00607001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163B5" w:rsidRPr="005163B5" w14:paraId="290A669E" w14:textId="77777777" w:rsidTr="00D57933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39CCE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DB36F04" w14:textId="77777777" w:rsidR="00607001" w:rsidRPr="005163B5" w:rsidRDefault="00607001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B6C0AD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163B5" w:rsidRPr="005163B5" w14:paraId="77350274" w14:textId="77777777" w:rsidTr="00D57933">
        <w:tc>
          <w:tcPr>
            <w:tcW w:w="2405" w:type="dxa"/>
            <w:tcBorders>
              <w:top w:val="single" w:sz="4" w:space="0" w:color="auto"/>
            </w:tcBorders>
          </w:tcPr>
          <w:p w14:paraId="0F0F96F7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641F33DB" w14:textId="77777777" w:rsidR="00607001" w:rsidRPr="005163B5" w:rsidRDefault="00607001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1C154642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163B5" w:rsidRPr="005163B5" w14:paraId="63BA9B6C" w14:textId="77777777" w:rsidTr="00D57933">
        <w:tc>
          <w:tcPr>
            <w:tcW w:w="2405" w:type="dxa"/>
          </w:tcPr>
          <w:p w14:paraId="47AC09FC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2E07ED7A" w14:textId="77777777" w:rsidR="00607001" w:rsidRPr="005163B5" w:rsidRDefault="00607001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07</w:t>
            </w:r>
          </w:p>
        </w:tc>
        <w:tc>
          <w:tcPr>
            <w:tcW w:w="4955" w:type="dxa"/>
          </w:tcPr>
          <w:p w14:paraId="012E2E80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DESENVOLVIMENTO URBANO</w:t>
            </w:r>
          </w:p>
        </w:tc>
      </w:tr>
      <w:tr w:rsidR="005163B5" w:rsidRPr="005163B5" w14:paraId="240BF41F" w14:textId="77777777" w:rsidTr="00D57933">
        <w:tc>
          <w:tcPr>
            <w:tcW w:w="2405" w:type="dxa"/>
          </w:tcPr>
          <w:p w14:paraId="08E95D8C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7BB68498" w14:textId="77777777" w:rsidR="00607001" w:rsidRPr="005163B5" w:rsidRDefault="00607001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14:paraId="2409B906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FUNDO MUNICIPAL DE DESENVOLVIMENTO URBANO</w:t>
            </w:r>
          </w:p>
        </w:tc>
      </w:tr>
      <w:tr w:rsidR="005163B5" w:rsidRPr="005163B5" w14:paraId="29452239" w14:textId="77777777" w:rsidTr="00D57933">
        <w:tc>
          <w:tcPr>
            <w:tcW w:w="2405" w:type="dxa"/>
          </w:tcPr>
          <w:p w14:paraId="79A11409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338AA81D" w14:textId="77777777" w:rsidR="00607001" w:rsidRPr="005163B5" w:rsidRDefault="00607001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14:paraId="69602A56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URBANISMO</w:t>
            </w:r>
          </w:p>
        </w:tc>
      </w:tr>
      <w:tr w:rsidR="005163B5" w:rsidRPr="005163B5" w14:paraId="1E1491FB" w14:textId="77777777" w:rsidTr="00D57933">
        <w:tc>
          <w:tcPr>
            <w:tcW w:w="2405" w:type="dxa"/>
          </w:tcPr>
          <w:p w14:paraId="5C3EBDA5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6DFE5415" w14:textId="77777777" w:rsidR="00607001" w:rsidRPr="005163B5" w:rsidRDefault="00607001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451</w:t>
            </w:r>
          </w:p>
        </w:tc>
        <w:tc>
          <w:tcPr>
            <w:tcW w:w="4955" w:type="dxa"/>
          </w:tcPr>
          <w:p w14:paraId="50EC8E1B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INFRA-ESTRUTURA URBANA</w:t>
            </w:r>
          </w:p>
        </w:tc>
      </w:tr>
      <w:tr w:rsidR="005163B5" w:rsidRPr="005163B5" w14:paraId="7BC7BF54" w14:textId="77777777" w:rsidTr="00D57933">
        <w:tc>
          <w:tcPr>
            <w:tcW w:w="2405" w:type="dxa"/>
          </w:tcPr>
          <w:p w14:paraId="1630FA71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700473A0" w14:textId="77777777" w:rsidR="00607001" w:rsidRPr="005163B5" w:rsidRDefault="00607001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0095</w:t>
            </w:r>
          </w:p>
        </w:tc>
        <w:tc>
          <w:tcPr>
            <w:tcW w:w="4955" w:type="dxa"/>
          </w:tcPr>
          <w:p w14:paraId="75D4B244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Fundo Municipal De Desenvolvimento Urbano</w:t>
            </w:r>
          </w:p>
        </w:tc>
      </w:tr>
      <w:tr w:rsidR="005163B5" w:rsidRPr="005163B5" w14:paraId="12EE8069" w14:textId="77777777" w:rsidTr="00D57933">
        <w:tc>
          <w:tcPr>
            <w:tcW w:w="2405" w:type="dxa"/>
          </w:tcPr>
          <w:p w14:paraId="3903F79F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683F5D36" w14:textId="2B0CC139" w:rsidR="00607001" w:rsidRPr="005163B5" w:rsidRDefault="007516B2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2269</w:t>
            </w:r>
          </w:p>
        </w:tc>
        <w:tc>
          <w:tcPr>
            <w:tcW w:w="4955" w:type="dxa"/>
          </w:tcPr>
          <w:p w14:paraId="61E7C146" w14:textId="35DFDC90" w:rsidR="00607001" w:rsidRPr="005163B5" w:rsidRDefault="007516B2" w:rsidP="007516B2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Implantação De Equip. Sociais, De Acordo Com Deliberações Ocorridas No Orçamento Participativo</w:t>
            </w:r>
          </w:p>
        </w:tc>
      </w:tr>
      <w:tr w:rsidR="00607001" w:rsidRPr="005163B5" w14:paraId="5AB147CE" w14:textId="77777777" w:rsidTr="00D57933">
        <w:tc>
          <w:tcPr>
            <w:tcW w:w="2405" w:type="dxa"/>
          </w:tcPr>
          <w:p w14:paraId="62C0F7C9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1FEECA57" w14:textId="77777777" w:rsidR="00607001" w:rsidRPr="005163B5" w:rsidRDefault="00607001" w:rsidP="00D5793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4.4.9051</w:t>
            </w:r>
          </w:p>
        </w:tc>
        <w:tc>
          <w:tcPr>
            <w:tcW w:w="4955" w:type="dxa"/>
          </w:tcPr>
          <w:p w14:paraId="26D529CC" w14:textId="77777777" w:rsidR="00607001" w:rsidRPr="005163B5" w:rsidRDefault="00607001" w:rsidP="00D5793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t>OBRAS E INSTALAÇÕES</w:t>
            </w:r>
          </w:p>
        </w:tc>
      </w:tr>
    </w:tbl>
    <w:p w14:paraId="5E1C9BBA" w14:textId="77777777" w:rsidR="00607001" w:rsidRPr="005163B5" w:rsidRDefault="00607001" w:rsidP="00607001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BE189E" w14:textId="77777777" w:rsidR="0088257B" w:rsidRPr="005163B5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5163B5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5163B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205BACC7" w:rsidR="000E3724" w:rsidRPr="005163B5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163B5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C75BAE" w:rsidRPr="005163B5">
        <w:rPr>
          <w:rFonts w:asciiTheme="majorHAnsi" w:eastAsiaTheme="minorEastAsia" w:hAnsiTheme="majorHAnsi" w:cs="Arial"/>
          <w:szCs w:val="24"/>
          <w:lang w:eastAsia="pt-BR"/>
        </w:rPr>
        <w:t>1</w:t>
      </w:r>
      <w:r w:rsidR="007516B2" w:rsidRPr="005163B5">
        <w:rPr>
          <w:rFonts w:asciiTheme="majorHAnsi" w:eastAsiaTheme="minorEastAsia" w:hAnsiTheme="majorHAnsi" w:cs="Arial"/>
          <w:szCs w:val="24"/>
          <w:lang w:eastAsia="pt-BR"/>
        </w:rPr>
        <w:t>8</w:t>
      </w:r>
      <w:r w:rsidR="000E3724" w:rsidRPr="005163B5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5163B5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C75BAE" w:rsidRPr="005163B5">
        <w:rPr>
          <w:rFonts w:asciiTheme="majorHAnsi" w:eastAsiaTheme="minorEastAsia" w:hAnsiTheme="majorHAnsi" w:cs="Arial"/>
          <w:szCs w:val="24"/>
          <w:lang w:eastAsia="pt-BR"/>
        </w:rPr>
        <w:t>dez</w:t>
      </w:r>
      <w:r w:rsidR="007516B2" w:rsidRPr="005163B5">
        <w:rPr>
          <w:rFonts w:asciiTheme="majorHAnsi" w:eastAsiaTheme="minorEastAsia" w:hAnsiTheme="majorHAnsi" w:cs="Arial"/>
          <w:szCs w:val="24"/>
          <w:lang w:eastAsia="pt-BR"/>
        </w:rPr>
        <w:t>oito</w:t>
      </w:r>
      <w:r w:rsidRPr="005163B5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BFFF757" w14:textId="77777777" w:rsidR="002613E5" w:rsidRPr="005163B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AF70FE" w14:textId="77777777" w:rsidR="002613E5" w:rsidRPr="005163B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5163B5" w:rsidRPr="005163B5" w14:paraId="5DEA6B2D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5163B5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163B5" w:rsidRPr="005163B5" w14:paraId="4C0D501A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051E905E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009529AA" w14:textId="77777777" w:rsidR="009D764B" w:rsidRPr="005163B5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756C051E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5163B5" w:rsidRPr="005163B5" w14:paraId="11E1B95B" w14:textId="77777777" w:rsidTr="00195EFD">
        <w:tc>
          <w:tcPr>
            <w:tcW w:w="2405" w:type="dxa"/>
          </w:tcPr>
          <w:p w14:paraId="35C6D2BB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278F2F3F" w14:textId="3A069BDC" w:rsidR="009D764B" w:rsidRPr="005163B5" w:rsidRDefault="00037374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08</w:t>
            </w:r>
          </w:p>
        </w:tc>
        <w:tc>
          <w:tcPr>
            <w:tcW w:w="4955" w:type="dxa"/>
          </w:tcPr>
          <w:p w14:paraId="3B143929" w14:textId="7C034745" w:rsidR="009D764B" w:rsidRPr="005163B5" w:rsidRDefault="00037374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OBRAS E SERVIÇOS PÚBLICOS</w:t>
            </w:r>
          </w:p>
        </w:tc>
      </w:tr>
      <w:tr w:rsidR="005163B5" w:rsidRPr="005163B5" w14:paraId="6F87C7DB" w14:textId="77777777" w:rsidTr="00195EFD">
        <w:tc>
          <w:tcPr>
            <w:tcW w:w="2405" w:type="dxa"/>
          </w:tcPr>
          <w:p w14:paraId="1B909B46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5A17D49" w14:textId="2D4E393F" w:rsidR="009D764B" w:rsidRPr="005163B5" w:rsidRDefault="0068397A" w:rsidP="0003737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00</w:t>
            </w:r>
            <w:r w:rsidR="00037374"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1</w:t>
            </w:r>
          </w:p>
        </w:tc>
        <w:tc>
          <w:tcPr>
            <w:tcW w:w="4955" w:type="dxa"/>
          </w:tcPr>
          <w:p w14:paraId="6F501D7A" w14:textId="071594F9" w:rsidR="009D764B" w:rsidRPr="005163B5" w:rsidRDefault="00037374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DAS OBRAS PÚBLICAS</w:t>
            </w:r>
          </w:p>
        </w:tc>
      </w:tr>
      <w:tr w:rsidR="005163B5" w:rsidRPr="005163B5" w14:paraId="7515CACA" w14:textId="77777777" w:rsidTr="00195EFD">
        <w:tc>
          <w:tcPr>
            <w:tcW w:w="2405" w:type="dxa"/>
          </w:tcPr>
          <w:p w14:paraId="470B042F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0CAC6102" w14:textId="4BAFDA89" w:rsidR="009D764B" w:rsidRPr="005163B5" w:rsidRDefault="00C75BAE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14:paraId="4C124CB6" w14:textId="345F9183" w:rsidR="009D764B" w:rsidRPr="005163B5" w:rsidRDefault="00C75BAE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URBANISMO</w:t>
            </w:r>
          </w:p>
        </w:tc>
      </w:tr>
      <w:tr w:rsidR="005163B5" w:rsidRPr="005163B5" w14:paraId="0738E7C8" w14:textId="77777777" w:rsidTr="00195EFD">
        <w:tc>
          <w:tcPr>
            <w:tcW w:w="2405" w:type="dxa"/>
          </w:tcPr>
          <w:p w14:paraId="60119E11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1EE9E797" w14:textId="3BCCAE89" w:rsidR="009D764B" w:rsidRPr="005163B5" w:rsidRDefault="00C75BAE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451</w:t>
            </w:r>
          </w:p>
        </w:tc>
        <w:tc>
          <w:tcPr>
            <w:tcW w:w="4955" w:type="dxa"/>
          </w:tcPr>
          <w:p w14:paraId="0E665789" w14:textId="36508FF7" w:rsidR="009D764B" w:rsidRPr="005163B5" w:rsidRDefault="00C75BAE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INFRAESTRUTURA URBANA</w:t>
            </w:r>
          </w:p>
        </w:tc>
      </w:tr>
      <w:tr w:rsidR="005163B5" w:rsidRPr="005163B5" w14:paraId="42536D7A" w14:textId="77777777" w:rsidTr="00195EFD">
        <w:tc>
          <w:tcPr>
            <w:tcW w:w="2405" w:type="dxa"/>
          </w:tcPr>
          <w:p w14:paraId="2D20A24C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57FF11C1" w14:textId="576DF08F" w:rsidR="009D764B" w:rsidRPr="005163B5" w:rsidRDefault="00C75BAE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67</w:t>
            </w:r>
          </w:p>
        </w:tc>
        <w:tc>
          <w:tcPr>
            <w:tcW w:w="4955" w:type="dxa"/>
          </w:tcPr>
          <w:p w14:paraId="6F58F246" w14:textId="6BDEA507" w:rsidR="009D764B" w:rsidRPr="005163B5" w:rsidRDefault="00C75BAE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Expansão, Melhorias E Manutenção Em Edificios Públicos</w:t>
            </w:r>
          </w:p>
        </w:tc>
      </w:tr>
      <w:tr w:rsidR="005163B5" w:rsidRPr="005163B5" w14:paraId="52AC06F0" w14:textId="77777777" w:rsidTr="00195EFD">
        <w:tc>
          <w:tcPr>
            <w:tcW w:w="2405" w:type="dxa"/>
          </w:tcPr>
          <w:p w14:paraId="159BB984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1228A86A" w14:textId="4BA2C9F5" w:rsidR="009D764B" w:rsidRPr="005163B5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4955" w:type="dxa"/>
          </w:tcPr>
          <w:p w14:paraId="3CD1AB79" w14:textId="0F16DB0D" w:rsidR="009D764B" w:rsidRPr="005163B5" w:rsidRDefault="00517855" w:rsidP="007516B2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CRIAR: </w:t>
            </w:r>
            <w:r w:rsidR="007516B2"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COLOCAÇÃO DE CERCA CONCERTINA, ABERTURA LATERAL DE PORTÃO E ENTRADA PARA AMBULÂNCIAS E CORPO DE BOMBEIRO E OUTROS VEICULOS</w:t>
            </w:r>
            <w:r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</w:t>
            </w:r>
            <w:r w:rsidR="00977EA7" w:rsidRPr="005163B5">
              <w:rPr>
                <w:rFonts w:asciiTheme="majorHAnsi" w:eastAsiaTheme="minorEastAsia" w:hAnsiTheme="majorHAnsi" w:cs="Arial"/>
                <w:szCs w:val="24"/>
                <w:lang w:eastAsia="pt-BR"/>
              </w:rPr>
              <w:t>NA VILA DIGNIDADE</w:t>
            </w:r>
          </w:p>
        </w:tc>
      </w:tr>
      <w:tr w:rsidR="009D764B" w:rsidRPr="005163B5" w14:paraId="609F5276" w14:textId="77777777" w:rsidTr="00195EFD">
        <w:tc>
          <w:tcPr>
            <w:tcW w:w="2405" w:type="dxa"/>
          </w:tcPr>
          <w:p w14:paraId="2C93180E" w14:textId="77777777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5163B5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220E9606" w14:textId="3F2A89A1" w:rsidR="009D764B" w:rsidRPr="005163B5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4955" w:type="dxa"/>
          </w:tcPr>
          <w:p w14:paraId="249E1BDA" w14:textId="3586B439" w:rsidR="009D764B" w:rsidRPr="005163B5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</w:tbl>
    <w:p w14:paraId="4F5ED535" w14:textId="77777777" w:rsidR="002613E5" w:rsidRPr="005163B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04262BCC" w14:textId="77777777" w:rsidR="002613E5" w:rsidRPr="005163B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FDD1584" w14:textId="2C66E1D7" w:rsidR="000E3724" w:rsidRPr="005163B5" w:rsidRDefault="00AA2305" w:rsidP="00F8738C">
      <w:pPr>
        <w:autoSpaceDE w:val="0"/>
        <w:autoSpaceDN w:val="0"/>
        <w:spacing w:line="240" w:lineRule="auto"/>
        <w:ind w:right="-1"/>
        <w:jc w:val="center"/>
        <w:rPr>
          <w:rFonts w:ascii="Arial" w:hAnsi="Arial" w:cs="Arial"/>
        </w:rPr>
      </w:pPr>
      <w:r w:rsidRPr="005163B5">
        <w:rPr>
          <w:rFonts w:ascii="Arial" w:hAnsi="Arial" w:cs="Arial"/>
        </w:rPr>
        <w:t>Araraquara, 26 de outubro de 2018</w:t>
      </w:r>
    </w:p>
    <w:p w14:paraId="2869F3F9" w14:textId="77777777" w:rsidR="00AA2305" w:rsidRPr="005163B5" w:rsidRDefault="00AA230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5163B5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9A3E68B" w14:textId="77777777" w:rsidR="00AA2305" w:rsidRPr="005163B5" w:rsidRDefault="00AA2305" w:rsidP="00AA230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5163B5">
        <w:rPr>
          <w:rFonts w:ascii="Arial" w:hAnsi="Arial" w:cs="Arial"/>
          <w:b/>
          <w:sz w:val="24"/>
          <w:szCs w:val="24"/>
        </w:rPr>
        <w:t>JOSÉ CARLOS PORSANI</w:t>
      </w:r>
    </w:p>
    <w:p w14:paraId="3FD02E8C" w14:textId="77777777" w:rsidR="00AA2305" w:rsidRPr="005163B5" w:rsidRDefault="00AA2305" w:rsidP="00AA2305">
      <w:pPr>
        <w:jc w:val="center"/>
        <w:rPr>
          <w:rFonts w:ascii="Arial" w:hAnsi="Arial" w:cs="Arial"/>
        </w:rPr>
      </w:pPr>
      <w:r w:rsidRPr="005163B5">
        <w:rPr>
          <w:rFonts w:ascii="Arial" w:hAnsi="Arial" w:cs="Arial"/>
        </w:rPr>
        <w:t>Vereador</w:t>
      </w:r>
    </w:p>
    <w:p w14:paraId="17921080" w14:textId="565F609C" w:rsidR="004F251B" w:rsidRPr="005163B5" w:rsidRDefault="004F251B" w:rsidP="00AA2305">
      <w:pPr>
        <w:spacing w:after="200" w:line="276" w:lineRule="auto"/>
        <w:ind w:right="-1"/>
        <w:rPr>
          <w:rFonts w:asciiTheme="majorHAnsi" w:hAnsiTheme="majorHAnsi"/>
        </w:rPr>
      </w:pPr>
    </w:p>
    <w:sectPr w:rsidR="004F251B" w:rsidRPr="005163B5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652BF" w14:textId="77777777" w:rsidR="00130FEA" w:rsidRDefault="00130FEA" w:rsidP="00126850">
      <w:pPr>
        <w:spacing w:line="240" w:lineRule="auto"/>
      </w:pPr>
      <w:r>
        <w:separator/>
      </w:r>
    </w:p>
  </w:endnote>
  <w:endnote w:type="continuationSeparator" w:id="0">
    <w:p w14:paraId="5786A1F2" w14:textId="77777777" w:rsidR="00130FEA" w:rsidRDefault="00130FE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56A54" w14:textId="77777777" w:rsidR="00130FEA" w:rsidRDefault="00130FEA" w:rsidP="00126850">
      <w:pPr>
        <w:spacing w:line="240" w:lineRule="auto"/>
      </w:pPr>
      <w:r>
        <w:separator/>
      </w:r>
    </w:p>
  </w:footnote>
  <w:footnote w:type="continuationSeparator" w:id="0">
    <w:p w14:paraId="54DA79B0" w14:textId="77777777" w:rsidR="00130FEA" w:rsidRDefault="00130FE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374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0FEA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7A70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4C29"/>
    <w:rsid w:val="0050453B"/>
    <w:rsid w:val="0050743E"/>
    <w:rsid w:val="005163B5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7001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97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6B2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77EA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2305"/>
    <w:rsid w:val="00AA6B90"/>
    <w:rsid w:val="00AB1F68"/>
    <w:rsid w:val="00AB6B10"/>
    <w:rsid w:val="00AC217A"/>
    <w:rsid w:val="00AC4FB5"/>
    <w:rsid w:val="00AD4C29"/>
    <w:rsid w:val="00AE2A44"/>
    <w:rsid w:val="00AE68BD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5BAE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C4AC812E-85A1-4385-BC44-D00826AC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AA2305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AA2305"/>
    <w:rPr>
      <w:rFonts w:eastAsia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45C8E-09DE-4065-A91C-BB8706129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2018-10-26T20:18:00Z</cp:lastPrinted>
  <dcterms:created xsi:type="dcterms:W3CDTF">2018-10-26T21:08:00Z</dcterms:created>
  <dcterms:modified xsi:type="dcterms:W3CDTF">2018-10-26T21:08:00Z</dcterms:modified>
</cp:coreProperties>
</file>