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647D0C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195.3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647D0C">
        <w:rPr>
          <w:rFonts w:ascii="Tahoma" w:hAnsi="Tahoma" w:cs="Tahoma"/>
          <w:b/>
          <w:sz w:val="32"/>
          <w:szCs w:val="32"/>
          <w:u w:val="single"/>
        </w:rPr>
        <w:t>225</w:t>
      </w:r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647D0C">
        <w:rPr>
          <w:rFonts w:ascii="Tahoma" w:hAnsi="Tahoma" w:cs="Tahoma"/>
          <w:b/>
          <w:sz w:val="32"/>
          <w:szCs w:val="32"/>
          <w:u w:val="single"/>
        </w:rPr>
        <w:t>236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647D0C" w:rsidP="00FE3614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647D0C">
        <w:rPr>
          <w:rFonts w:ascii="Calibri" w:hAnsi="Calibri" w:cs="Calibri"/>
          <w:sz w:val="22"/>
          <w:szCs w:val="22"/>
        </w:rPr>
        <w:t xml:space="preserve">Dispõe sobre a abertura de </w:t>
      </w:r>
      <w:r>
        <w:rPr>
          <w:rFonts w:ascii="Calibri" w:hAnsi="Calibri" w:cs="Calibri"/>
          <w:sz w:val="22"/>
          <w:szCs w:val="22"/>
        </w:rPr>
        <w:t>c</w:t>
      </w:r>
      <w:r w:rsidRPr="00647D0C">
        <w:rPr>
          <w:rFonts w:ascii="Calibri" w:hAnsi="Calibri" w:cs="Calibri"/>
          <w:sz w:val="22"/>
          <w:szCs w:val="22"/>
        </w:rPr>
        <w:t xml:space="preserve">rédito </w:t>
      </w:r>
      <w:r>
        <w:rPr>
          <w:rFonts w:ascii="Calibri" w:hAnsi="Calibri" w:cs="Calibri"/>
          <w:sz w:val="22"/>
          <w:szCs w:val="22"/>
        </w:rPr>
        <w:t>a</w:t>
      </w:r>
      <w:r w:rsidRPr="00647D0C">
        <w:rPr>
          <w:rFonts w:ascii="Calibri" w:hAnsi="Calibri" w:cs="Calibri"/>
          <w:sz w:val="22"/>
          <w:szCs w:val="22"/>
        </w:rPr>
        <w:t xml:space="preserve">dicional </w:t>
      </w:r>
      <w:r>
        <w:rPr>
          <w:rFonts w:ascii="Calibri" w:hAnsi="Calibri" w:cs="Calibri"/>
          <w:sz w:val="22"/>
          <w:szCs w:val="22"/>
        </w:rPr>
        <w:t>e</w:t>
      </w:r>
      <w:r w:rsidRPr="00647D0C">
        <w:rPr>
          <w:rFonts w:ascii="Calibri" w:hAnsi="Calibri" w:cs="Calibri"/>
          <w:sz w:val="22"/>
          <w:szCs w:val="22"/>
        </w:rPr>
        <w:t>special e dá outras providências.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647D0C" w:rsidRPr="00647D0C" w:rsidRDefault="00647D0C" w:rsidP="00647D0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647D0C">
        <w:rPr>
          <w:rFonts w:ascii="Calibri" w:hAnsi="Calibri" w:cs="Calibri"/>
          <w:sz w:val="24"/>
          <w:szCs w:val="22"/>
        </w:rPr>
        <w:t xml:space="preserve">Art. 1º Fica o Poder Executivo autorizado a abrir um </w:t>
      </w:r>
      <w:r>
        <w:rPr>
          <w:rFonts w:ascii="Calibri" w:hAnsi="Calibri" w:cs="Calibri"/>
          <w:sz w:val="24"/>
          <w:szCs w:val="22"/>
        </w:rPr>
        <w:t>c</w:t>
      </w:r>
      <w:r w:rsidRPr="00647D0C">
        <w:rPr>
          <w:rFonts w:ascii="Calibri" w:hAnsi="Calibri" w:cs="Calibri"/>
          <w:sz w:val="24"/>
          <w:szCs w:val="22"/>
        </w:rPr>
        <w:t xml:space="preserve">rédito </w:t>
      </w:r>
      <w:r>
        <w:rPr>
          <w:rFonts w:ascii="Calibri" w:hAnsi="Calibri" w:cs="Calibri"/>
          <w:sz w:val="24"/>
          <w:szCs w:val="22"/>
        </w:rPr>
        <w:t>a</w:t>
      </w:r>
      <w:r w:rsidRPr="00647D0C">
        <w:rPr>
          <w:rFonts w:ascii="Calibri" w:hAnsi="Calibri" w:cs="Calibri"/>
          <w:sz w:val="24"/>
          <w:szCs w:val="22"/>
        </w:rPr>
        <w:t xml:space="preserve">dicional </w:t>
      </w:r>
      <w:r>
        <w:rPr>
          <w:rFonts w:ascii="Calibri" w:hAnsi="Calibri" w:cs="Calibri"/>
          <w:sz w:val="24"/>
          <w:szCs w:val="22"/>
        </w:rPr>
        <w:t>e</w:t>
      </w:r>
      <w:r w:rsidRPr="00647D0C">
        <w:rPr>
          <w:rFonts w:ascii="Calibri" w:hAnsi="Calibri" w:cs="Calibri"/>
          <w:sz w:val="24"/>
          <w:szCs w:val="22"/>
        </w:rPr>
        <w:t>special, até o limite de R$ 94.500,00 (noventa e quatro mil e quinhentos reais)</w:t>
      </w:r>
      <w:r>
        <w:rPr>
          <w:rFonts w:ascii="Calibri" w:hAnsi="Calibri" w:cs="Calibri"/>
          <w:sz w:val="24"/>
          <w:szCs w:val="22"/>
        </w:rPr>
        <w:t>,</w:t>
      </w:r>
      <w:r w:rsidRPr="00647D0C">
        <w:rPr>
          <w:rFonts w:ascii="Calibri" w:hAnsi="Calibri" w:cs="Calibri"/>
          <w:sz w:val="24"/>
          <w:szCs w:val="22"/>
        </w:rPr>
        <w:t xml:space="preserve"> para atender despesas decorrentes do Programa Municipal da Agricultura de Interesse Social – PMAIS, conforme demonstrativo abaixo:</w:t>
      </w:r>
    </w:p>
    <w:p w:rsidR="00647D0C" w:rsidRDefault="00647D0C" w:rsidP="00647D0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tbl>
      <w:tblPr>
        <w:tblW w:w="8789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4536"/>
        <w:gridCol w:w="425"/>
        <w:gridCol w:w="1701"/>
      </w:tblGrid>
      <w:tr w:rsidR="00647D0C" w:rsidRPr="00647D0C" w:rsidTr="00647D0C">
        <w:trPr>
          <w:trHeight w:val="295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D0C" w:rsidRPr="00647D0C" w:rsidRDefault="00647D0C" w:rsidP="00167C1D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647D0C">
              <w:rPr>
                <w:rFonts w:ascii="Calibri" w:hAnsi="Calibri"/>
                <w:bCs/>
                <w:sz w:val="24"/>
                <w:szCs w:val="24"/>
              </w:rPr>
              <w:t>02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D0C" w:rsidRPr="00647D0C" w:rsidRDefault="00647D0C" w:rsidP="00167C1D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647D0C">
              <w:rPr>
                <w:rFonts w:ascii="Calibri" w:hAnsi="Calibri"/>
                <w:bCs/>
                <w:sz w:val="24"/>
                <w:szCs w:val="24"/>
              </w:rPr>
              <w:t>PODER EXECUTIVO</w:t>
            </w:r>
          </w:p>
        </w:tc>
      </w:tr>
      <w:tr w:rsidR="00647D0C" w:rsidRPr="00647D0C" w:rsidTr="00647D0C">
        <w:trPr>
          <w:trHeight w:val="295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D0C" w:rsidRPr="00647D0C" w:rsidRDefault="00647D0C" w:rsidP="00167C1D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647D0C">
              <w:rPr>
                <w:rFonts w:ascii="Calibri" w:hAnsi="Calibri"/>
                <w:bCs/>
                <w:sz w:val="24"/>
                <w:szCs w:val="24"/>
              </w:rPr>
              <w:t>02.14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D0C" w:rsidRPr="00647D0C" w:rsidRDefault="00647D0C" w:rsidP="00167C1D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647D0C">
              <w:rPr>
                <w:rFonts w:ascii="Calibri" w:hAnsi="Calibri"/>
                <w:bCs/>
                <w:sz w:val="24"/>
                <w:szCs w:val="24"/>
              </w:rPr>
              <w:t>SECRETARIA MUNICIPAL DO TRABALHO E DO DESENVOLVIMENTO ECONÔMICO</w:t>
            </w:r>
          </w:p>
        </w:tc>
      </w:tr>
      <w:tr w:rsidR="00647D0C" w:rsidRPr="00647D0C" w:rsidTr="00647D0C">
        <w:trPr>
          <w:trHeight w:val="27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D0C" w:rsidRPr="00647D0C" w:rsidRDefault="00647D0C" w:rsidP="00167C1D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647D0C">
              <w:rPr>
                <w:rFonts w:ascii="Calibri" w:hAnsi="Calibri"/>
                <w:bCs/>
                <w:sz w:val="24"/>
                <w:szCs w:val="24"/>
              </w:rPr>
              <w:t>02.14.04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D0C" w:rsidRPr="00647D0C" w:rsidRDefault="00647D0C" w:rsidP="00167C1D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647D0C">
              <w:rPr>
                <w:rFonts w:ascii="Calibri" w:hAnsi="Calibri"/>
                <w:bCs/>
                <w:sz w:val="24"/>
                <w:szCs w:val="24"/>
              </w:rPr>
              <w:t>COORDENADORIA EXECUTIVA DE AGRICULTURA</w:t>
            </w:r>
          </w:p>
        </w:tc>
      </w:tr>
      <w:tr w:rsidR="00647D0C" w:rsidRPr="00647D0C" w:rsidTr="00647D0C">
        <w:trPr>
          <w:cantSplit/>
          <w:trHeight w:val="267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D0C" w:rsidRPr="00647D0C" w:rsidRDefault="00647D0C" w:rsidP="00167C1D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647D0C">
              <w:rPr>
                <w:rFonts w:ascii="Calibri" w:hAnsi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647D0C" w:rsidRPr="00647D0C" w:rsidTr="00647D0C">
        <w:trPr>
          <w:cantSplit/>
          <w:trHeight w:val="241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D0C" w:rsidRPr="00647D0C" w:rsidRDefault="00647D0C" w:rsidP="00167C1D">
            <w:pPr>
              <w:rPr>
                <w:rFonts w:ascii="Calibri" w:hAnsi="Calibri"/>
                <w:sz w:val="24"/>
                <w:szCs w:val="24"/>
              </w:rPr>
            </w:pPr>
            <w:r w:rsidRPr="00647D0C">
              <w:rPr>
                <w:rFonts w:ascii="Calibri" w:hAnsi="Calibri"/>
                <w:sz w:val="24"/>
                <w:szCs w:val="24"/>
              </w:rPr>
              <w:t>20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D0C" w:rsidRPr="00647D0C" w:rsidRDefault="00647D0C" w:rsidP="00167C1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47D0C">
              <w:rPr>
                <w:rFonts w:ascii="Calibri" w:hAnsi="Calibri"/>
                <w:sz w:val="24"/>
                <w:szCs w:val="24"/>
              </w:rPr>
              <w:t>Agricultura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D0C" w:rsidRPr="00647D0C" w:rsidRDefault="00647D0C" w:rsidP="00167C1D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D0C" w:rsidRPr="00647D0C" w:rsidRDefault="00647D0C" w:rsidP="00167C1D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647D0C" w:rsidRPr="00647D0C" w:rsidTr="00647D0C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D0C" w:rsidRPr="00647D0C" w:rsidRDefault="00647D0C" w:rsidP="00167C1D">
            <w:pPr>
              <w:rPr>
                <w:rFonts w:ascii="Calibri" w:hAnsi="Calibri"/>
                <w:sz w:val="24"/>
                <w:szCs w:val="24"/>
              </w:rPr>
            </w:pPr>
            <w:r w:rsidRPr="00647D0C">
              <w:rPr>
                <w:rFonts w:ascii="Calibri" w:hAnsi="Calibri"/>
                <w:sz w:val="24"/>
                <w:szCs w:val="24"/>
              </w:rPr>
              <w:t>20.605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D0C" w:rsidRPr="00647D0C" w:rsidRDefault="00647D0C" w:rsidP="00167C1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47D0C">
              <w:rPr>
                <w:rFonts w:ascii="Calibri" w:hAnsi="Calibri"/>
                <w:sz w:val="24"/>
                <w:szCs w:val="24"/>
              </w:rPr>
              <w:t>Abastecimento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D0C" w:rsidRPr="00647D0C" w:rsidRDefault="00647D0C" w:rsidP="00167C1D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D0C" w:rsidRPr="00647D0C" w:rsidRDefault="00647D0C" w:rsidP="00167C1D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647D0C" w:rsidRPr="00647D0C" w:rsidTr="00647D0C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D0C" w:rsidRPr="00647D0C" w:rsidRDefault="00647D0C" w:rsidP="00167C1D">
            <w:pPr>
              <w:rPr>
                <w:rFonts w:ascii="Calibri" w:hAnsi="Calibri"/>
                <w:sz w:val="24"/>
                <w:szCs w:val="24"/>
              </w:rPr>
            </w:pPr>
            <w:r w:rsidRPr="00647D0C">
              <w:rPr>
                <w:rFonts w:ascii="Calibri" w:hAnsi="Calibri"/>
                <w:sz w:val="24"/>
                <w:szCs w:val="24"/>
              </w:rPr>
              <w:t>20.605.058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D0C" w:rsidRPr="00647D0C" w:rsidRDefault="00647D0C" w:rsidP="00167C1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47D0C">
              <w:rPr>
                <w:rFonts w:ascii="Calibri" w:hAnsi="Calibri"/>
                <w:sz w:val="24"/>
                <w:szCs w:val="24"/>
              </w:rPr>
              <w:t>Agricultura e Desenvolvimento Rural Sustentável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D0C" w:rsidRPr="00647D0C" w:rsidRDefault="00647D0C" w:rsidP="00167C1D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D0C" w:rsidRPr="00647D0C" w:rsidRDefault="00647D0C" w:rsidP="00167C1D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647D0C" w:rsidRPr="00647D0C" w:rsidTr="00647D0C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D0C" w:rsidRPr="00647D0C" w:rsidRDefault="00647D0C" w:rsidP="00167C1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47D0C">
              <w:rPr>
                <w:rFonts w:ascii="Calibri" w:hAnsi="Calibri"/>
                <w:color w:val="000000"/>
                <w:sz w:val="24"/>
                <w:szCs w:val="24"/>
              </w:rPr>
              <w:t>20.605.058.2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D0C" w:rsidRPr="00647D0C" w:rsidRDefault="00647D0C" w:rsidP="00167C1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47D0C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D0C" w:rsidRPr="00647D0C" w:rsidRDefault="00647D0C" w:rsidP="00167C1D">
            <w:pPr>
              <w:jc w:val="center"/>
              <w:rPr>
                <w:rFonts w:ascii="Calibri" w:hAnsi="Calibri"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D0C" w:rsidRPr="00647D0C" w:rsidRDefault="00647D0C" w:rsidP="00167C1D">
            <w:pPr>
              <w:jc w:val="right"/>
              <w:rPr>
                <w:rFonts w:ascii="Calibri" w:hAnsi="Calibri"/>
                <w:color w:val="FF0000"/>
                <w:sz w:val="24"/>
                <w:szCs w:val="24"/>
              </w:rPr>
            </w:pPr>
          </w:p>
        </w:tc>
      </w:tr>
      <w:tr w:rsidR="00647D0C" w:rsidRPr="00647D0C" w:rsidTr="00647D0C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D0C" w:rsidRPr="00647D0C" w:rsidRDefault="00647D0C" w:rsidP="00167C1D">
            <w:pPr>
              <w:rPr>
                <w:rFonts w:ascii="Calibri" w:hAnsi="Calibri"/>
                <w:sz w:val="24"/>
                <w:szCs w:val="24"/>
              </w:rPr>
            </w:pPr>
            <w:r w:rsidRPr="00647D0C">
              <w:rPr>
                <w:rFonts w:ascii="Calibri" w:hAnsi="Calibri"/>
                <w:sz w:val="24"/>
                <w:szCs w:val="24"/>
              </w:rPr>
              <w:t>20.605.058.2.267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D0C" w:rsidRPr="00647D0C" w:rsidRDefault="00647D0C" w:rsidP="00167C1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47D0C">
              <w:rPr>
                <w:rFonts w:ascii="Calibri" w:hAnsi="Calibri"/>
                <w:sz w:val="24"/>
                <w:szCs w:val="24"/>
              </w:rPr>
              <w:t>Araraquara sem Fome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D0C" w:rsidRPr="00647D0C" w:rsidRDefault="00647D0C" w:rsidP="00167C1D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647D0C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D0C" w:rsidRPr="00647D0C" w:rsidRDefault="00647D0C" w:rsidP="00167C1D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647D0C">
              <w:rPr>
                <w:rFonts w:ascii="Calibri" w:hAnsi="Calibri"/>
                <w:sz w:val="24"/>
                <w:szCs w:val="24"/>
              </w:rPr>
              <w:t>94.500,00</w:t>
            </w:r>
          </w:p>
        </w:tc>
      </w:tr>
      <w:tr w:rsidR="00647D0C" w:rsidRPr="00647D0C" w:rsidTr="00647D0C">
        <w:trPr>
          <w:cantSplit/>
          <w:trHeight w:val="206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D0C" w:rsidRPr="00647D0C" w:rsidRDefault="00647D0C" w:rsidP="00167C1D">
            <w:pPr>
              <w:jc w:val="both"/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647D0C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647D0C" w:rsidRPr="00647D0C" w:rsidTr="00647D0C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D0C" w:rsidRPr="00647D0C" w:rsidRDefault="00647D0C" w:rsidP="00167C1D">
            <w:pPr>
              <w:rPr>
                <w:rFonts w:ascii="Calibri" w:hAnsi="Calibri"/>
                <w:sz w:val="24"/>
                <w:szCs w:val="24"/>
              </w:rPr>
            </w:pPr>
            <w:r w:rsidRPr="00647D0C">
              <w:rPr>
                <w:rFonts w:ascii="Calibri" w:hAnsi="Calibri"/>
                <w:sz w:val="24"/>
                <w:szCs w:val="24"/>
              </w:rPr>
              <w:t>3.3.90.30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D0C" w:rsidRPr="00647D0C" w:rsidRDefault="00647D0C" w:rsidP="00167C1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47D0C">
              <w:rPr>
                <w:rFonts w:ascii="Calibri" w:hAnsi="Calibri"/>
                <w:sz w:val="24"/>
                <w:szCs w:val="24"/>
              </w:rPr>
              <w:t>MATERIAL DE CONSUMO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D0C" w:rsidRPr="00647D0C" w:rsidRDefault="00647D0C" w:rsidP="00167C1D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647D0C">
              <w:rPr>
                <w:rFonts w:ascii="Calibri" w:hAnsi="Calibri"/>
                <w:color w:val="000000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D0C" w:rsidRPr="00647D0C" w:rsidRDefault="00647D0C" w:rsidP="00167C1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647D0C">
              <w:rPr>
                <w:rFonts w:ascii="Calibri" w:hAnsi="Calibri"/>
                <w:color w:val="000000"/>
                <w:sz w:val="24"/>
                <w:szCs w:val="24"/>
              </w:rPr>
              <w:t>94.500,00</w:t>
            </w:r>
          </w:p>
        </w:tc>
      </w:tr>
      <w:tr w:rsidR="00647D0C" w:rsidRPr="00647D0C" w:rsidTr="00647D0C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D0C" w:rsidRPr="00647D0C" w:rsidRDefault="00647D0C" w:rsidP="00167C1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47D0C">
              <w:rPr>
                <w:rFonts w:ascii="Calibri" w:hAnsi="Calibri"/>
                <w:sz w:val="24"/>
                <w:szCs w:val="24"/>
              </w:rPr>
              <w:t>FONTE DE RECURSOS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D0C" w:rsidRPr="00647D0C" w:rsidRDefault="00647D0C" w:rsidP="00167C1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47D0C">
              <w:rPr>
                <w:rFonts w:ascii="Calibri" w:hAnsi="Calibri"/>
                <w:sz w:val="24"/>
                <w:szCs w:val="24"/>
              </w:rPr>
              <w:t>1 – Tesouro</w:t>
            </w:r>
          </w:p>
        </w:tc>
      </w:tr>
    </w:tbl>
    <w:p w:rsidR="00647D0C" w:rsidRDefault="00647D0C" w:rsidP="00647D0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47D0C" w:rsidRPr="00647D0C" w:rsidRDefault="00647D0C" w:rsidP="00647D0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647D0C">
        <w:rPr>
          <w:rFonts w:ascii="Calibri" w:hAnsi="Calibri" w:cs="Calibri"/>
          <w:sz w:val="24"/>
          <w:szCs w:val="22"/>
        </w:rPr>
        <w:t>Art. 2º O crédito autorizado no art. 1º será coberto com anulação parcial da dotação orçamentária vigente e abaixo especificada:</w:t>
      </w:r>
      <w:bookmarkStart w:id="0" w:name="_GoBack"/>
      <w:bookmarkEnd w:id="0"/>
    </w:p>
    <w:p w:rsidR="00647D0C" w:rsidRDefault="00647D0C" w:rsidP="00647D0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tbl>
      <w:tblPr>
        <w:tblW w:w="8789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4536"/>
        <w:gridCol w:w="425"/>
        <w:gridCol w:w="1701"/>
      </w:tblGrid>
      <w:tr w:rsidR="00647D0C" w:rsidRPr="00647D0C" w:rsidTr="00647D0C">
        <w:trPr>
          <w:trHeight w:val="295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D0C" w:rsidRPr="00647D0C" w:rsidRDefault="00647D0C" w:rsidP="00167C1D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647D0C">
              <w:rPr>
                <w:rFonts w:ascii="Calibri" w:hAnsi="Calibri"/>
                <w:bCs/>
                <w:sz w:val="24"/>
                <w:szCs w:val="24"/>
              </w:rPr>
              <w:t>02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D0C" w:rsidRPr="00647D0C" w:rsidRDefault="00647D0C" w:rsidP="00167C1D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647D0C">
              <w:rPr>
                <w:rFonts w:ascii="Calibri" w:hAnsi="Calibri"/>
                <w:bCs/>
                <w:sz w:val="24"/>
                <w:szCs w:val="24"/>
              </w:rPr>
              <w:t>PODER EXECUTIVO</w:t>
            </w:r>
          </w:p>
        </w:tc>
      </w:tr>
      <w:tr w:rsidR="00647D0C" w:rsidRPr="00647D0C" w:rsidTr="00647D0C">
        <w:trPr>
          <w:trHeight w:val="295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D0C" w:rsidRPr="00647D0C" w:rsidRDefault="00647D0C" w:rsidP="00167C1D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647D0C">
              <w:rPr>
                <w:rFonts w:ascii="Calibri" w:hAnsi="Calibri"/>
                <w:bCs/>
                <w:sz w:val="24"/>
                <w:szCs w:val="24"/>
              </w:rPr>
              <w:t>02.14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D0C" w:rsidRPr="00647D0C" w:rsidRDefault="00647D0C" w:rsidP="00167C1D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647D0C">
              <w:rPr>
                <w:rFonts w:ascii="Calibri" w:hAnsi="Calibri"/>
                <w:bCs/>
                <w:sz w:val="24"/>
                <w:szCs w:val="24"/>
              </w:rPr>
              <w:t>SECRETARIA MUNICIPAL DO TRABALHO E DO DESENVOLVIMENTO ECONÔMICO</w:t>
            </w:r>
          </w:p>
        </w:tc>
      </w:tr>
      <w:tr w:rsidR="00647D0C" w:rsidRPr="00647D0C" w:rsidTr="00647D0C">
        <w:trPr>
          <w:trHeight w:val="27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D0C" w:rsidRPr="00647D0C" w:rsidRDefault="00647D0C" w:rsidP="00167C1D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647D0C">
              <w:rPr>
                <w:rFonts w:ascii="Calibri" w:hAnsi="Calibri"/>
                <w:bCs/>
                <w:sz w:val="24"/>
                <w:szCs w:val="24"/>
              </w:rPr>
              <w:t>02.14.03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D0C" w:rsidRPr="00647D0C" w:rsidRDefault="00647D0C" w:rsidP="00167C1D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647D0C">
              <w:rPr>
                <w:rFonts w:ascii="Calibri" w:hAnsi="Calibri"/>
                <w:bCs/>
                <w:sz w:val="24"/>
                <w:szCs w:val="24"/>
              </w:rPr>
              <w:t>COORDENADORIA EXECUTIVA DE COMÉRCIO, TURISMO E PRESTAÇÃO DE SERVIÇOS</w:t>
            </w:r>
          </w:p>
        </w:tc>
      </w:tr>
      <w:tr w:rsidR="00647D0C" w:rsidRPr="00647D0C" w:rsidTr="00647D0C">
        <w:trPr>
          <w:cantSplit/>
          <w:trHeight w:val="267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D0C" w:rsidRPr="00647D0C" w:rsidRDefault="00647D0C" w:rsidP="00167C1D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647D0C">
              <w:rPr>
                <w:rFonts w:ascii="Calibri" w:hAnsi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647D0C" w:rsidRPr="00647D0C" w:rsidTr="00647D0C">
        <w:trPr>
          <w:cantSplit/>
          <w:trHeight w:val="241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D0C" w:rsidRPr="00647D0C" w:rsidRDefault="00647D0C" w:rsidP="00167C1D">
            <w:pPr>
              <w:rPr>
                <w:rFonts w:ascii="Calibri" w:hAnsi="Calibri"/>
                <w:sz w:val="24"/>
                <w:szCs w:val="24"/>
              </w:rPr>
            </w:pPr>
            <w:r w:rsidRPr="00647D0C">
              <w:rPr>
                <w:rFonts w:ascii="Calibri" w:hAnsi="Calibri"/>
                <w:sz w:val="24"/>
                <w:szCs w:val="24"/>
              </w:rPr>
              <w:t>23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D0C" w:rsidRPr="00647D0C" w:rsidRDefault="00647D0C" w:rsidP="00167C1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47D0C">
              <w:rPr>
                <w:rFonts w:ascii="Calibri" w:hAnsi="Calibri"/>
                <w:sz w:val="24"/>
                <w:szCs w:val="24"/>
              </w:rPr>
              <w:t>Comércio e Serviços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D0C" w:rsidRPr="00647D0C" w:rsidRDefault="00647D0C" w:rsidP="00167C1D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D0C" w:rsidRPr="00647D0C" w:rsidRDefault="00647D0C" w:rsidP="00167C1D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647D0C" w:rsidRPr="00647D0C" w:rsidTr="00647D0C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D0C" w:rsidRPr="00647D0C" w:rsidRDefault="00647D0C" w:rsidP="00167C1D">
            <w:pPr>
              <w:rPr>
                <w:rFonts w:ascii="Calibri" w:hAnsi="Calibri"/>
                <w:sz w:val="24"/>
                <w:szCs w:val="24"/>
              </w:rPr>
            </w:pPr>
            <w:r w:rsidRPr="00647D0C">
              <w:rPr>
                <w:rFonts w:ascii="Calibri" w:hAnsi="Calibri"/>
                <w:sz w:val="24"/>
                <w:szCs w:val="24"/>
              </w:rPr>
              <w:t>23.695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D0C" w:rsidRPr="00647D0C" w:rsidRDefault="00647D0C" w:rsidP="00167C1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47D0C">
              <w:rPr>
                <w:rFonts w:ascii="Calibri" w:hAnsi="Calibri"/>
                <w:sz w:val="24"/>
                <w:szCs w:val="24"/>
              </w:rPr>
              <w:t>Turismo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D0C" w:rsidRPr="00647D0C" w:rsidRDefault="00647D0C" w:rsidP="00167C1D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D0C" w:rsidRPr="00647D0C" w:rsidRDefault="00647D0C" w:rsidP="00167C1D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647D0C" w:rsidRPr="00647D0C" w:rsidTr="00647D0C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D0C" w:rsidRPr="00647D0C" w:rsidRDefault="00647D0C" w:rsidP="00167C1D">
            <w:pPr>
              <w:rPr>
                <w:rFonts w:ascii="Calibri" w:hAnsi="Calibri"/>
                <w:sz w:val="24"/>
                <w:szCs w:val="24"/>
              </w:rPr>
            </w:pPr>
            <w:r w:rsidRPr="00647D0C">
              <w:rPr>
                <w:rFonts w:ascii="Calibri" w:hAnsi="Calibri"/>
                <w:sz w:val="24"/>
                <w:szCs w:val="24"/>
              </w:rPr>
              <w:t>23.695.059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D0C" w:rsidRPr="00647D0C" w:rsidRDefault="00647D0C" w:rsidP="00167C1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47D0C">
              <w:rPr>
                <w:rFonts w:ascii="Calibri" w:hAnsi="Calibri"/>
                <w:sz w:val="24"/>
                <w:szCs w:val="24"/>
              </w:rPr>
              <w:t>Planejamento e Gestão do Turismo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D0C" w:rsidRPr="00647D0C" w:rsidRDefault="00647D0C" w:rsidP="00167C1D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D0C" w:rsidRPr="00647D0C" w:rsidRDefault="00647D0C" w:rsidP="00167C1D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647D0C" w:rsidRPr="00647D0C" w:rsidTr="00647D0C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D0C" w:rsidRPr="00647D0C" w:rsidRDefault="00647D0C" w:rsidP="00167C1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47D0C">
              <w:rPr>
                <w:rFonts w:ascii="Calibri" w:hAnsi="Calibri"/>
                <w:color w:val="000000"/>
                <w:sz w:val="24"/>
                <w:szCs w:val="24"/>
              </w:rPr>
              <w:t>23.695.059.2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D0C" w:rsidRPr="00647D0C" w:rsidRDefault="00647D0C" w:rsidP="00167C1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47D0C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D0C" w:rsidRPr="00647D0C" w:rsidRDefault="00647D0C" w:rsidP="00167C1D">
            <w:pPr>
              <w:jc w:val="center"/>
              <w:rPr>
                <w:rFonts w:ascii="Calibri" w:hAnsi="Calibri"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D0C" w:rsidRPr="00647D0C" w:rsidRDefault="00647D0C" w:rsidP="00167C1D">
            <w:pPr>
              <w:jc w:val="right"/>
              <w:rPr>
                <w:rFonts w:ascii="Calibri" w:hAnsi="Calibri"/>
                <w:color w:val="FF0000"/>
                <w:sz w:val="24"/>
                <w:szCs w:val="24"/>
              </w:rPr>
            </w:pPr>
          </w:p>
        </w:tc>
      </w:tr>
      <w:tr w:rsidR="00647D0C" w:rsidRPr="00647D0C" w:rsidTr="00647D0C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D0C" w:rsidRPr="00647D0C" w:rsidRDefault="00647D0C" w:rsidP="00167C1D">
            <w:pPr>
              <w:rPr>
                <w:rFonts w:ascii="Calibri" w:hAnsi="Calibri"/>
                <w:sz w:val="24"/>
                <w:szCs w:val="24"/>
              </w:rPr>
            </w:pPr>
            <w:r w:rsidRPr="00647D0C">
              <w:rPr>
                <w:rFonts w:ascii="Calibri" w:hAnsi="Calibri"/>
                <w:sz w:val="24"/>
                <w:szCs w:val="24"/>
              </w:rPr>
              <w:t>23.695.059.2.144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D0C" w:rsidRPr="00647D0C" w:rsidRDefault="00647D0C" w:rsidP="00167C1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47D0C">
              <w:rPr>
                <w:rFonts w:ascii="Calibri" w:hAnsi="Calibri"/>
                <w:sz w:val="24"/>
                <w:szCs w:val="24"/>
              </w:rPr>
              <w:t>Manter, Fomentar e Induzir a Realização de Feiras de Negócios, Serviços, Turismo e Eventos Culturais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D0C" w:rsidRPr="00647D0C" w:rsidRDefault="00647D0C" w:rsidP="00167C1D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647D0C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D0C" w:rsidRPr="00647D0C" w:rsidRDefault="00647D0C" w:rsidP="00167C1D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647D0C">
              <w:rPr>
                <w:rFonts w:ascii="Calibri" w:hAnsi="Calibri"/>
                <w:sz w:val="24"/>
                <w:szCs w:val="24"/>
              </w:rPr>
              <w:t>94.500,00</w:t>
            </w:r>
          </w:p>
        </w:tc>
      </w:tr>
      <w:tr w:rsidR="00647D0C" w:rsidRPr="00647D0C" w:rsidTr="00647D0C">
        <w:trPr>
          <w:cantSplit/>
          <w:trHeight w:val="206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D0C" w:rsidRPr="00647D0C" w:rsidRDefault="00647D0C" w:rsidP="00167C1D">
            <w:pPr>
              <w:jc w:val="both"/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647D0C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lastRenderedPageBreak/>
              <w:t>CATEGORIA ECONÔMICA</w:t>
            </w:r>
          </w:p>
        </w:tc>
      </w:tr>
      <w:tr w:rsidR="00647D0C" w:rsidRPr="00647D0C" w:rsidTr="00647D0C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D0C" w:rsidRPr="00647D0C" w:rsidRDefault="00647D0C" w:rsidP="00167C1D">
            <w:pPr>
              <w:rPr>
                <w:rFonts w:ascii="Calibri" w:hAnsi="Calibri"/>
                <w:sz w:val="24"/>
                <w:szCs w:val="24"/>
              </w:rPr>
            </w:pPr>
            <w:r w:rsidRPr="00647D0C">
              <w:rPr>
                <w:rFonts w:ascii="Calibri" w:hAnsi="Calibri"/>
                <w:sz w:val="24"/>
                <w:szCs w:val="24"/>
              </w:rPr>
              <w:t>3.3.90.39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D0C" w:rsidRPr="00647D0C" w:rsidRDefault="00647D0C" w:rsidP="00167C1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47D0C">
              <w:rPr>
                <w:rFonts w:ascii="Calibri" w:hAnsi="Calibri"/>
                <w:sz w:val="24"/>
                <w:szCs w:val="24"/>
              </w:rPr>
              <w:t xml:space="preserve">OUTROS SERVIÇOS DE TERCEIROS – PESSOA JURÍDICA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D0C" w:rsidRPr="00647D0C" w:rsidRDefault="00647D0C" w:rsidP="00167C1D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647D0C">
              <w:rPr>
                <w:rFonts w:ascii="Calibri" w:hAnsi="Calibri"/>
                <w:color w:val="000000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D0C" w:rsidRPr="00647D0C" w:rsidRDefault="00647D0C" w:rsidP="00167C1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647D0C">
              <w:rPr>
                <w:rFonts w:ascii="Calibri" w:hAnsi="Calibri"/>
                <w:color w:val="000000"/>
                <w:sz w:val="24"/>
                <w:szCs w:val="24"/>
              </w:rPr>
              <w:t>94.500,00</w:t>
            </w:r>
          </w:p>
        </w:tc>
      </w:tr>
      <w:tr w:rsidR="00647D0C" w:rsidRPr="00647D0C" w:rsidTr="00647D0C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D0C" w:rsidRPr="00647D0C" w:rsidRDefault="00647D0C" w:rsidP="00167C1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47D0C">
              <w:rPr>
                <w:rFonts w:ascii="Calibri" w:hAnsi="Calibri"/>
                <w:sz w:val="24"/>
                <w:szCs w:val="24"/>
              </w:rPr>
              <w:t>FONTE DE RECURSOS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D0C" w:rsidRPr="00647D0C" w:rsidRDefault="00647D0C" w:rsidP="00167C1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47D0C">
              <w:rPr>
                <w:rFonts w:ascii="Calibri" w:hAnsi="Calibri"/>
                <w:sz w:val="24"/>
                <w:szCs w:val="24"/>
              </w:rPr>
              <w:t>1 – Tesouro</w:t>
            </w:r>
          </w:p>
        </w:tc>
      </w:tr>
    </w:tbl>
    <w:p w:rsidR="00647D0C" w:rsidRDefault="00647D0C" w:rsidP="00647D0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47D0C" w:rsidRPr="00647D0C" w:rsidRDefault="00647D0C" w:rsidP="00647D0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647D0C">
        <w:rPr>
          <w:rFonts w:ascii="Calibri" w:hAnsi="Calibri" w:cs="Calibri"/>
          <w:sz w:val="24"/>
          <w:szCs w:val="22"/>
        </w:rPr>
        <w:t xml:space="preserve">Art. 3º Fica incluso o presente crédito adicional suplementar na Lei nº 9.138, de 29 de novembro de 2017 (Plano Plurianual - PPA), </w:t>
      </w:r>
      <w:r>
        <w:rPr>
          <w:rFonts w:ascii="Calibri" w:hAnsi="Calibri" w:cs="Calibri"/>
          <w:sz w:val="24"/>
          <w:szCs w:val="22"/>
        </w:rPr>
        <w:t xml:space="preserve">na </w:t>
      </w:r>
      <w:r w:rsidRPr="00647D0C">
        <w:rPr>
          <w:rFonts w:ascii="Calibri" w:hAnsi="Calibri" w:cs="Calibri"/>
          <w:sz w:val="24"/>
          <w:szCs w:val="22"/>
        </w:rPr>
        <w:t>Lei nº 9.008, de 22 de julho de 2017 (Lei de Diretrizes Orçamentárias - LDO)</w:t>
      </w:r>
      <w:r>
        <w:rPr>
          <w:rFonts w:ascii="Calibri" w:hAnsi="Calibri" w:cs="Calibri"/>
          <w:sz w:val="24"/>
          <w:szCs w:val="22"/>
        </w:rPr>
        <w:t>,</w:t>
      </w:r>
      <w:r w:rsidRPr="00647D0C">
        <w:rPr>
          <w:rFonts w:ascii="Calibri" w:hAnsi="Calibri" w:cs="Calibri"/>
          <w:sz w:val="24"/>
          <w:szCs w:val="22"/>
        </w:rPr>
        <w:t xml:space="preserve"> e na Lei nº 9.145, de 06 de dezembro de 2017 (Lei Orçamentária Anual - LOA).</w:t>
      </w:r>
    </w:p>
    <w:p w:rsidR="00647D0C" w:rsidRDefault="00647D0C" w:rsidP="00647D0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D45F8" w:rsidRDefault="00647D0C" w:rsidP="00647D0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647D0C">
        <w:rPr>
          <w:rFonts w:ascii="Calibri" w:hAnsi="Calibri" w:cs="Calibri"/>
          <w:sz w:val="24"/>
          <w:szCs w:val="22"/>
        </w:rPr>
        <w:t xml:space="preserve">Art. 4º Esta </w:t>
      </w:r>
      <w:r>
        <w:rPr>
          <w:rFonts w:ascii="Calibri" w:hAnsi="Calibri" w:cs="Calibri"/>
          <w:sz w:val="24"/>
          <w:szCs w:val="22"/>
        </w:rPr>
        <w:t>l</w:t>
      </w:r>
      <w:r w:rsidRPr="00647D0C">
        <w:rPr>
          <w:rFonts w:ascii="Calibri" w:hAnsi="Calibri" w:cs="Calibri"/>
          <w:sz w:val="24"/>
          <w:szCs w:val="22"/>
        </w:rPr>
        <w:t>ei entra em vigor na data de sua publicação.</w:t>
      </w:r>
    </w:p>
    <w:p w:rsidR="00647D0C" w:rsidRPr="00646520" w:rsidRDefault="00647D0C" w:rsidP="00647D0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54750">
        <w:rPr>
          <w:rFonts w:ascii="Calibri" w:hAnsi="Calibri" w:cs="Calibri"/>
          <w:sz w:val="24"/>
          <w:szCs w:val="24"/>
        </w:rPr>
        <w:t>12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854750">
        <w:rPr>
          <w:rFonts w:ascii="Calibri" w:hAnsi="Calibri" w:cs="Calibri"/>
          <w:sz w:val="24"/>
          <w:szCs w:val="24"/>
        </w:rPr>
        <w:t>doze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4D560E">
        <w:rPr>
          <w:rFonts w:ascii="Calibri" w:hAnsi="Calibri" w:cs="Calibri"/>
          <w:sz w:val="24"/>
          <w:szCs w:val="24"/>
        </w:rPr>
        <w:t>setembr</w:t>
      </w:r>
      <w:r w:rsidR="00B50709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B015D9">
        <w:rPr>
          <w:rFonts w:ascii="Calibri" w:hAnsi="Calibri" w:cs="Calibri"/>
          <w:sz w:val="24"/>
          <w:szCs w:val="24"/>
        </w:rPr>
        <w:t>8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B015D9">
        <w:rPr>
          <w:rFonts w:ascii="Calibri" w:hAnsi="Calibri" w:cs="Calibri"/>
          <w:sz w:val="24"/>
          <w:szCs w:val="24"/>
        </w:rPr>
        <w:t>oi</w:t>
      </w:r>
      <w:r w:rsidR="00F26036">
        <w:rPr>
          <w:rFonts w:ascii="Calibri" w:hAnsi="Calibri" w:cs="Calibri"/>
          <w:sz w:val="24"/>
          <w:szCs w:val="24"/>
        </w:rPr>
        <w:t>t</w:t>
      </w:r>
      <w:r w:rsidR="00B015D9">
        <w:rPr>
          <w:rFonts w:ascii="Calibri" w:hAnsi="Calibri" w:cs="Calibri"/>
          <w:sz w:val="24"/>
          <w:szCs w:val="24"/>
        </w:rPr>
        <w:t>o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0553B2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Pr="003476B5" w:rsidRDefault="00083A6F" w:rsidP="003476B5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647D0C">
      <w:rPr>
        <w:noProof/>
        <w:sz w:val="20"/>
      </w:rPr>
      <w:t>1</w:t>
    </w:r>
    <w:r w:rsidRPr="00083A6F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647D0C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647D0C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C27F3"/>
    <w:rsid w:val="000C7B0C"/>
    <w:rsid w:val="000C7B3D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60BB"/>
    <w:rsid w:val="002577D5"/>
    <w:rsid w:val="002600A7"/>
    <w:rsid w:val="002711AD"/>
    <w:rsid w:val="00273766"/>
    <w:rsid w:val="002A0966"/>
    <w:rsid w:val="002A143A"/>
    <w:rsid w:val="002B09F3"/>
    <w:rsid w:val="002B2250"/>
    <w:rsid w:val="002C248D"/>
    <w:rsid w:val="002C2547"/>
    <w:rsid w:val="002D397D"/>
    <w:rsid w:val="002D4836"/>
    <w:rsid w:val="002E4C99"/>
    <w:rsid w:val="0031308A"/>
    <w:rsid w:val="00316EB3"/>
    <w:rsid w:val="003430D2"/>
    <w:rsid w:val="003476B5"/>
    <w:rsid w:val="003515C8"/>
    <w:rsid w:val="00352940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68F8"/>
    <w:rsid w:val="003E38F6"/>
    <w:rsid w:val="003F1D99"/>
    <w:rsid w:val="003F57BD"/>
    <w:rsid w:val="0040194B"/>
    <w:rsid w:val="00406EEF"/>
    <w:rsid w:val="004331AA"/>
    <w:rsid w:val="00440DB9"/>
    <w:rsid w:val="00456D80"/>
    <w:rsid w:val="00457A0C"/>
    <w:rsid w:val="004641BA"/>
    <w:rsid w:val="00475087"/>
    <w:rsid w:val="004802E5"/>
    <w:rsid w:val="004A1B2C"/>
    <w:rsid w:val="004A3B55"/>
    <w:rsid w:val="004A6CFF"/>
    <w:rsid w:val="004D560E"/>
    <w:rsid w:val="004F1598"/>
    <w:rsid w:val="005042FE"/>
    <w:rsid w:val="00515FD1"/>
    <w:rsid w:val="00516A7D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D8"/>
    <w:rsid w:val="00626F64"/>
    <w:rsid w:val="00634205"/>
    <w:rsid w:val="00635B49"/>
    <w:rsid w:val="00641F10"/>
    <w:rsid w:val="00646520"/>
    <w:rsid w:val="00647D0C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7925"/>
    <w:rsid w:val="009E1B4A"/>
    <w:rsid w:val="009E33C5"/>
    <w:rsid w:val="009F386B"/>
    <w:rsid w:val="009F6BE3"/>
    <w:rsid w:val="00A10D33"/>
    <w:rsid w:val="00A2063E"/>
    <w:rsid w:val="00A310DF"/>
    <w:rsid w:val="00A37495"/>
    <w:rsid w:val="00A457BF"/>
    <w:rsid w:val="00A52E1C"/>
    <w:rsid w:val="00A54380"/>
    <w:rsid w:val="00A65781"/>
    <w:rsid w:val="00A758EF"/>
    <w:rsid w:val="00A766FF"/>
    <w:rsid w:val="00A77C66"/>
    <w:rsid w:val="00A83E46"/>
    <w:rsid w:val="00A84B34"/>
    <w:rsid w:val="00A87BA4"/>
    <w:rsid w:val="00A90517"/>
    <w:rsid w:val="00A97887"/>
    <w:rsid w:val="00AB0860"/>
    <w:rsid w:val="00AB2D07"/>
    <w:rsid w:val="00AC3F41"/>
    <w:rsid w:val="00AC7B9C"/>
    <w:rsid w:val="00AD14F9"/>
    <w:rsid w:val="00AF1CA6"/>
    <w:rsid w:val="00AF3B6E"/>
    <w:rsid w:val="00AF3CAF"/>
    <w:rsid w:val="00AF3DD4"/>
    <w:rsid w:val="00B015D9"/>
    <w:rsid w:val="00B20972"/>
    <w:rsid w:val="00B21283"/>
    <w:rsid w:val="00B27DA5"/>
    <w:rsid w:val="00B340BF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9345B"/>
    <w:rsid w:val="00EC5ADC"/>
    <w:rsid w:val="00ED3B29"/>
    <w:rsid w:val="00EE56DD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329</Words>
  <Characters>1781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2106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134</cp:revision>
  <cp:lastPrinted>2018-06-26T22:41:00Z</cp:lastPrinted>
  <dcterms:created xsi:type="dcterms:W3CDTF">2016-08-16T19:55:00Z</dcterms:created>
  <dcterms:modified xsi:type="dcterms:W3CDTF">2018-09-11T14:40:00Z</dcterms:modified>
</cp:coreProperties>
</file>