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950F98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>DECRETO LEGISLATIVO NÚMERO 9</w:t>
      </w:r>
      <w:r w:rsidR="00A005F6">
        <w:rPr>
          <w:rFonts w:ascii="Tahoma" w:hAnsi="Tahoma" w:cs="Tahoma"/>
          <w:b/>
          <w:bCs/>
          <w:sz w:val="32"/>
          <w:szCs w:val="32"/>
          <w:u w:val="single"/>
        </w:rPr>
        <w:t>8</w:t>
      </w:r>
      <w:r w:rsidR="00E4112D">
        <w:rPr>
          <w:rFonts w:ascii="Tahoma" w:hAnsi="Tahoma" w:cs="Tahoma"/>
          <w:b/>
          <w:bCs/>
          <w:sz w:val="32"/>
          <w:szCs w:val="32"/>
          <w:u w:val="single"/>
        </w:rPr>
        <w:t>2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A005F6">
        <w:rPr>
          <w:rFonts w:ascii="Tahoma" w:hAnsi="Tahoma" w:cs="Tahoma"/>
          <w:sz w:val="32"/>
          <w:szCs w:val="32"/>
        </w:rPr>
        <w:t>0</w:t>
      </w:r>
      <w:r w:rsidR="00E2590A">
        <w:rPr>
          <w:rFonts w:ascii="Tahoma" w:hAnsi="Tahoma" w:cs="Tahoma"/>
          <w:sz w:val="32"/>
          <w:szCs w:val="32"/>
        </w:rPr>
        <w:t>5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A005F6">
        <w:rPr>
          <w:rFonts w:ascii="Tahoma" w:hAnsi="Tahoma" w:cs="Tahoma"/>
          <w:sz w:val="32"/>
          <w:szCs w:val="32"/>
        </w:rPr>
        <w:t>setembro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A26512">
        <w:rPr>
          <w:rFonts w:ascii="Tahoma" w:hAnsi="Tahoma" w:cs="Tahoma"/>
          <w:sz w:val="32"/>
          <w:szCs w:val="32"/>
        </w:rPr>
        <w:t>7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>: VEREADOR</w:t>
      </w:r>
      <w:r w:rsidR="00B55585">
        <w:rPr>
          <w:rFonts w:ascii="Tahoma" w:hAnsi="Tahoma" w:cs="Tahoma"/>
          <w:b/>
          <w:bCs/>
          <w:sz w:val="32"/>
          <w:szCs w:val="29"/>
        </w:rPr>
        <w:t xml:space="preserve"> </w:t>
      </w:r>
      <w:r w:rsidR="00A005F6">
        <w:rPr>
          <w:rFonts w:ascii="Tahoma" w:hAnsi="Tahoma" w:cs="Tahoma"/>
          <w:b/>
          <w:bCs/>
          <w:sz w:val="32"/>
          <w:szCs w:val="29"/>
        </w:rPr>
        <w:t>CABO MAGAL VERRI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950F9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950F98">
        <w:rPr>
          <w:rFonts w:ascii="Calibri" w:hAnsi="Calibri" w:cs="Calibri"/>
          <w:sz w:val="22"/>
          <w:szCs w:val="22"/>
          <w:lang w:eastAsia="en-US"/>
        </w:rPr>
        <w:t xml:space="preserve">Confere a honraria Cidadão Araraquarense ao senhor 1º Sargento PM </w:t>
      </w:r>
      <w:proofErr w:type="spellStart"/>
      <w:r w:rsidRPr="00950F98">
        <w:rPr>
          <w:rFonts w:ascii="Calibri" w:hAnsi="Calibri" w:cs="Calibri"/>
          <w:sz w:val="22"/>
          <w:szCs w:val="22"/>
          <w:lang w:eastAsia="en-US"/>
        </w:rPr>
        <w:t>Luis</w:t>
      </w:r>
      <w:proofErr w:type="spellEnd"/>
      <w:r w:rsidRPr="00950F98">
        <w:rPr>
          <w:rFonts w:ascii="Calibri" w:hAnsi="Calibri" w:cs="Calibri"/>
          <w:sz w:val="22"/>
          <w:szCs w:val="22"/>
          <w:lang w:eastAsia="en-US"/>
        </w:rPr>
        <w:t xml:space="preserve"> Carlos Orlando.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9071C1">
        <w:rPr>
          <w:rFonts w:ascii="Calibri" w:hAnsi="Calibri" w:cs="Calibri"/>
          <w:sz w:val="24"/>
          <w:szCs w:val="24"/>
        </w:rPr>
        <w:t>0</w:t>
      </w:r>
      <w:r w:rsidR="00E2590A">
        <w:rPr>
          <w:rFonts w:ascii="Calibri" w:hAnsi="Calibri" w:cs="Calibri"/>
          <w:sz w:val="24"/>
          <w:szCs w:val="24"/>
        </w:rPr>
        <w:t>5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9071C1">
        <w:rPr>
          <w:rFonts w:ascii="Calibri" w:hAnsi="Calibri" w:cs="Calibri"/>
          <w:sz w:val="24"/>
          <w:szCs w:val="24"/>
        </w:rPr>
        <w:t>setembro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950F98" w:rsidRPr="00950F98">
        <w:rPr>
          <w:rFonts w:ascii="Calibri" w:hAnsi="Calibri" w:cs="Calibri"/>
          <w:sz w:val="24"/>
          <w:szCs w:val="24"/>
          <w:lang w:eastAsia="en-US"/>
        </w:rPr>
        <w:t xml:space="preserve">Fica conferida, nos termos do artigo 1º, inciso I, do Decreto Legislativo nº 914, de 03 de março de 2015, a honraria Cidadão Araraquarense ao senhor 1º Sargento PM </w:t>
      </w:r>
      <w:proofErr w:type="spellStart"/>
      <w:r w:rsidR="00950F98" w:rsidRPr="00950F98">
        <w:rPr>
          <w:rFonts w:ascii="Calibri" w:hAnsi="Calibri" w:cs="Calibri"/>
          <w:sz w:val="24"/>
          <w:szCs w:val="24"/>
          <w:lang w:eastAsia="en-US"/>
        </w:rPr>
        <w:t>Luis</w:t>
      </w:r>
      <w:proofErr w:type="spellEnd"/>
      <w:r w:rsidR="00950F98" w:rsidRPr="00950F98">
        <w:rPr>
          <w:rFonts w:ascii="Calibri" w:hAnsi="Calibri" w:cs="Calibri"/>
          <w:sz w:val="24"/>
          <w:szCs w:val="24"/>
          <w:lang w:eastAsia="en-US"/>
        </w:rPr>
        <w:t xml:space="preserve"> Carlos Orlando, Sargento PM Orlando.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9071C1">
        <w:rPr>
          <w:rFonts w:ascii="Calibri" w:hAnsi="Calibri" w:cs="Calibri"/>
          <w:sz w:val="24"/>
          <w:szCs w:val="24"/>
        </w:rPr>
        <w:t>0</w:t>
      </w:r>
      <w:r w:rsidR="00E2590A">
        <w:rPr>
          <w:rFonts w:ascii="Calibri" w:hAnsi="Calibri" w:cs="Calibri"/>
          <w:sz w:val="24"/>
          <w:szCs w:val="24"/>
        </w:rPr>
        <w:t>5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E2590A">
        <w:rPr>
          <w:rFonts w:ascii="Calibri" w:hAnsi="Calibri" w:cs="Calibri"/>
          <w:sz w:val="24"/>
          <w:szCs w:val="24"/>
        </w:rPr>
        <w:t>cinco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9071C1">
        <w:rPr>
          <w:rFonts w:ascii="Calibri" w:hAnsi="Calibri" w:cs="Calibri"/>
          <w:sz w:val="24"/>
          <w:szCs w:val="24"/>
        </w:rPr>
        <w:t>setembro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dezesse</w:t>
      </w:r>
      <w:r w:rsidR="00A26512">
        <w:rPr>
          <w:rFonts w:ascii="Calibri" w:hAnsi="Calibri" w:cs="Calibri"/>
          <w:sz w:val="24"/>
          <w:szCs w:val="24"/>
        </w:rPr>
        <w:t>te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Default="002D4ECC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3</w:t>
      </w:r>
      <w:r w:rsidR="00950F98">
        <w:rPr>
          <w:rFonts w:ascii="Calibri" w:hAnsi="Calibri" w:cs="Calibri"/>
          <w:sz w:val="18"/>
          <w:szCs w:val="18"/>
        </w:rPr>
        <w:t>15/</w:t>
      </w:r>
      <w:bookmarkStart w:id="0" w:name="_GoBack"/>
      <w:bookmarkEnd w:id="0"/>
      <w:r w:rsidR="00771907">
        <w:rPr>
          <w:rFonts w:ascii="Calibri" w:hAnsi="Calibri" w:cs="Calibri"/>
          <w:sz w:val="18"/>
          <w:szCs w:val="18"/>
        </w:rPr>
        <w:t>17.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2D4ECC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</w:t>
      </w:r>
      <w:r w:rsidR="006A5D17">
        <w:rPr>
          <w:rFonts w:ascii="Calibri" w:hAnsi="Calibri" w:cs="Calibri"/>
          <w:sz w:val="24"/>
          <w:szCs w:val="24"/>
        </w:rPr>
        <w:t>dor</w:t>
      </w:r>
      <w:r>
        <w:rPr>
          <w:rFonts w:ascii="Calibri" w:hAnsi="Calibri" w:cs="Calibri"/>
          <w:sz w:val="24"/>
          <w:szCs w:val="24"/>
        </w:rPr>
        <w:t xml:space="preserve"> 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71F90"/>
    <w:rsid w:val="008B69FF"/>
    <w:rsid w:val="009071C1"/>
    <w:rsid w:val="009101C5"/>
    <w:rsid w:val="00935962"/>
    <w:rsid w:val="00950F98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005F6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E12338"/>
    <w:rsid w:val="00E1550C"/>
    <w:rsid w:val="00E1606B"/>
    <w:rsid w:val="00E2590A"/>
    <w:rsid w:val="00E32532"/>
    <w:rsid w:val="00E4112D"/>
    <w:rsid w:val="00E7147E"/>
    <w:rsid w:val="00E8223C"/>
    <w:rsid w:val="00E826ED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Daniel L. O. Mattosinho</cp:lastModifiedBy>
  <cp:revision>36</cp:revision>
  <cp:lastPrinted>2015-05-19T22:48:00Z</cp:lastPrinted>
  <dcterms:created xsi:type="dcterms:W3CDTF">2015-06-23T21:16:00Z</dcterms:created>
  <dcterms:modified xsi:type="dcterms:W3CDTF">2017-09-05T22:17:00Z</dcterms:modified>
</cp:coreProperties>
</file>